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F3327" w14:textId="77777777" w:rsidR="00013097" w:rsidRPr="00A42889" w:rsidRDefault="00013097" w:rsidP="00013097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A42889">
        <w:rPr>
          <w:b/>
          <w:bCs/>
          <w:color w:val="000000"/>
          <w:sz w:val="36"/>
          <w:szCs w:val="36"/>
        </w:rPr>
        <w:t>Project Planning Phase</w:t>
      </w:r>
    </w:p>
    <w:p w14:paraId="499A37F5" w14:textId="77777777" w:rsidR="00013097" w:rsidRPr="00A42889" w:rsidRDefault="00013097" w:rsidP="00013097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A42889">
        <w:rPr>
          <w:b/>
          <w:bCs/>
          <w:color w:val="000000"/>
          <w:sz w:val="36"/>
          <w:szCs w:val="36"/>
        </w:rPr>
        <w:t>Project Planning Template (Product Backlog, Sprint Planning, Stories, Story points)</w:t>
      </w:r>
    </w:p>
    <w:p w14:paraId="3C619536" w14:textId="77777777" w:rsidR="00013097" w:rsidRPr="00A42889" w:rsidRDefault="00013097" w:rsidP="00013097">
      <w:pPr>
        <w:pStyle w:val="NormalWeb"/>
        <w:spacing w:before="0" w:beforeAutospacing="0" w:after="0" w:afterAutospacing="0"/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3097" w:rsidRPr="00A42889" w14:paraId="38A0E02A" w14:textId="77777777" w:rsidTr="00413A87">
        <w:tc>
          <w:tcPr>
            <w:tcW w:w="4788" w:type="dxa"/>
          </w:tcPr>
          <w:p w14:paraId="06A5FEFB" w14:textId="77777777" w:rsidR="00013097" w:rsidRPr="00A42889" w:rsidRDefault="00013097" w:rsidP="00413A87">
            <w:pPr>
              <w:rPr>
                <w:rFonts w:ascii="Times New Roman" w:hAnsi="Times New Roman" w:cs="Times New Roman"/>
                <w:b/>
                <w:bCs/>
              </w:rPr>
            </w:pPr>
            <w:r w:rsidRPr="00A42889">
              <w:rPr>
                <w:rFonts w:ascii="Times New Roman" w:hAnsi="Times New Roman" w:cs="Times New Roman"/>
                <w:b/>
                <w:bCs/>
              </w:rPr>
              <w:t>DATE:</w:t>
            </w:r>
          </w:p>
        </w:tc>
        <w:tc>
          <w:tcPr>
            <w:tcW w:w="4788" w:type="dxa"/>
          </w:tcPr>
          <w:p w14:paraId="293385CD" w14:textId="77777777" w:rsidR="00013097" w:rsidRPr="00A42889" w:rsidRDefault="00013097" w:rsidP="00413A87">
            <w:pPr>
              <w:rPr>
                <w:rFonts w:ascii="Times New Roman" w:hAnsi="Times New Roman" w:cs="Times New Roman"/>
                <w:b/>
                <w:bCs/>
              </w:rPr>
            </w:pPr>
            <w:r w:rsidRPr="00A42889">
              <w:rPr>
                <w:rFonts w:ascii="Times New Roman" w:hAnsi="Times New Roman" w:cs="Times New Roman"/>
                <w:b/>
                <w:bCs/>
              </w:rPr>
              <w:t>26-06-2025</w:t>
            </w:r>
          </w:p>
        </w:tc>
      </w:tr>
      <w:tr w:rsidR="00013097" w:rsidRPr="00A42889" w14:paraId="335303A6" w14:textId="77777777" w:rsidTr="00413A87">
        <w:tc>
          <w:tcPr>
            <w:tcW w:w="4788" w:type="dxa"/>
          </w:tcPr>
          <w:p w14:paraId="0EC48B2B" w14:textId="77777777" w:rsidR="00013097" w:rsidRPr="00A42889" w:rsidRDefault="00013097" w:rsidP="00413A8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42889">
              <w:rPr>
                <w:rFonts w:ascii="Times New Roman" w:hAnsi="Times New Roman" w:cs="Times New Roman"/>
                <w:b/>
                <w:bCs/>
              </w:rPr>
              <w:t xml:space="preserve">Team </w:t>
            </w:r>
            <w:proofErr w:type="gramStart"/>
            <w:r w:rsidRPr="00A42889">
              <w:rPr>
                <w:rFonts w:ascii="Times New Roman" w:hAnsi="Times New Roman" w:cs="Times New Roman"/>
                <w:b/>
                <w:bCs/>
              </w:rPr>
              <w:t>ID :</w:t>
            </w:r>
            <w:proofErr w:type="gramEnd"/>
          </w:p>
        </w:tc>
        <w:tc>
          <w:tcPr>
            <w:tcW w:w="4788" w:type="dxa"/>
          </w:tcPr>
          <w:p w14:paraId="251BB748" w14:textId="50AA05B8" w:rsidR="00013097" w:rsidRPr="00A42889" w:rsidRDefault="00A42889" w:rsidP="00413A87">
            <w:pPr>
              <w:rPr>
                <w:rFonts w:ascii="Times New Roman" w:hAnsi="Times New Roman" w:cs="Times New Roman"/>
                <w:b/>
                <w:bCs/>
              </w:rPr>
            </w:pPr>
            <w:r w:rsidRPr="00A42889">
              <w:rPr>
                <w:rFonts w:ascii="Times New Roman" w:hAnsi="Times New Roman" w:cs="Times New Roman"/>
                <w:b/>
                <w:bCs/>
              </w:rPr>
              <w:t>LTVIP2025TMID58052</w:t>
            </w:r>
          </w:p>
        </w:tc>
      </w:tr>
      <w:tr w:rsidR="00013097" w:rsidRPr="00A42889" w14:paraId="1362B493" w14:textId="77777777" w:rsidTr="00413A87">
        <w:tc>
          <w:tcPr>
            <w:tcW w:w="4788" w:type="dxa"/>
          </w:tcPr>
          <w:p w14:paraId="12BFBD84" w14:textId="77777777" w:rsidR="00013097" w:rsidRPr="00A42889" w:rsidRDefault="00013097" w:rsidP="00413A87">
            <w:pPr>
              <w:rPr>
                <w:rFonts w:ascii="Times New Roman" w:hAnsi="Times New Roman" w:cs="Times New Roman"/>
                <w:b/>
                <w:bCs/>
              </w:rPr>
            </w:pPr>
            <w:r w:rsidRPr="00A42889">
              <w:rPr>
                <w:rFonts w:ascii="Times New Roman" w:hAnsi="Times New Roman" w:cs="Times New Roman"/>
                <w:b/>
                <w:bCs/>
              </w:rPr>
              <w:t xml:space="preserve">Project </w:t>
            </w:r>
            <w:proofErr w:type="gramStart"/>
            <w:r w:rsidRPr="00A42889">
              <w:rPr>
                <w:rFonts w:ascii="Times New Roman" w:hAnsi="Times New Roman" w:cs="Times New Roman"/>
                <w:b/>
                <w:bCs/>
              </w:rPr>
              <w:t>Name :</w:t>
            </w:r>
            <w:proofErr w:type="gramEnd"/>
          </w:p>
        </w:tc>
        <w:tc>
          <w:tcPr>
            <w:tcW w:w="4788" w:type="dxa"/>
          </w:tcPr>
          <w:p w14:paraId="60D62BFF" w14:textId="0FEF7519" w:rsidR="00013097" w:rsidRPr="00A42889" w:rsidRDefault="00A42889" w:rsidP="00413A87">
            <w:pPr>
              <w:pStyle w:val="NormalWeb"/>
              <w:rPr>
                <w:b/>
                <w:bCs/>
                <w:sz w:val="22"/>
                <w:szCs w:val="22"/>
              </w:rPr>
            </w:pPr>
            <w:proofErr w:type="spellStart"/>
            <w:r w:rsidRPr="00A42889">
              <w:rPr>
                <w:b/>
                <w:bCs/>
                <w:sz w:val="22"/>
                <w:szCs w:val="22"/>
              </w:rPr>
              <w:t>LearnHub</w:t>
            </w:r>
            <w:proofErr w:type="spellEnd"/>
            <w:r w:rsidRPr="00A42889">
              <w:rPr>
                <w:b/>
                <w:bCs/>
                <w:sz w:val="22"/>
                <w:szCs w:val="22"/>
              </w:rPr>
              <w:t>: Your Center for Skill Enhancement</w:t>
            </w:r>
          </w:p>
        </w:tc>
      </w:tr>
    </w:tbl>
    <w:p w14:paraId="2EBEF65E" w14:textId="77777777" w:rsidR="00013097" w:rsidRPr="00A42889" w:rsidRDefault="00013097" w:rsidP="000130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533D10" w14:textId="77777777" w:rsidR="00A42889" w:rsidRPr="00A42889" w:rsidRDefault="00A42889" w:rsidP="000130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3CE08A" w14:textId="77777777" w:rsidR="00A42889" w:rsidRPr="00A42889" w:rsidRDefault="00A42889" w:rsidP="00A4288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pict w14:anchorId="2027DD40">
          <v:rect id="_x0000_i1097" style="width:0;height:1.5pt" o:hralign="center" o:hrstd="t" o:hr="t" fillcolor="#a0a0a0" stroked="f"/>
        </w:pict>
      </w:r>
    </w:p>
    <w:p w14:paraId="127ED937" w14:textId="3B6D0C12" w:rsidR="00A42889" w:rsidRPr="00A42889" w:rsidRDefault="00A42889" w:rsidP="00A4288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1. </w:t>
      </w: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Product Backlog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1474"/>
        <w:gridCol w:w="1485"/>
        <w:gridCol w:w="1179"/>
        <w:gridCol w:w="873"/>
        <w:gridCol w:w="751"/>
        <w:gridCol w:w="701"/>
        <w:gridCol w:w="2016"/>
      </w:tblGrid>
      <w:tr w:rsidR="00A42889" w:rsidRPr="00A42889" w14:paraId="1991140A" w14:textId="77777777" w:rsidTr="00A42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FC69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Backlog Item ID</w:t>
            </w:r>
          </w:p>
        </w:tc>
        <w:tc>
          <w:tcPr>
            <w:tcW w:w="0" w:type="auto"/>
            <w:vAlign w:val="center"/>
            <w:hideMark/>
          </w:tcPr>
          <w:p w14:paraId="205307E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C63938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31F244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User Story Reference</w:t>
            </w:r>
          </w:p>
        </w:tc>
        <w:tc>
          <w:tcPr>
            <w:tcW w:w="0" w:type="auto"/>
            <w:vAlign w:val="center"/>
            <w:hideMark/>
          </w:tcPr>
          <w:p w14:paraId="5CC015F4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017212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225F10F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41B6226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Notes</w:t>
            </w:r>
          </w:p>
        </w:tc>
      </w:tr>
      <w:tr w:rsidR="00A42889" w:rsidRPr="00A42889" w14:paraId="0B47A1F1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7B0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PB-LH-001</w:t>
            </w:r>
          </w:p>
        </w:tc>
        <w:tc>
          <w:tcPr>
            <w:tcW w:w="0" w:type="auto"/>
            <w:vAlign w:val="center"/>
            <w:hideMark/>
          </w:tcPr>
          <w:p w14:paraId="260DB81F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75D405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User Registration &amp; Login</w:t>
            </w:r>
          </w:p>
        </w:tc>
        <w:tc>
          <w:tcPr>
            <w:tcW w:w="0" w:type="auto"/>
            <w:vAlign w:val="center"/>
            <w:hideMark/>
          </w:tcPr>
          <w:p w14:paraId="4F79796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US-LH-001</w:t>
            </w:r>
          </w:p>
        </w:tc>
        <w:tc>
          <w:tcPr>
            <w:tcW w:w="0" w:type="auto"/>
            <w:vAlign w:val="center"/>
            <w:hideMark/>
          </w:tcPr>
          <w:p w14:paraId="023463A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E0C136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F60F48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4591F3ED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Essential for learner and instructor access.</w:t>
            </w:r>
          </w:p>
        </w:tc>
      </w:tr>
      <w:tr w:rsidR="00A42889" w:rsidRPr="00A42889" w14:paraId="5A006AD8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620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PB-LH-002</w:t>
            </w:r>
          </w:p>
        </w:tc>
        <w:tc>
          <w:tcPr>
            <w:tcW w:w="0" w:type="auto"/>
            <w:vAlign w:val="center"/>
            <w:hideMark/>
          </w:tcPr>
          <w:p w14:paraId="19E9B1B0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526C2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Course </w:t>
            </w:r>
            <w:proofErr w:type="spellStart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Enrollment</w:t>
            </w:r>
            <w:proofErr w:type="spellEnd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&amp; Tracking</w:t>
            </w:r>
          </w:p>
        </w:tc>
        <w:tc>
          <w:tcPr>
            <w:tcW w:w="0" w:type="auto"/>
            <w:vAlign w:val="center"/>
            <w:hideMark/>
          </w:tcPr>
          <w:p w14:paraId="360CDFE0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US-LH-002</w:t>
            </w:r>
          </w:p>
        </w:tc>
        <w:tc>
          <w:tcPr>
            <w:tcW w:w="0" w:type="auto"/>
            <w:vAlign w:val="center"/>
            <w:hideMark/>
          </w:tcPr>
          <w:p w14:paraId="26F572F0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471D8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043C02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12301774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Tracks learner progress across modules.</w:t>
            </w:r>
          </w:p>
        </w:tc>
      </w:tr>
      <w:tr w:rsidR="00A42889" w:rsidRPr="00A42889" w14:paraId="18ACF16C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FD90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PB-LH-003</w:t>
            </w:r>
          </w:p>
        </w:tc>
        <w:tc>
          <w:tcPr>
            <w:tcW w:w="0" w:type="auto"/>
            <w:vAlign w:val="center"/>
            <w:hideMark/>
          </w:tcPr>
          <w:p w14:paraId="4405C559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70BF1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Discussion Forums</w:t>
            </w:r>
          </w:p>
        </w:tc>
        <w:tc>
          <w:tcPr>
            <w:tcW w:w="0" w:type="auto"/>
            <w:vAlign w:val="center"/>
            <w:hideMark/>
          </w:tcPr>
          <w:p w14:paraId="7C5F0A46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US-LH-003</w:t>
            </w:r>
          </w:p>
        </w:tc>
        <w:tc>
          <w:tcPr>
            <w:tcW w:w="0" w:type="auto"/>
            <w:vAlign w:val="center"/>
            <w:hideMark/>
          </w:tcPr>
          <w:p w14:paraId="651A1F7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6369BD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806092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4A9A3340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Enables learner-instructor interaction.</w:t>
            </w:r>
          </w:p>
        </w:tc>
      </w:tr>
      <w:tr w:rsidR="00A42889" w:rsidRPr="00A42889" w14:paraId="4FB40998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878A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PB-LH-004</w:t>
            </w:r>
          </w:p>
        </w:tc>
        <w:tc>
          <w:tcPr>
            <w:tcW w:w="0" w:type="auto"/>
            <w:vAlign w:val="center"/>
            <w:hideMark/>
          </w:tcPr>
          <w:p w14:paraId="1E7A81AA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CD2A00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Secure Payment Gateway</w:t>
            </w:r>
          </w:p>
        </w:tc>
        <w:tc>
          <w:tcPr>
            <w:tcW w:w="0" w:type="auto"/>
            <w:vAlign w:val="center"/>
            <w:hideMark/>
          </w:tcPr>
          <w:p w14:paraId="45D13AA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US-LH-004</w:t>
            </w:r>
          </w:p>
        </w:tc>
        <w:tc>
          <w:tcPr>
            <w:tcW w:w="0" w:type="auto"/>
            <w:vAlign w:val="center"/>
            <w:hideMark/>
          </w:tcPr>
          <w:p w14:paraId="06C343A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0624C0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BC822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74D94EE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Required for premium course purchases.</w:t>
            </w:r>
          </w:p>
        </w:tc>
      </w:tr>
      <w:tr w:rsidR="00A42889" w:rsidRPr="00A42889" w14:paraId="7FFAB0E3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0EFC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PB-LH-005</w:t>
            </w:r>
          </w:p>
        </w:tc>
        <w:tc>
          <w:tcPr>
            <w:tcW w:w="0" w:type="auto"/>
            <w:vAlign w:val="center"/>
            <w:hideMark/>
          </w:tcPr>
          <w:p w14:paraId="785C4E4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35077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Course Upload by Instructors</w:t>
            </w:r>
          </w:p>
        </w:tc>
        <w:tc>
          <w:tcPr>
            <w:tcW w:w="0" w:type="auto"/>
            <w:vAlign w:val="center"/>
            <w:hideMark/>
          </w:tcPr>
          <w:p w14:paraId="756B2C5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US-LH-005</w:t>
            </w:r>
          </w:p>
        </w:tc>
        <w:tc>
          <w:tcPr>
            <w:tcW w:w="0" w:type="auto"/>
            <w:vAlign w:val="center"/>
            <w:hideMark/>
          </w:tcPr>
          <w:p w14:paraId="2B9067C9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EA58C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25C53BD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2B0528C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Allows instructors to upload and manage content.</w:t>
            </w:r>
          </w:p>
        </w:tc>
      </w:tr>
      <w:tr w:rsidR="00A42889" w:rsidRPr="00A42889" w14:paraId="2CB9E70D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0EDB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PB-LH-006</w:t>
            </w:r>
          </w:p>
        </w:tc>
        <w:tc>
          <w:tcPr>
            <w:tcW w:w="0" w:type="auto"/>
            <w:vAlign w:val="center"/>
            <w:hideMark/>
          </w:tcPr>
          <w:p w14:paraId="548BC1F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9D2E0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Mobile Responsive UI</w:t>
            </w:r>
          </w:p>
        </w:tc>
        <w:tc>
          <w:tcPr>
            <w:tcW w:w="0" w:type="auto"/>
            <w:vAlign w:val="center"/>
            <w:hideMark/>
          </w:tcPr>
          <w:p w14:paraId="78FC4BD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US-LH-006</w:t>
            </w:r>
          </w:p>
        </w:tc>
        <w:tc>
          <w:tcPr>
            <w:tcW w:w="0" w:type="auto"/>
            <w:vAlign w:val="center"/>
            <w:hideMark/>
          </w:tcPr>
          <w:p w14:paraId="01F73E6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216BC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E2F946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325CC9E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Ensures accessibility across devices.</w:t>
            </w:r>
          </w:p>
        </w:tc>
      </w:tr>
      <w:tr w:rsidR="00A42889" w:rsidRPr="00A42889" w14:paraId="7CB551AF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B28A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PB-LH-007</w:t>
            </w:r>
          </w:p>
        </w:tc>
        <w:tc>
          <w:tcPr>
            <w:tcW w:w="0" w:type="auto"/>
            <w:vAlign w:val="center"/>
            <w:hideMark/>
          </w:tcPr>
          <w:p w14:paraId="578B49A6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Enhancement</w:t>
            </w:r>
          </w:p>
        </w:tc>
        <w:tc>
          <w:tcPr>
            <w:tcW w:w="0" w:type="auto"/>
            <w:vAlign w:val="center"/>
            <w:hideMark/>
          </w:tcPr>
          <w:p w14:paraId="1595465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Search &amp; Filter Courses</w:t>
            </w:r>
          </w:p>
        </w:tc>
        <w:tc>
          <w:tcPr>
            <w:tcW w:w="0" w:type="auto"/>
            <w:vAlign w:val="center"/>
            <w:hideMark/>
          </w:tcPr>
          <w:p w14:paraId="1AB833B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US-LH-007</w:t>
            </w:r>
          </w:p>
        </w:tc>
        <w:tc>
          <w:tcPr>
            <w:tcW w:w="0" w:type="auto"/>
            <w:vAlign w:val="center"/>
            <w:hideMark/>
          </w:tcPr>
          <w:p w14:paraId="27A4276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8972C9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7058254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6965AD46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Improves learner course discovery.</w:t>
            </w:r>
          </w:p>
        </w:tc>
      </w:tr>
      <w:tr w:rsidR="00A42889" w:rsidRPr="00A42889" w14:paraId="54B1A04A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B9F0F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PB-LH-008</w:t>
            </w:r>
          </w:p>
        </w:tc>
        <w:tc>
          <w:tcPr>
            <w:tcW w:w="0" w:type="auto"/>
            <w:vAlign w:val="center"/>
            <w:hideMark/>
          </w:tcPr>
          <w:p w14:paraId="7FE1DF4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3FCF6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REST API Integration</w:t>
            </w:r>
          </w:p>
        </w:tc>
        <w:tc>
          <w:tcPr>
            <w:tcW w:w="0" w:type="auto"/>
            <w:vAlign w:val="center"/>
            <w:hideMark/>
          </w:tcPr>
          <w:p w14:paraId="0603B0C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US-LH-008</w:t>
            </w:r>
          </w:p>
        </w:tc>
        <w:tc>
          <w:tcPr>
            <w:tcW w:w="0" w:type="auto"/>
            <w:vAlign w:val="center"/>
            <w:hideMark/>
          </w:tcPr>
          <w:p w14:paraId="56A0A0E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4967A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A1A522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5ECF606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Enables efficient frontend-backend communication.</w:t>
            </w:r>
          </w:p>
        </w:tc>
      </w:tr>
      <w:tr w:rsidR="00A42889" w:rsidRPr="00A42889" w14:paraId="001F2018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F070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PB-LH-009</w:t>
            </w:r>
          </w:p>
        </w:tc>
        <w:tc>
          <w:tcPr>
            <w:tcW w:w="0" w:type="auto"/>
            <w:vAlign w:val="center"/>
            <w:hideMark/>
          </w:tcPr>
          <w:p w14:paraId="019E8B9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5CE73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Progress Tracking Dashboard</w:t>
            </w:r>
          </w:p>
        </w:tc>
        <w:tc>
          <w:tcPr>
            <w:tcW w:w="0" w:type="auto"/>
            <w:vAlign w:val="center"/>
            <w:hideMark/>
          </w:tcPr>
          <w:p w14:paraId="191FAD0F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US-LH-009</w:t>
            </w:r>
          </w:p>
        </w:tc>
        <w:tc>
          <w:tcPr>
            <w:tcW w:w="0" w:type="auto"/>
            <w:vAlign w:val="center"/>
            <w:hideMark/>
          </w:tcPr>
          <w:p w14:paraId="6F3EE99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94618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66F6FC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5C212F44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Visual representation of learner progress.</w:t>
            </w:r>
          </w:p>
        </w:tc>
      </w:tr>
      <w:tr w:rsidR="00A42889" w:rsidRPr="00A42889" w14:paraId="307566BD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EEAC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PB-LH-010</w:t>
            </w:r>
          </w:p>
        </w:tc>
        <w:tc>
          <w:tcPr>
            <w:tcW w:w="0" w:type="auto"/>
            <w:vAlign w:val="center"/>
            <w:hideMark/>
          </w:tcPr>
          <w:p w14:paraId="4E216E4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911C9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Feedback Collection</w:t>
            </w:r>
          </w:p>
        </w:tc>
        <w:tc>
          <w:tcPr>
            <w:tcW w:w="0" w:type="auto"/>
            <w:vAlign w:val="center"/>
            <w:hideMark/>
          </w:tcPr>
          <w:p w14:paraId="2102DBE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US-LH-010</w:t>
            </w:r>
          </w:p>
        </w:tc>
        <w:tc>
          <w:tcPr>
            <w:tcW w:w="0" w:type="auto"/>
            <w:vAlign w:val="center"/>
            <w:hideMark/>
          </w:tcPr>
          <w:p w14:paraId="05BAB09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61566DF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E1866E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6931A43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Collects learner feedback post-course completion.</w:t>
            </w:r>
          </w:p>
        </w:tc>
      </w:tr>
    </w:tbl>
    <w:p w14:paraId="22F32034" w14:textId="77777777" w:rsidR="00A42889" w:rsidRPr="00A42889" w:rsidRDefault="00A42889" w:rsidP="00A4288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pict w14:anchorId="345FAC3A">
          <v:rect id="_x0000_i1098" style="width:0;height:1.5pt" o:hralign="center" o:hrstd="t" o:hr="t" fillcolor="#a0a0a0" stroked="f"/>
        </w:pict>
      </w:r>
    </w:p>
    <w:p w14:paraId="64271F90" w14:textId="0A762A01" w:rsidR="00A42889" w:rsidRPr="00A42889" w:rsidRDefault="00A42889" w:rsidP="00A4288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2. </w:t>
      </w: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t>Sprint Planning</w:t>
      </w:r>
    </w:p>
    <w:p w14:paraId="4BF2CBC0" w14:textId="77777777" w:rsidR="00A42889" w:rsidRPr="00A42889" w:rsidRDefault="00A42889" w:rsidP="00A4288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| Sprint Goal: Enable core user registration, course upload, </w:t>
      </w:r>
      <w:proofErr w:type="spellStart"/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t>enrollment</w:t>
      </w:r>
      <w:proofErr w:type="spellEnd"/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t>, and interaction capabilities. |</w:t>
      </w: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  <w:t>| Sprint Duration: 2 Weeks: June 28 – July 12 |</w:t>
      </w: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  <w:t>| Sprint Team: 5 Members (Dev A, Dev B, Dev C, UI, QA) |</w:t>
      </w: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  <w:t>| Total Capacity: 40 Story Points |</w:t>
      </w:r>
    </w:p>
    <w:p w14:paraId="3C7F68EE" w14:textId="77777777" w:rsidR="00A42889" w:rsidRPr="00A42889" w:rsidRDefault="00A42889" w:rsidP="00A4288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t>Sprint Backlog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1911"/>
        <w:gridCol w:w="1314"/>
        <w:gridCol w:w="823"/>
        <w:gridCol w:w="1048"/>
        <w:gridCol w:w="701"/>
        <w:gridCol w:w="2548"/>
      </w:tblGrid>
      <w:tr w:rsidR="00A42889" w:rsidRPr="00A42889" w14:paraId="07EDCC66" w14:textId="77777777" w:rsidTr="00A42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946AD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Sprint Backlog ID</w:t>
            </w:r>
          </w:p>
        </w:tc>
        <w:tc>
          <w:tcPr>
            <w:tcW w:w="0" w:type="auto"/>
            <w:vAlign w:val="center"/>
            <w:hideMark/>
          </w:tcPr>
          <w:p w14:paraId="5649615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Product Backlog Item (Brief Description)</w:t>
            </w:r>
          </w:p>
        </w:tc>
        <w:tc>
          <w:tcPr>
            <w:tcW w:w="0" w:type="auto"/>
            <w:vAlign w:val="center"/>
            <w:hideMark/>
          </w:tcPr>
          <w:p w14:paraId="5828489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User Story Reference</w:t>
            </w:r>
          </w:p>
        </w:tc>
        <w:tc>
          <w:tcPr>
            <w:tcW w:w="0" w:type="auto"/>
            <w:vAlign w:val="center"/>
            <w:hideMark/>
          </w:tcPr>
          <w:p w14:paraId="1C7641C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7FC5E5C6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660CDA8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627978D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Notes</w:t>
            </w:r>
          </w:p>
        </w:tc>
      </w:tr>
      <w:tr w:rsidR="00A42889" w:rsidRPr="00A42889" w14:paraId="2BFC1892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7262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SP-LH-001</w:t>
            </w:r>
          </w:p>
        </w:tc>
        <w:tc>
          <w:tcPr>
            <w:tcW w:w="0" w:type="auto"/>
            <w:vAlign w:val="center"/>
            <w:hideMark/>
          </w:tcPr>
          <w:p w14:paraId="1B10138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User Registration &amp; Login</w:t>
            </w:r>
          </w:p>
        </w:tc>
        <w:tc>
          <w:tcPr>
            <w:tcW w:w="0" w:type="auto"/>
            <w:vAlign w:val="center"/>
            <w:hideMark/>
          </w:tcPr>
          <w:p w14:paraId="52CA7FC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US-LH-001</w:t>
            </w:r>
          </w:p>
        </w:tc>
        <w:tc>
          <w:tcPr>
            <w:tcW w:w="0" w:type="auto"/>
            <w:vAlign w:val="center"/>
            <w:hideMark/>
          </w:tcPr>
          <w:p w14:paraId="3D93FB29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1172AE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Dev A</w:t>
            </w:r>
          </w:p>
        </w:tc>
        <w:tc>
          <w:tcPr>
            <w:tcW w:w="0" w:type="auto"/>
            <w:vAlign w:val="center"/>
            <w:hideMark/>
          </w:tcPr>
          <w:p w14:paraId="20D51BE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2A9B89A4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Includes email verification.</w:t>
            </w:r>
          </w:p>
        </w:tc>
      </w:tr>
      <w:tr w:rsidR="00A42889" w:rsidRPr="00A42889" w14:paraId="40FD0C82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7512A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SP-LH-002</w:t>
            </w:r>
          </w:p>
        </w:tc>
        <w:tc>
          <w:tcPr>
            <w:tcW w:w="0" w:type="auto"/>
            <w:vAlign w:val="center"/>
            <w:hideMark/>
          </w:tcPr>
          <w:p w14:paraId="28016D9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Course </w:t>
            </w:r>
            <w:proofErr w:type="spellStart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Enrollment</w:t>
            </w:r>
            <w:proofErr w:type="spellEnd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&amp; Tracking</w:t>
            </w:r>
          </w:p>
        </w:tc>
        <w:tc>
          <w:tcPr>
            <w:tcW w:w="0" w:type="auto"/>
            <w:vAlign w:val="center"/>
            <w:hideMark/>
          </w:tcPr>
          <w:p w14:paraId="59D6B9B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US-LH-002</w:t>
            </w:r>
          </w:p>
        </w:tc>
        <w:tc>
          <w:tcPr>
            <w:tcW w:w="0" w:type="auto"/>
            <w:vAlign w:val="center"/>
            <w:hideMark/>
          </w:tcPr>
          <w:p w14:paraId="1DA0524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A804774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Dev B</w:t>
            </w:r>
          </w:p>
        </w:tc>
        <w:tc>
          <w:tcPr>
            <w:tcW w:w="0" w:type="auto"/>
            <w:vAlign w:val="center"/>
            <w:hideMark/>
          </w:tcPr>
          <w:p w14:paraId="1641FDB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7CAE2CE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Basic </w:t>
            </w:r>
            <w:proofErr w:type="spellStart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enrollment</w:t>
            </w:r>
            <w:proofErr w:type="spellEnd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, without certification module initially.</w:t>
            </w:r>
          </w:p>
        </w:tc>
      </w:tr>
      <w:tr w:rsidR="00A42889" w:rsidRPr="00A42889" w14:paraId="0A90F907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59D6F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SP-LH-003</w:t>
            </w:r>
          </w:p>
        </w:tc>
        <w:tc>
          <w:tcPr>
            <w:tcW w:w="0" w:type="auto"/>
            <w:vAlign w:val="center"/>
            <w:hideMark/>
          </w:tcPr>
          <w:p w14:paraId="0C058CB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Discussion Forums</w:t>
            </w:r>
          </w:p>
        </w:tc>
        <w:tc>
          <w:tcPr>
            <w:tcW w:w="0" w:type="auto"/>
            <w:vAlign w:val="center"/>
            <w:hideMark/>
          </w:tcPr>
          <w:p w14:paraId="4BF4C0D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US-LH-003</w:t>
            </w:r>
          </w:p>
        </w:tc>
        <w:tc>
          <w:tcPr>
            <w:tcW w:w="0" w:type="auto"/>
            <w:vAlign w:val="center"/>
            <w:hideMark/>
          </w:tcPr>
          <w:p w14:paraId="0797E3D0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0B49E6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Dev C</w:t>
            </w:r>
          </w:p>
        </w:tc>
        <w:tc>
          <w:tcPr>
            <w:tcW w:w="0" w:type="auto"/>
            <w:vAlign w:val="center"/>
            <w:hideMark/>
          </w:tcPr>
          <w:p w14:paraId="711EE44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49277A70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Text-based forum setup first.</w:t>
            </w:r>
          </w:p>
        </w:tc>
      </w:tr>
      <w:tr w:rsidR="00A42889" w:rsidRPr="00A42889" w14:paraId="3BA753EB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E28F4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SP-LH-004</w:t>
            </w:r>
          </w:p>
        </w:tc>
        <w:tc>
          <w:tcPr>
            <w:tcW w:w="0" w:type="auto"/>
            <w:vAlign w:val="center"/>
            <w:hideMark/>
          </w:tcPr>
          <w:p w14:paraId="12660750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Payment Gateway (Basic Integration)</w:t>
            </w:r>
          </w:p>
        </w:tc>
        <w:tc>
          <w:tcPr>
            <w:tcW w:w="0" w:type="auto"/>
            <w:vAlign w:val="center"/>
            <w:hideMark/>
          </w:tcPr>
          <w:p w14:paraId="6F33467A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US-LH-004</w:t>
            </w:r>
          </w:p>
        </w:tc>
        <w:tc>
          <w:tcPr>
            <w:tcW w:w="0" w:type="auto"/>
            <w:vAlign w:val="center"/>
            <w:hideMark/>
          </w:tcPr>
          <w:p w14:paraId="1D239BED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21924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Dev B</w:t>
            </w:r>
          </w:p>
        </w:tc>
        <w:tc>
          <w:tcPr>
            <w:tcW w:w="0" w:type="auto"/>
            <w:vAlign w:val="center"/>
            <w:hideMark/>
          </w:tcPr>
          <w:p w14:paraId="74F4F2E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7417446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Stripe/</w:t>
            </w:r>
            <w:proofErr w:type="spellStart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Razorpay</w:t>
            </w:r>
            <w:proofErr w:type="spellEnd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sandbox integration.</w:t>
            </w:r>
          </w:p>
        </w:tc>
      </w:tr>
      <w:tr w:rsidR="00A42889" w:rsidRPr="00A42889" w14:paraId="77E69021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B430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SP-LH-005</w:t>
            </w:r>
          </w:p>
        </w:tc>
        <w:tc>
          <w:tcPr>
            <w:tcW w:w="0" w:type="auto"/>
            <w:vAlign w:val="center"/>
            <w:hideMark/>
          </w:tcPr>
          <w:p w14:paraId="6B562EAA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Course Upload by Instructors</w:t>
            </w:r>
          </w:p>
        </w:tc>
        <w:tc>
          <w:tcPr>
            <w:tcW w:w="0" w:type="auto"/>
            <w:vAlign w:val="center"/>
            <w:hideMark/>
          </w:tcPr>
          <w:p w14:paraId="64491D8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US-LH-005</w:t>
            </w:r>
          </w:p>
        </w:tc>
        <w:tc>
          <w:tcPr>
            <w:tcW w:w="0" w:type="auto"/>
            <w:vAlign w:val="center"/>
            <w:hideMark/>
          </w:tcPr>
          <w:p w14:paraId="63FEA1ED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A96F1CA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Dev A</w:t>
            </w:r>
          </w:p>
        </w:tc>
        <w:tc>
          <w:tcPr>
            <w:tcW w:w="0" w:type="auto"/>
            <w:vAlign w:val="center"/>
            <w:hideMark/>
          </w:tcPr>
          <w:p w14:paraId="4BC6B36A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20DDCBF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Includes video and text uploads.</w:t>
            </w:r>
          </w:p>
        </w:tc>
      </w:tr>
      <w:tr w:rsidR="00A42889" w:rsidRPr="00A42889" w14:paraId="3AB369CE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4342D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SP-LH-006</w:t>
            </w:r>
          </w:p>
        </w:tc>
        <w:tc>
          <w:tcPr>
            <w:tcW w:w="0" w:type="auto"/>
            <w:vAlign w:val="center"/>
            <w:hideMark/>
          </w:tcPr>
          <w:p w14:paraId="64C29BA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Mobile Responsive UI</w:t>
            </w:r>
          </w:p>
        </w:tc>
        <w:tc>
          <w:tcPr>
            <w:tcW w:w="0" w:type="auto"/>
            <w:vAlign w:val="center"/>
            <w:hideMark/>
          </w:tcPr>
          <w:p w14:paraId="18DA58C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US-LH-006</w:t>
            </w:r>
          </w:p>
        </w:tc>
        <w:tc>
          <w:tcPr>
            <w:tcW w:w="0" w:type="auto"/>
            <w:vAlign w:val="center"/>
            <w:hideMark/>
          </w:tcPr>
          <w:p w14:paraId="0B8D38A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3C2BDB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20F458D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5901F22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Test on mobile and tablets.</w:t>
            </w:r>
          </w:p>
        </w:tc>
      </w:tr>
      <w:tr w:rsidR="00A42889" w:rsidRPr="00A42889" w14:paraId="1C322524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E10D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SP-LH-007</w:t>
            </w:r>
          </w:p>
        </w:tc>
        <w:tc>
          <w:tcPr>
            <w:tcW w:w="0" w:type="auto"/>
            <w:vAlign w:val="center"/>
            <w:hideMark/>
          </w:tcPr>
          <w:p w14:paraId="5A3C61B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Feedback Collection</w:t>
            </w:r>
          </w:p>
        </w:tc>
        <w:tc>
          <w:tcPr>
            <w:tcW w:w="0" w:type="auto"/>
            <w:vAlign w:val="center"/>
            <w:hideMark/>
          </w:tcPr>
          <w:p w14:paraId="597CEFC9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US-LH-010</w:t>
            </w:r>
          </w:p>
        </w:tc>
        <w:tc>
          <w:tcPr>
            <w:tcW w:w="0" w:type="auto"/>
            <w:vAlign w:val="center"/>
            <w:hideMark/>
          </w:tcPr>
          <w:p w14:paraId="2907D11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EDBF8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14:paraId="5AD9FCF4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77CA0516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Basic feedback form post-course.</w:t>
            </w:r>
          </w:p>
        </w:tc>
      </w:tr>
    </w:tbl>
    <w:p w14:paraId="4AC78B34" w14:textId="77777777" w:rsidR="00A42889" w:rsidRPr="00A42889" w:rsidRDefault="00A42889" w:rsidP="00A4288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pict w14:anchorId="555F0DF4">
          <v:rect id="_x0000_i1099" style="width:0;height:1.5pt" o:hralign="center" o:hrstd="t" o:hr="t" fillcolor="#a0a0a0" stroked="f"/>
        </w:pict>
      </w:r>
    </w:p>
    <w:p w14:paraId="64341B69" w14:textId="77777777" w:rsidR="00A42889" w:rsidRPr="00A42889" w:rsidRDefault="00A42889" w:rsidP="00A4288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t>Role Allocation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489"/>
      </w:tblGrid>
      <w:tr w:rsidR="00A42889" w:rsidRPr="00A42889" w14:paraId="50263FBF" w14:textId="77777777" w:rsidTr="00A42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C7CF6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022BFD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Assigned Tasks</w:t>
            </w:r>
          </w:p>
        </w:tc>
      </w:tr>
      <w:tr w:rsidR="00A42889" w:rsidRPr="00A42889" w14:paraId="0A420B89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556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Dev A</w:t>
            </w:r>
          </w:p>
        </w:tc>
        <w:tc>
          <w:tcPr>
            <w:tcW w:w="0" w:type="auto"/>
            <w:vAlign w:val="center"/>
            <w:hideMark/>
          </w:tcPr>
          <w:p w14:paraId="4BA168E6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SP-LH-001, SP-LH-005</w:t>
            </w:r>
          </w:p>
        </w:tc>
      </w:tr>
      <w:tr w:rsidR="00A42889" w:rsidRPr="00A42889" w14:paraId="7567AD0F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1414A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Dev B</w:t>
            </w:r>
          </w:p>
        </w:tc>
        <w:tc>
          <w:tcPr>
            <w:tcW w:w="0" w:type="auto"/>
            <w:vAlign w:val="center"/>
            <w:hideMark/>
          </w:tcPr>
          <w:p w14:paraId="6AF28866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SP-LH-002, SP-LH-004</w:t>
            </w:r>
          </w:p>
        </w:tc>
      </w:tr>
      <w:tr w:rsidR="00A42889" w:rsidRPr="00A42889" w14:paraId="0AAD004D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09F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Dev C</w:t>
            </w:r>
          </w:p>
        </w:tc>
        <w:tc>
          <w:tcPr>
            <w:tcW w:w="0" w:type="auto"/>
            <w:vAlign w:val="center"/>
            <w:hideMark/>
          </w:tcPr>
          <w:p w14:paraId="7CF629C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SP-LH-003</w:t>
            </w:r>
          </w:p>
        </w:tc>
      </w:tr>
      <w:tr w:rsidR="00A42889" w:rsidRPr="00A42889" w14:paraId="514CDD19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13129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24F7CBA9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SP-LH-006</w:t>
            </w:r>
          </w:p>
        </w:tc>
      </w:tr>
      <w:tr w:rsidR="00A42889" w:rsidRPr="00A42889" w14:paraId="70796FD0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AE599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14:paraId="5ED6C61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SP-LH-007</w:t>
            </w:r>
          </w:p>
        </w:tc>
      </w:tr>
    </w:tbl>
    <w:p w14:paraId="7DC35F24" w14:textId="77777777" w:rsidR="00A42889" w:rsidRPr="00A42889" w:rsidRDefault="00A42889" w:rsidP="00A4288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pict w14:anchorId="3AA71E29">
          <v:rect id="_x0000_i1100" style="width:0;height:1.5pt" o:hralign="center" o:hrstd="t" o:hr="t" fillcolor="#a0a0a0" stroked="f"/>
        </w:pict>
      </w:r>
    </w:p>
    <w:p w14:paraId="4B25ED86" w14:textId="4C504C42" w:rsidR="00A42889" w:rsidRPr="00A42889" w:rsidRDefault="00A42889" w:rsidP="00A4288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A42889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2020"/>
        <w:gridCol w:w="1375"/>
        <w:gridCol w:w="1653"/>
        <w:gridCol w:w="2964"/>
        <w:gridCol w:w="753"/>
      </w:tblGrid>
      <w:tr w:rsidR="00A42889" w:rsidRPr="00A42889" w14:paraId="641B5BF4" w14:textId="77777777" w:rsidTr="00A42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61AD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3010E9A0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As a...</w:t>
            </w:r>
          </w:p>
        </w:tc>
        <w:tc>
          <w:tcPr>
            <w:tcW w:w="0" w:type="auto"/>
            <w:vAlign w:val="center"/>
            <w:hideMark/>
          </w:tcPr>
          <w:p w14:paraId="13DF5D1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 want to...</w:t>
            </w:r>
          </w:p>
        </w:tc>
        <w:tc>
          <w:tcPr>
            <w:tcW w:w="0" w:type="auto"/>
            <w:vAlign w:val="center"/>
            <w:hideMark/>
          </w:tcPr>
          <w:p w14:paraId="7B031D8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So that...</w:t>
            </w:r>
          </w:p>
        </w:tc>
        <w:tc>
          <w:tcPr>
            <w:tcW w:w="0" w:type="auto"/>
            <w:vAlign w:val="center"/>
            <w:hideMark/>
          </w:tcPr>
          <w:p w14:paraId="4190027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4CBC051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Story Points</w:t>
            </w:r>
          </w:p>
        </w:tc>
      </w:tr>
      <w:tr w:rsidR="00A42889" w:rsidRPr="00A42889" w14:paraId="2955EFD3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865F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US-LH-001</w:t>
            </w:r>
          </w:p>
        </w:tc>
        <w:tc>
          <w:tcPr>
            <w:tcW w:w="0" w:type="auto"/>
            <w:vAlign w:val="center"/>
            <w:hideMark/>
          </w:tcPr>
          <w:p w14:paraId="04669F1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Learner/Instructor</w:t>
            </w:r>
          </w:p>
        </w:tc>
        <w:tc>
          <w:tcPr>
            <w:tcW w:w="0" w:type="auto"/>
            <w:vAlign w:val="center"/>
            <w:hideMark/>
          </w:tcPr>
          <w:p w14:paraId="6FF2E2A4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register and log in securely</w:t>
            </w:r>
          </w:p>
        </w:tc>
        <w:tc>
          <w:tcPr>
            <w:tcW w:w="0" w:type="auto"/>
            <w:vAlign w:val="center"/>
            <w:hideMark/>
          </w:tcPr>
          <w:p w14:paraId="53ED95E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I can access the </w:t>
            </w:r>
            <w:proofErr w:type="spellStart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LearnHub</w:t>
            </w:r>
            <w:proofErr w:type="spellEnd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platform.</w:t>
            </w:r>
          </w:p>
        </w:tc>
        <w:tc>
          <w:tcPr>
            <w:tcW w:w="0" w:type="auto"/>
            <w:vAlign w:val="center"/>
            <w:hideMark/>
          </w:tcPr>
          <w:p w14:paraId="5C9BAC9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1. Create an account with email/password. 2. Email verification workflow. 3. Secure login. 4. Handle invalid attempts securely.</w:t>
            </w:r>
          </w:p>
        </w:tc>
        <w:tc>
          <w:tcPr>
            <w:tcW w:w="0" w:type="auto"/>
            <w:vAlign w:val="center"/>
            <w:hideMark/>
          </w:tcPr>
          <w:p w14:paraId="5B38B3C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</w:tr>
      <w:tr w:rsidR="00A42889" w:rsidRPr="00A42889" w14:paraId="32D880E9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E484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US-LH-002</w:t>
            </w:r>
          </w:p>
        </w:tc>
        <w:tc>
          <w:tcPr>
            <w:tcW w:w="0" w:type="auto"/>
            <w:vAlign w:val="center"/>
            <w:hideMark/>
          </w:tcPr>
          <w:p w14:paraId="4A87580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Learner</w:t>
            </w:r>
          </w:p>
        </w:tc>
        <w:tc>
          <w:tcPr>
            <w:tcW w:w="0" w:type="auto"/>
            <w:vAlign w:val="center"/>
            <w:hideMark/>
          </w:tcPr>
          <w:p w14:paraId="45480F8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enroll</w:t>
            </w:r>
            <w:proofErr w:type="spellEnd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in courses and track progress</w:t>
            </w:r>
          </w:p>
        </w:tc>
        <w:tc>
          <w:tcPr>
            <w:tcW w:w="0" w:type="auto"/>
            <w:vAlign w:val="center"/>
            <w:hideMark/>
          </w:tcPr>
          <w:p w14:paraId="7887AC5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 can learn at my own pace and monitor progress.</w:t>
            </w:r>
          </w:p>
        </w:tc>
        <w:tc>
          <w:tcPr>
            <w:tcW w:w="0" w:type="auto"/>
            <w:vAlign w:val="center"/>
            <w:hideMark/>
          </w:tcPr>
          <w:p w14:paraId="07EB75B4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1. </w:t>
            </w:r>
            <w:proofErr w:type="spellStart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Enroll</w:t>
            </w:r>
            <w:proofErr w:type="spellEnd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in a course. 2. Course listed under "My Courses". 3. Progress tracked module-wise.</w:t>
            </w:r>
          </w:p>
        </w:tc>
        <w:tc>
          <w:tcPr>
            <w:tcW w:w="0" w:type="auto"/>
            <w:vAlign w:val="center"/>
            <w:hideMark/>
          </w:tcPr>
          <w:p w14:paraId="6F0F23A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</w:tr>
      <w:tr w:rsidR="00A42889" w:rsidRPr="00A42889" w14:paraId="6E4A38B7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6353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US-LH-003</w:t>
            </w:r>
          </w:p>
        </w:tc>
        <w:tc>
          <w:tcPr>
            <w:tcW w:w="0" w:type="auto"/>
            <w:vAlign w:val="center"/>
            <w:hideMark/>
          </w:tcPr>
          <w:p w14:paraId="52C3B51A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Learner/Instructor</w:t>
            </w:r>
          </w:p>
        </w:tc>
        <w:tc>
          <w:tcPr>
            <w:tcW w:w="0" w:type="auto"/>
            <w:vAlign w:val="center"/>
            <w:hideMark/>
          </w:tcPr>
          <w:p w14:paraId="39077C8A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interact in course forums</w:t>
            </w:r>
          </w:p>
        </w:tc>
        <w:tc>
          <w:tcPr>
            <w:tcW w:w="0" w:type="auto"/>
            <w:vAlign w:val="center"/>
            <w:hideMark/>
          </w:tcPr>
          <w:p w14:paraId="6F4188A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 can resolve doubts and share knowledge.</w:t>
            </w:r>
          </w:p>
        </w:tc>
        <w:tc>
          <w:tcPr>
            <w:tcW w:w="0" w:type="auto"/>
            <w:vAlign w:val="center"/>
            <w:hideMark/>
          </w:tcPr>
          <w:p w14:paraId="40247CA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1. Post questions and replies. 2. View all threads. 3. Persistent message storage.</w:t>
            </w:r>
          </w:p>
        </w:tc>
        <w:tc>
          <w:tcPr>
            <w:tcW w:w="0" w:type="auto"/>
            <w:vAlign w:val="center"/>
            <w:hideMark/>
          </w:tcPr>
          <w:p w14:paraId="52CF1AF6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</w:tr>
      <w:tr w:rsidR="00A42889" w:rsidRPr="00A42889" w14:paraId="5A4FFFD1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EAD2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US-LH-004</w:t>
            </w:r>
          </w:p>
        </w:tc>
        <w:tc>
          <w:tcPr>
            <w:tcW w:w="0" w:type="auto"/>
            <w:vAlign w:val="center"/>
            <w:hideMark/>
          </w:tcPr>
          <w:p w14:paraId="20F5A7E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Learner</w:t>
            </w:r>
          </w:p>
        </w:tc>
        <w:tc>
          <w:tcPr>
            <w:tcW w:w="0" w:type="auto"/>
            <w:vAlign w:val="center"/>
            <w:hideMark/>
          </w:tcPr>
          <w:p w14:paraId="0B382B7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pay securely for premium courses</w:t>
            </w:r>
          </w:p>
        </w:tc>
        <w:tc>
          <w:tcPr>
            <w:tcW w:w="0" w:type="auto"/>
            <w:vAlign w:val="center"/>
            <w:hideMark/>
          </w:tcPr>
          <w:p w14:paraId="04E8D53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 can access advanced content.</w:t>
            </w:r>
          </w:p>
        </w:tc>
        <w:tc>
          <w:tcPr>
            <w:tcW w:w="0" w:type="auto"/>
            <w:vAlign w:val="center"/>
            <w:hideMark/>
          </w:tcPr>
          <w:p w14:paraId="734970E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1. Payment gateway integration. 2. Confirmation after payment. 3. Access premium content post-payment.</w:t>
            </w:r>
          </w:p>
        </w:tc>
        <w:tc>
          <w:tcPr>
            <w:tcW w:w="0" w:type="auto"/>
            <w:vAlign w:val="center"/>
            <w:hideMark/>
          </w:tcPr>
          <w:p w14:paraId="637D55C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</w:tr>
      <w:tr w:rsidR="00A42889" w:rsidRPr="00A42889" w14:paraId="239D4A39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5D6EF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US-LH-005</w:t>
            </w:r>
          </w:p>
        </w:tc>
        <w:tc>
          <w:tcPr>
            <w:tcW w:w="0" w:type="auto"/>
            <w:vAlign w:val="center"/>
            <w:hideMark/>
          </w:tcPr>
          <w:p w14:paraId="42E358C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26D1AED9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upload and manage courses</w:t>
            </w:r>
          </w:p>
        </w:tc>
        <w:tc>
          <w:tcPr>
            <w:tcW w:w="0" w:type="auto"/>
            <w:vAlign w:val="center"/>
            <w:hideMark/>
          </w:tcPr>
          <w:p w14:paraId="552D8B8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learners can access my content.</w:t>
            </w:r>
          </w:p>
        </w:tc>
        <w:tc>
          <w:tcPr>
            <w:tcW w:w="0" w:type="auto"/>
            <w:vAlign w:val="center"/>
            <w:hideMark/>
          </w:tcPr>
          <w:p w14:paraId="4F4EABEF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1. Upload videos and descriptions. 2. Edit/delete content. 3. Display under "Available Courses".</w:t>
            </w:r>
          </w:p>
        </w:tc>
        <w:tc>
          <w:tcPr>
            <w:tcW w:w="0" w:type="auto"/>
            <w:vAlign w:val="center"/>
            <w:hideMark/>
          </w:tcPr>
          <w:p w14:paraId="1826CD4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</w:tr>
      <w:tr w:rsidR="00A42889" w:rsidRPr="00A42889" w14:paraId="1C1C1EA3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5401A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US-LH-006</w:t>
            </w:r>
          </w:p>
        </w:tc>
        <w:tc>
          <w:tcPr>
            <w:tcW w:w="0" w:type="auto"/>
            <w:vAlign w:val="center"/>
            <w:hideMark/>
          </w:tcPr>
          <w:p w14:paraId="69E905A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Learner/Instructor</w:t>
            </w:r>
          </w:p>
        </w:tc>
        <w:tc>
          <w:tcPr>
            <w:tcW w:w="0" w:type="auto"/>
            <w:vAlign w:val="center"/>
            <w:hideMark/>
          </w:tcPr>
          <w:p w14:paraId="2B8ABA3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access </w:t>
            </w:r>
            <w:proofErr w:type="spellStart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LearnHub</w:t>
            </w:r>
            <w:proofErr w:type="spellEnd"/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on all devices</w:t>
            </w:r>
          </w:p>
        </w:tc>
        <w:tc>
          <w:tcPr>
            <w:tcW w:w="0" w:type="auto"/>
            <w:vAlign w:val="center"/>
            <w:hideMark/>
          </w:tcPr>
          <w:p w14:paraId="04160AE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 can learn anytime, anywhere.</w:t>
            </w:r>
          </w:p>
        </w:tc>
        <w:tc>
          <w:tcPr>
            <w:tcW w:w="0" w:type="auto"/>
            <w:vAlign w:val="center"/>
            <w:hideMark/>
          </w:tcPr>
          <w:p w14:paraId="5CACE14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1. UI adjusts for mobile/tablet/desktop. 2. No functionality breaks.</w:t>
            </w:r>
          </w:p>
        </w:tc>
        <w:tc>
          <w:tcPr>
            <w:tcW w:w="0" w:type="auto"/>
            <w:vAlign w:val="center"/>
            <w:hideMark/>
          </w:tcPr>
          <w:p w14:paraId="6F4A9AA8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</w:tr>
      <w:tr w:rsidR="00A42889" w:rsidRPr="00A42889" w14:paraId="3FBB48D6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139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US-LH-007</w:t>
            </w:r>
          </w:p>
        </w:tc>
        <w:tc>
          <w:tcPr>
            <w:tcW w:w="0" w:type="auto"/>
            <w:vAlign w:val="center"/>
            <w:hideMark/>
          </w:tcPr>
          <w:p w14:paraId="328BEFB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Learner</w:t>
            </w:r>
          </w:p>
        </w:tc>
        <w:tc>
          <w:tcPr>
            <w:tcW w:w="0" w:type="auto"/>
            <w:vAlign w:val="center"/>
            <w:hideMark/>
          </w:tcPr>
          <w:p w14:paraId="3D78A031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search and filter courses easily</w:t>
            </w:r>
          </w:p>
        </w:tc>
        <w:tc>
          <w:tcPr>
            <w:tcW w:w="0" w:type="auto"/>
            <w:vAlign w:val="center"/>
            <w:hideMark/>
          </w:tcPr>
          <w:p w14:paraId="57A647A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 can find relevant courses quickly.</w:t>
            </w:r>
          </w:p>
        </w:tc>
        <w:tc>
          <w:tcPr>
            <w:tcW w:w="0" w:type="auto"/>
            <w:vAlign w:val="center"/>
            <w:hideMark/>
          </w:tcPr>
          <w:p w14:paraId="21188374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1. Search by title/category. 2. Filter by difficulty/popularity.</w:t>
            </w:r>
          </w:p>
        </w:tc>
        <w:tc>
          <w:tcPr>
            <w:tcW w:w="0" w:type="auto"/>
            <w:vAlign w:val="center"/>
            <w:hideMark/>
          </w:tcPr>
          <w:p w14:paraId="4477B72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</w:tr>
      <w:tr w:rsidR="00A42889" w:rsidRPr="00A42889" w14:paraId="0711F51B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60D84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US-LH-008</w:t>
            </w:r>
          </w:p>
        </w:tc>
        <w:tc>
          <w:tcPr>
            <w:tcW w:w="0" w:type="auto"/>
            <w:vAlign w:val="center"/>
            <w:hideMark/>
          </w:tcPr>
          <w:p w14:paraId="2AA1374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05D26CB9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integrate REST APIs efficiently</w:t>
            </w:r>
          </w:p>
        </w:tc>
        <w:tc>
          <w:tcPr>
            <w:tcW w:w="0" w:type="auto"/>
            <w:vAlign w:val="center"/>
            <w:hideMark/>
          </w:tcPr>
          <w:p w14:paraId="74A1A515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frontend and backend communicate seamlessly.</w:t>
            </w:r>
          </w:p>
        </w:tc>
        <w:tc>
          <w:tcPr>
            <w:tcW w:w="0" w:type="auto"/>
            <w:vAlign w:val="center"/>
            <w:hideMark/>
          </w:tcPr>
          <w:p w14:paraId="7847197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1. Stable API endpoints. 2. Fast data retrieval.</w:t>
            </w:r>
          </w:p>
        </w:tc>
        <w:tc>
          <w:tcPr>
            <w:tcW w:w="0" w:type="auto"/>
            <w:vAlign w:val="center"/>
            <w:hideMark/>
          </w:tcPr>
          <w:p w14:paraId="5AA856A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13</w:t>
            </w:r>
          </w:p>
        </w:tc>
      </w:tr>
      <w:tr w:rsidR="00A42889" w:rsidRPr="00A42889" w14:paraId="7766C9BA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4C082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US-LH-009</w:t>
            </w:r>
          </w:p>
        </w:tc>
        <w:tc>
          <w:tcPr>
            <w:tcW w:w="0" w:type="auto"/>
            <w:vAlign w:val="center"/>
            <w:hideMark/>
          </w:tcPr>
          <w:p w14:paraId="068A21CF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Learner</w:t>
            </w:r>
          </w:p>
        </w:tc>
        <w:tc>
          <w:tcPr>
            <w:tcW w:w="0" w:type="auto"/>
            <w:vAlign w:val="center"/>
            <w:hideMark/>
          </w:tcPr>
          <w:p w14:paraId="7C3FA8DC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track progress visually</w:t>
            </w:r>
          </w:p>
        </w:tc>
        <w:tc>
          <w:tcPr>
            <w:tcW w:w="0" w:type="auto"/>
            <w:vAlign w:val="center"/>
            <w:hideMark/>
          </w:tcPr>
          <w:p w14:paraId="313DF5A3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 know how much of the course I have completed.</w:t>
            </w:r>
          </w:p>
        </w:tc>
        <w:tc>
          <w:tcPr>
            <w:tcW w:w="0" w:type="auto"/>
            <w:vAlign w:val="center"/>
            <w:hideMark/>
          </w:tcPr>
          <w:p w14:paraId="31052F7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1. Dashboard shows course progress bars. 2. Updates in real-time.</w:t>
            </w:r>
          </w:p>
        </w:tc>
        <w:tc>
          <w:tcPr>
            <w:tcW w:w="0" w:type="auto"/>
            <w:vAlign w:val="center"/>
            <w:hideMark/>
          </w:tcPr>
          <w:p w14:paraId="2EFB3D2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</w:tr>
      <w:tr w:rsidR="00A42889" w:rsidRPr="00A42889" w14:paraId="0FF6D795" w14:textId="77777777" w:rsidTr="00A42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D15E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US-LH-010</w:t>
            </w:r>
          </w:p>
        </w:tc>
        <w:tc>
          <w:tcPr>
            <w:tcW w:w="0" w:type="auto"/>
            <w:vAlign w:val="center"/>
            <w:hideMark/>
          </w:tcPr>
          <w:p w14:paraId="204DD319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Learner</w:t>
            </w:r>
          </w:p>
        </w:tc>
        <w:tc>
          <w:tcPr>
            <w:tcW w:w="0" w:type="auto"/>
            <w:vAlign w:val="center"/>
            <w:hideMark/>
          </w:tcPr>
          <w:p w14:paraId="64A838A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provide feedback post-course completion</w:t>
            </w:r>
          </w:p>
        </w:tc>
        <w:tc>
          <w:tcPr>
            <w:tcW w:w="0" w:type="auto"/>
            <w:vAlign w:val="center"/>
            <w:hideMark/>
          </w:tcPr>
          <w:p w14:paraId="24923EF4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I can share my learning experience.</w:t>
            </w:r>
          </w:p>
        </w:tc>
        <w:tc>
          <w:tcPr>
            <w:tcW w:w="0" w:type="auto"/>
            <w:vAlign w:val="center"/>
            <w:hideMark/>
          </w:tcPr>
          <w:p w14:paraId="1985D9C7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1. Prompt for feedback post-course. 2. Submit ratings and comments.</w:t>
            </w:r>
          </w:p>
        </w:tc>
        <w:tc>
          <w:tcPr>
            <w:tcW w:w="0" w:type="auto"/>
            <w:vAlign w:val="center"/>
            <w:hideMark/>
          </w:tcPr>
          <w:p w14:paraId="3F00778B" w14:textId="77777777" w:rsidR="00A42889" w:rsidRPr="00A42889" w:rsidRDefault="00A42889" w:rsidP="00A4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A428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</w:tr>
    </w:tbl>
    <w:p w14:paraId="4FAD3484" w14:textId="77777777" w:rsidR="00A42889" w:rsidRPr="00A42889" w:rsidRDefault="00A42889" w:rsidP="0001309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42889" w:rsidRPr="00A42889" w:rsidSect="00013097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17BE2"/>
    <w:multiLevelType w:val="hybridMultilevel"/>
    <w:tmpl w:val="25F6A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66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097"/>
    <w:rsid w:val="00013097"/>
    <w:rsid w:val="003A053C"/>
    <w:rsid w:val="004A4041"/>
    <w:rsid w:val="007F6A4F"/>
    <w:rsid w:val="00A42889"/>
    <w:rsid w:val="00CA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025A"/>
  <w15:docId w15:val="{9AA9BC8F-1F18-4798-9256-1F13EAD3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09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8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3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3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130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130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309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130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8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 Asadi</cp:lastModifiedBy>
  <cp:revision>2</cp:revision>
  <dcterms:created xsi:type="dcterms:W3CDTF">2025-06-26T13:19:00Z</dcterms:created>
  <dcterms:modified xsi:type="dcterms:W3CDTF">2025-06-28T07:12:00Z</dcterms:modified>
</cp:coreProperties>
</file>