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9DE57" w14:textId="77777777" w:rsidR="00393F5F" w:rsidRPr="00393F5F" w:rsidRDefault="00393F5F" w:rsidP="00393F5F">
      <w:pPr>
        <w:pStyle w:val="NormalWeb"/>
        <w:spacing w:before="0" w:beforeAutospacing="0" w:after="0" w:afterAutospacing="0"/>
        <w:jc w:val="center"/>
        <w:rPr>
          <w:sz w:val="36"/>
          <w:szCs w:val="36"/>
        </w:rPr>
      </w:pPr>
      <w:r w:rsidRPr="00393F5F">
        <w:rPr>
          <w:b/>
          <w:bCs/>
          <w:color w:val="000000"/>
          <w:sz w:val="36"/>
          <w:szCs w:val="36"/>
        </w:rPr>
        <w:t>Project Design Phase</w:t>
      </w:r>
    </w:p>
    <w:p w14:paraId="6B139C66" w14:textId="77777777" w:rsidR="00393F5F" w:rsidRDefault="00393F5F" w:rsidP="00393F5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 w:rsidRPr="00393F5F">
        <w:rPr>
          <w:b/>
          <w:bCs/>
          <w:color w:val="000000"/>
          <w:sz w:val="36"/>
          <w:szCs w:val="36"/>
        </w:rPr>
        <w:t>Solution Architecture</w:t>
      </w:r>
    </w:p>
    <w:p w14:paraId="6A63EB5D" w14:textId="77777777" w:rsidR="00393F5F" w:rsidRPr="00393F5F" w:rsidRDefault="00393F5F" w:rsidP="00393F5F">
      <w:pPr>
        <w:pStyle w:val="NormalWeb"/>
        <w:spacing w:before="0" w:beforeAutospacing="0" w:after="0" w:afterAutospacing="0"/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93F5F" w:rsidRPr="00125272" w14:paraId="7A0FA503" w14:textId="77777777" w:rsidTr="00413A87">
        <w:tc>
          <w:tcPr>
            <w:tcW w:w="4788" w:type="dxa"/>
          </w:tcPr>
          <w:p w14:paraId="164947CC" w14:textId="77777777" w:rsidR="00393F5F" w:rsidRPr="00125272" w:rsidRDefault="00393F5F" w:rsidP="00413A87">
            <w:pPr>
              <w:rPr>
                <w:rFonts w:ascii="Times New Roman" w:hAnsi="Times New Roman" w:cs="Times New Roman"/>
                <w:b/>
              </w:rPr>
            </w:pPr>
            <w:r w:rsidRPr="00125272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4788" w:type="dxa"/>
          </w:tcPr>
          <w:p w14:paraId="14541E00" w14:textId="77777777" w:rsidR="00393F5F" w:rsidRPr="00125272" w:rsidRDefault="00393F5F" w:rsidP="00413A87">
            <w:pPr>
              <w:rPr>
                <w:rFonts w:ascii="Times New Roman" w:hAnsi="Times New Roman" w:cs="Times New Roman"/>
                <w:b/>
              </w:rPr>
            </w:pPr>
            <w:r w:rsidRPr="00125272">
              <w:rPr>
                <w:rFonts w:ascii="Times New Roman" w:hAnsi="Times New Roman" w:cs="Times New Roman"/>
                <w:b/>
              </w:rPr>
              <w:t>26-06-2025</w:t>
            </w:r>
          </w:p>
        </w:tc>
      </w:tr>
      <w:tr w:rsidR="00393F5F" w:rsidRPr="00125272" w14:paraId="1BD8CA36" w14:textId="77777777" w:rsidTr="00413A87">
        <w:tc>
          <w:tcPr>
            <w:tcW w:w="4788" w:type="dxa"/>
          </w:tcPr>
          <w:p w14:paraId="453A5B13" w14:textId="77777777" w:rsidR="00393F5F" w:rsidRPr="00125272" w:rsidRDefault="00393F5F" w:rsidP="00413A8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125272">
              <w:rPr>
                <w:rFonts w:ascii="Times New Roman" w:hAnsi="Times New Roman" w:cs="Times New Roman"/>
                <w:b/>
              </w:rPr>
              <w:t xml:space="preserve">Team </w:t>
            </w:r>
            <w:proofErr w:type="gramStart"/>
            <w:r w:rsidRPr="00125272">
              <w:rPr>
                <w:rFonts w:ascii="Times New Roman" w:hAnsi="Times New Roman" w:cs="Times New Roman"/>
                <w:b/>
              </w:rPr>
              <w:t>ID :</w:t>
            </w:r>
            <w:proofErr w:type="gramEnd"/>
          </w:p>
        </w:tc>
        <w:tc>
          <w:tcPr>
            <w:tcW w:w="4788" w:type="dxa"/>
          </w:tcPr>
          <w:p w14:paraId="6AC4D2D3" w14:textId="19FE2FB8" w:rsidR="00393F5F" w:rsidRPr="00125272" w:rsidRDefault="00D12D7D" w:rsidP="00413A87">
            <w:pPr>
              <w:rPr>
                <w:rFonts w:ascii="Times New Roman" w:hAnsi="Times New Roman" w:cs="Times New Roman"/>
                <w:b/>
              </w:rPr>
            </w:pPr>
            <w:r w:rsidRPr="00D12D7D">
              <w:rPr>
                <w:rFonts w:ascii="Times New Roman" w:hAnsi="Times New Roman" w:cs="Times New Roman"/>
                <w:b/>
              </w:rPr>
              <w:t>LTVIP2025TMID58052</w:t>
            </w:r>
          </w:p>
        </w:tc>
      </w:tr>
      <w:tr w:rsidR="00393F5F" w:rsidRPr="00125272" w14:paraId="1F7690BB" w14:textId="77777777" w:rsidTr="00413A87">
        <w:tc>
          <w:tcPr>
            <w:tcW w:w="4788" w:type="dxa"/>
          </w:tcPr>
          <w:p w14:paraId="66D24046" w14:textId="77777777" w:rsidR="00393F5F" w:rsidRPr="00125272" w:rsidRDefault="00393F5F" w:rsidP="00413A87">
            <w:pPr>
              <w:rPr>
                <w:rFonts w:ascii="Times New Roman" w:hAnsi="Times New Roman" w:cs="Times New Roman"/>
                <w:b/>
              </w:rPr>
            </w:pPr>
            <w:r w:rsidRPr="00125272">
              <w:rPr>
                <w:rFonts w:ascii="Times New Roman" w:hAnsi="Times New Roman" w:cs="Times New Roman"/>
                <w:b/>
              </w:rPr>
              <w:t xml:space="preserve">Project </w:t>
            </w:r>
            <w:proofErr w:type="gramStart"/>
            <w:r w:rsidRPr="00125272">
              <w:rPr>
                <w:rFonts w:ascii="Times New Roman" w:hAnsi="Times New Roman" w:cs="Times New Roman"/>
                <w:b/>
              </w:rPr>
              <w:t>Name :</w:t>
            </w:r>
            <w:proofErr w:type="gramEnd"/>
          </w:p>
        </w:tc>
        <w:tc>
          <w:tcPr>
            <w:tcW w:w="4788" w:type="dxa"/>
          </w:tcPr>
          <w:p w14:paraId="2AF8A249" w14:textId="51919CD7" w:rsidR="00393F5F" w:rsidRPr="00125272" w:rsidRDefault="00D12D7D" w:rsidP="00413A87">
            <w:pPr>
              <w:pStyle w:val="NormalWeb"/>
              <w:rPr>
                <w:b/>
                <w:sz w:val="22"/>
                <w:szCs w:val="22"/>
              </w:rPr>
            </w:pPr>
            <w:proofErr w:type="spellStart"/>
            <w:r w:rsidRPr="00D12D7D">
              <w:rPr>
                <w:b/>
                <w:sz w:val="22"/>
                <w:szCs w:val="22"/>
              </w:rPr>
              <w:t>LearnHub</w:t>
            </w:r>
            <w:proofErr w:type="spellEnd"/>
            <w:r w:rsidRPr="00D12D7D">
              <w:rPr>
                <w:b/>
                <w:sz w:val="22"/>
                <w:szCs w:val="22"/>
              </w:rPr>
              <w:t>: Your Center for Skill Enhancement</w:t>
            </w:r>
          </w:p>
        </w:tc>
      </w:tr>
    </w:tbl>
    <w:p w14:paraId="229B10FB" w14:textId="77777777" w:rsidR="00393F5F" w:rsidRPr="00393F5F" w:rsidRDefault="00393F5F" w:rsidP="00393F5F">
      <w:pPr>
        <w:rPr>
          <w:sz w:val="24"/>
          <w:szCs w:val="24"/>
          <w:lang w:val="en-IN"/>
        </w:rPr>
      </w:pPr>
    </w:p>
    <w:p w14:paraId="5DCD7FC6" w14:textId="77777777" w:rsidR="00D12D7D" w:rsidRPr="00D12D7D" w:rsidRDefault="00D12D7D" w:rsidP="00D12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1. Introduction to the Project Design Phase</w:t>
      </w:r>
    </w:p>
    <w:p w14:paraId="2FABB56F" w14:textId="77777777" w:rsidR="00D12D7D" w:rsidRPr="00D12D7D" w:rsidRDefault="00D12D7D" w:rsidP="00D12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The Project Design Phase translates conceptual ideas and user requirements into a concrete technical plan for </w:t>
      </w:r>
      <w:proofErr w:type="spellStart"/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>LearnHub</w:t>
      </w:r>
      <w:proofErr w:type="spellEnd"/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. Solution Architecture is central to this phase, providing a high-level design that defines the system's structure, </w:t>
      </w:r>
      <w:proofErr w:type="spellStart"/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>behavior</w:t>
      </w:r>
      <w:proofErr w:type="spellEnd"/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>, and views for all stakeholders. This ensures the system remains scalable, secure, maintainable, and aligned with the goal of delivering accessible, high-quality online learning.</w:t>
      </w:r>
    </w:p>
    <w:p w14:paraId="695C2961" w14:textId="77777777" w:rsidR="00D12D7D" w:rsidRPr="00D12D7D" w:rsidRDefault="00D12D7D" w:rsidP="00D12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pict w14:anchorId="6A7E41DB">
          <v:rect id="_x0000_i1073" style="width:0;height:1.5pt" o:hralign="center" o:hrstd="t" o:hr="t" fillcolor="#a0a0a0" stroked="f"/>
        </w:pict>
      </w:r>
    </w:p>
    <w:p w14:paraId="0FAC6813" w14:textId="77777777" w:rsidR="00D12D7D" w:rsidRPr="00D12D7D" w:rsidRDefault="00D12D7D" w:rsidP="00D12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2. Solution Architecture Overview</w:t>
      </w:r>
    </w:p>
    <w:p w14:paraId="642161B7" w14:textId="77777777" w:rsidR="00D12D7D" w:rsidRPr="00D12D7D" w:rsidRDefault="00D12D7D" w:rsidP="00D12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proofErr w:type="spellStart"/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>LearnHub</w:t>
      </w:r>
      <w:proofErr w:type="spellEnd"/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will employ a </w:t>
      </w:r>
      <w:r w:rsidRPr="00D12D7D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Client-Server Architecture</w:t>
      </w:r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to clearly separate the user interface (client) from the data storage and processing logic (server). This enables modularity, scalability, and easier maintenance. All client-server communication will occur via </w:t>
      </w:r>
      <w:r w:rsidRPr="00D12D7D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RESTful APIs</w:t>
      </w:r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>, ensuring standardized and efficient data exchange.</w:t>
      </w:r>
    </w:p>
    <w:p w14:paraId="6FAE87E3" w14:textId="77777777" w:rsidR="00D12D7D" w:rsidRPr="00D12D7D" w:rsidRDefault="00D12D7D" w:rsidP="00D12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pict w14:anchorId="08B14D46">
          <v:rect id="_x0000_i1074" style="width:0;height:1.5pt" o:hralign="center" o:hrstd="t" o:hr="t" fillcolor="#a0a0a0" stroked="f"/>
        </w:pict>
      </w:r>
    </w:p>
    <w:p w14:paraId="15A00A93" w14:textId="77777777" w:rsidR="00D12D7D" w:rsidRPr="00D12D7D" w:rsidRDefault="00D12D7D" w:rsidP="00D12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3. Key Architectural Components</w:t>
      </w:r>
    </w:p>
    <w:p w14:paraId="37C26DAA" w14:textId="77777777" w:rsidR="00D12D7D" w:rsidRPr="00D12D7D" w:rsidRDefault="00D12D7D" w:rsidP="00D12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3.1 Frontend (Client-Side)</w:t>
      </w:r>
    </w:p>
    <w:p w14:paraId="38F5D871" w14:textId="77777777" w:rsidR="00D12D7D" w:rsidRPr="00D12D7D" w:rsidRDefault="00D12D7D" w:rsidP="00D12D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Purpose:</w:t>
      </w:r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Provides the user interface (UI) and user experience (UX) for learners and instructors, handling user input, presentation, and data retrieval.</w:t>
      </w:r>
    </w:p>
    <w:p w14:paraId="4A7D3E0B" w14:textId="77777777" w:rsidR="00D12D7D" w:rsidRPr="00D12D7D" w:rsidRDefault="00D12D7D" w:rsidP="00D12D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Key Responsibilities:</w:t>
      </w:r>
    </w:p>
    <w:p w14:paraId="41C2016A" w14:textId="77777777" w:rsidR="00D12D7D" w:rsidRPr="00D12D7D" w:rsidRDefault="00D12D7D" w:rsidP="00D12D7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>User registration and login</w:t>
      </w:r>
    </w:p>
    <w:p w14:paraId="4ABD1C0B" w14:textId="77777777" w:rsidR="00D12D7D" w:rsidRPr="00D12D7D" w:rsidRDefault="00D12D7D" w:rsidP="00D12D7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Course </w:t>
      </w:r>
      <w:proofErr w:type="spellStart"/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>catalog</w:t>
      </w:r>
      <w:proofErr w:type="spellEnd"/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browsing and </w:t>
      </w:r>
      <w:proofErr w:type="spellStart"/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>enrollment</w:t>
      </w:r>
      <w:proofErr w:type="spellEnd"/>
    </w:p>
    <w:p w14:paraId="53E9B859" w14:textId="77777777" w:rsidR="00D12D7D" w:rsidRPr="00D12D7D" w:rsidRDefault="00D12D7D" w:rsidP="00D12D7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>Learner dashboard for tracking course progress</w:t>
      </w:r>
    </w:p>
    <w:p w14:paraId="48520CD1" w14:textId="77777777" w:rsidR="00D12D7D" w:rsidRPr="00D12D7D" w:rsidRDefault="00D12D7D" w:rsidP="00D12D7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>Discussion forums for interactive learning</w:t>
      </w:r>
    </w:p>
    <w:p w14:paraId="0EC289A4" w14:textId="77777777" w:rsidR="00D12D7D" w:rsidRPr="00D12D7D" w:rsidRDefault="00D12D7D" w:rsidP="00D12D7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>Instructor dashboard for course creation and management</w:t>
      </w:r>
    </w:p>
    <w:p w14:paraId="582718A4" w14:textId="77777777" w:rsidR="00D12D7D" w:rsidRPr="00D12D7D" w:rsidRDefault="00D12D7D" w:rsidP="00D12D7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>Displaying notifications for reminders and updates</w:t>
      </w:r>
    </w:p>
    <w:p w14:paraId="6EE93107" w14:textId="77777777" w:rsidR="00D12D7D" w:rsidRPr="00D12D7D" w:rsidRDefault="00D12D7D" w:rsidP="00D12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3.2 Backend (Server-Side)</w:t>
      </w:r>
    </w:p>
    <w:p w14:paraId="030AD780" w14:textId="77777777" w:rsidR="00D12D7D" w:rsidRPr="00D12D7D" w:rsidRDefault="00D12D7D" w:rsidP="00D12D7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Purpose:</w:t>
      </w:r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Central processing unit handling business logic, data validation, database interactions, authentication/authorization, and external service communication.</w:t>
      </w:r>
    </w:p>
    <w:p w14:paraId="51FA0A03" w14:textId="77777777" w:rsidR="00D12D7D" w:rsidRPr="00D12D7D" w:rsidRDefault="00D12D7D" w:rsidP="00D12D7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Key Responsibilities:</w:t>
      </w:r>
    </w:p>
    <w:p w14:paraId="005EFDFF" w14:textId="77777777" w:rsidR="00D12D7D" w:rsidRPr="00D12D7D" w:rsidRDefault="00D12D7D" w:rsidP="00D12D7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>Managing user accounts and authentication</w:t>
      </w:r>
    </w:p>
    <w:p w14:paraId="5742CF24" w14:textId="77777777" w:rsidR="00D12D7D" w:rsidRPr="00D12D7D" w:rsidRDefault="00D12D7D" w:rsidP="00D12D7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Handling course </w:t>
      </w:r>
      <w:proofErr w:type="spellStart"/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>enrollment</w:t>
      </w:r>
      <w:proofErr w:type="spellEnd"/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and progress tracking</w:t>
      </w:r>
    </w:p>
    <w:p w14:paraId="39117810" w14:textId="77777777" w:rsidR="00D12D7D" w:rsidRPr="00D12D7D" w:rsidRDefault="00D12D7D" w:rsidP="00D12D7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>Managing discussion forums and learner-instructor communication</w:t>
      </w:r>
    </w:p>
    <w:p w14:paraId="6E37D9D2" w14:textId="77777777" w:rsidR="00D12D7D" w:rsidRPr="00D12D7D" w:rsidRDefault="00D12D7D" w:rsidP="00D12D7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>Processing payments for premium courses</w:t>
      </w:r>
    </w:p>
    <w:p w14:paraId="6FAC4F96" w14:textId="77777777" w:rsidR="00D12D7D" w:rsidRPr="00D12D7D" w:rsidRDefault="00D12D7D" w:rsidP="00D12D7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>Providing RESTful APIs for frontend interaction</w:t>
      </w:r>
    </w:p>
    <w:p w14:paraId="407628E6" w14:textId="77777777" w:rsidR="00D12D7D" w:rsidRPr="00D12D7D" w:rsidRDefault="00D12D7D" w:rsidP="00D12D7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>Enforcing security and access control</w:t>
      </w:r>
    </w:p>
    <w:p w14:paraId="100BDFB1" w14:textId="77777777" w:rsidR="00D12D7D" w:rsidRPr="00D12D7D" w:rsidRDefault="00D12D7D" w:rsidP="00D12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lastRenderedPageBreak/>
        <w:t>3.3 Database</w:t>
      </w:r>
    </w:p>
    <w:p w14:paraId="32913E80" w14:textId="77777777" w:rsidR="00D12D7D" w:rsidRPr="00D12D7D" w:rsidRDefault="00D12D7D" w:rsidP="00D12D7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Purpose:</w:t>
      </w:r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Stores persistent data for </w:t>
      </w:r>
      <w:proofErr w:type="spellStart"/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>LearnHub</w:t>
      </w:r>
      <w:proofErr w:type="spellEnd"/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>.</w:t>
      </w:r>
    </w:p>
    <w:p w14:paraId="09178CFE" w14:textId="77777777" w:rsidR="00D12D7D" w:rsidRPr="00D12D7D" w:rsidRDefault="00D12D7D" w:rsidP="00D12D7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Key Responsibilities:</w:t>
      </w:r>
    </w:p>
    <w:p w14:paraId="6788B39A" w14:textId="77777777" w:rsidR="00D12D7D" w:rsidRPr="00D12D7D" w:rsidRDefault="00D12D7D" w:rsidP="00D12D7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>Storing user profiles, course content, learner progress, discussions, and payment records</w:t>
      </w:r>
    </w:p>
    <w:p w14:paraId="025F1828" w14:textId="77777777" w:rsidR="00D12D7D" w:rsidRPr="00D12D7D" w:rsidRDefault="00D12D7D" w:rsidP="00D12D7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>Maintaining data integrity and consistency</w:t>
      </w:r>
    </w:p>
    <w:p w14:paraId="152E57A7" w14:textId="77777777" w:rsidR="00D12D7D" w:rsidRPr="00D12D7D" w:rsidRDefault="00D12D7D" w:rsidP="00D12D7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>Supporting efficient queries and data retrieval</w:t>
      </w:r>
    </w:p>
    <w:p w14:paraId="2DE56016" w14:textId="77777777" w:rsidR="00D12D7D" w:rsidRPr="00D12D7D" w:rsidRDefault="00D12D7D" w:rsidP="00D12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3.4 APIs (Application Programming Interfaces)</w:t>
      </w:r>
    </w:p>
    <w:p w14:paraId="53A4023C" w14:textId="77777777" w:rsidR="00D12D7D" w:rsidRPr="00D12D7D" w:rsidRDefault="00D12D7D" w:rsidP="00D12D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Purpose:</w:t>
      </w:r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Define structured interactions between the frontend and backend.</w:t>
      </w:r>
    </w:p>
    <w:p w14:paraId="55F69442" w14:textId="77777777" w:rsidR="00D12D7D" w:rsidRPr="00D12D7D" w:rsidRDefault="00D12D7D" w:rsidP="00D12D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Key Responsibilities:</w:t>
      </w:r>
    </w:p>
    <w:p w14:paraId="6FA2875C" w14:textId="77777777" w:rsidR="00D12D7D" w:rsidRPr="00D12D7D" w:rsidRDefault="00D12D7D" w:rsidP="00D12D7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>Standardize data exchange using JSON</w:t>
      </w:r>
    </w:p>
    <w:p w14:paraId="492FB707" w14:textId="77777777" w:rsidR="00D12D7D" w:rsidRPr="00D12D7D" w:rsidRDefault="00D12D7D" w:rsidP="00D12D7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>Enable secure and efficient communication</w:t>
      </w:r>
    </w:p>
    <w:p w14:paraId="468D62E1" w14:textId="77777777" w:rsidR="00D12D7D" w:rsidRPr="00D12D7D" w:rsidRDefault="00D12D7D" w:rsidP="00D12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3.5 External Services / Integrations</w:t>
      </w:r>
    </w:p>
    <w:p w14:paraId="39173BB0" w14:textId="77777777" w:rsidR="00D12D7D" w:rsidRPr="00D12D7D" w:rsidRDefault="00D12D7D" w:rsidP="00D12D7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Purpose:</w:t>
      </w:r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Provide functionalities beyond core backend services.</w:t>
      </w:r>
    </w:p>
    <w:p w14:paraId="4B59A2A2" w14:textId="77777777" w:rsidR="00D12D7D" w:rsidRPr="00D12D7D" w:rsidRDefault="00D12D7D" w:rsidP="00D12D7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Key Responsibilities:</w:t>
      </w:r>
    </w:p>
    <w:p w14:paraId="48C0F692" w14:textId="77777777" w:rsidR="00D12D7D" w:rsidRPr="00D12D7D" w:rsidRDefault="00D12D7D" w:rsidP="00D12D7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Sending email notifications for </w:t>
      </w:r>
      <w:proofErr w:type="spellStart"/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>enrollment</w:t>
      </w:r>
      <w:proofErr w:type="spellEnd"/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>, reminders, and updates</w:t>
      </w:r>
    </w:p>
    <w:p w14:paraId="2DC01116" w14:textId="77777777" w:rsidR="00D12D7D" w:rsidRPr="00D12D7D" w:rsidRDefault="00D12D7D" w:rsidP="00D12D7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>Handling payment processing securely</w:t>
      </w:r>
    </w:p>
    <w:p w14:paraId="3C5C4EDC" w14:textId="77777777" w:rsidR="00D12D7D" w:rsidRPr="00D12D7D" w:rsidRDefault="00D12D7D" w:rsidP="00D12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pict w14:anchorId="14EE1A53">
          <v:rect id="_x0000_i1075" style="width:0;height:1.5pt" o:hralign="center" o:hrstd="t" o:hr="t" fillcolor="#a0a0a0" stroked="f"/>
        </w:pict>
      </w:r>
    </w:p>
    <w:p w14:paraId="3C4A2DE8" w14:textId="77777777" w:rsidR="00D12D7D" w:rsidRPr="00D12D7D" w:rsidRDefault="00D12D7D" w:rsidP="00D12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4. Technology Stack</w:t>
      </w:r>
    </w:p>
    <w:p w14:paraId="04CFEAE9" w14:textId="77777777" w:rsidR="00D12D7D" w:rsidRPr="00D12D7D" w:rsidRDefault="00D12D7D" w:rsidP="00D12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Frontend Development</w:t>
      </w:r>
    </w:p>
    <w:p w14:paraId="3773A704" w14:textId="77777777" w:rsidR="00D12D7D" w:rsidRPr="00D12D7D" w:rsidRDefault="00D12D7D" w:rsidP="00D12D7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Libraries/Frameworks:</w:t>
      </w:r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Bootstrap and Material UI for responsive and user-friendly design</w:t>
      </w:r>
    </w:p>
    <w:p w14:paraId="6ADB0B09" w14:textId="77777777" w:rsidR="00D12D7D" w:rsidRPr="00D12D7D" w:rsidRDefault="00D12D7D" w:rsidP="00D12D7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API Communication:</w:t>
      </w:r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Axios for HTTP requests to backend services</w:t>
      </w:r>
    </w:p>
    <w:p w14:paraId="70433627" w14:textId="77777777" w:rsidR="00D12D7D" w:rsidRPr="00D12D7D" w:rsidRDefault="00D12D7D" w:rsidP="00D12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Backend Development</w:t>
      </w:r>
    </w:p>
    <w:p w14:paraId="5D8166EF" w14:textId="77777777" w:rsidR="00D12D7D" w:rsidRPr="00D12D7D" w:rsidRDefault="00D12D7D" w:rsidP="00D12D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Framework:</w:t>
      </w:r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Express.js for building RESTful APIs and handling server-side logic</w:t>
      </w:r>
    </w:p>
    <w:p w14:paraId="4856C6E6" w14:textId="77777777" w:rsidR="00D12D7D" w:rsidRPr="00D12D7D" w:rsidRDefault="00D12D7D" w:rsidP="00D12D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Real-Time Communication:</w:t>
      </w:r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Socket.io for enabling live discussions and real-time updates</w:t>
      </w:r>
    </w:p>
    <w:p w14:paraId="44194ADC" w14:textId="77777777" w:rsidR="00D12D7D" w:rsidRPr="00D12D7D" w:rsidRDefault="00D12D7D" w:rsidP="00D12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Database</w:t>
      </w:r>
    </w:p>
    <w:p w14:paraId="1959A394" w14:textId="77777777" w:rsidR="00D12D7D" w:rsidRPr="00D12D7D" w:rsidRDefault="00D12D7D" w:rsidP="00D12D7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System:</w:t>
      </w:r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MongoDB for flexible, scalable, document-based data storage</w:t>
      </w:r>
    </w:p>
    <w:p w14:paraId="1EE52D73" w14:textId="77777777" w:rsidR="00D12D7D" w:rsidRPr="00D12D7D" w:rsidRDefault="00D12D7D" w:rsidP="00D12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pict w14:anchorId="0D7495DB">
          <v:rect id="_x0000_i1076" style="width:0;height:1.5pt" o:hralign="center" o:hrstd="t" o:hr="t" fillcolor="#a0a0a0" stroked="f"/>
        </w:pict>
      </w:r>
    </w:p>
    <w:p w14:paraId="590D4F98" w14:textId="77777777" w:rsidR="00D12D7D" w:rsidRPr="00D12D7D" w:rsidRDefault="00D12D7D" w:rsidP="00D12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5. Data Flow (High-Level)</w:t>
      </w:r>
    </w:p>
    <w:p w14:paraId="6EB36A9C" w14:textId="77777777" w:rsidR="00D12D7D" w:rsidRPr="00D12D7D" w:rsidRDefault="00D12D7D" w:rsidP="00D12D7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User Interaction:</w:t>
      </w:r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Learners and instructors interact with the frontend.</w:t>
      </w:r>
    </w:p>
    <w:p w14:paraId="740DCE31" w14:textId="77777777" w:rsidR="00D12D7D" w:rsidRPr="00D12D7D" w:rsidRDefault="00D12D7D" w:rsidP="00D12D7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Request to Backend:</w:t>
      </w:r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Axios sends API requests to the Express.js backend (e.g., course </w:t>
      </w:r>
      <w:proofErr w:type="spellStart"/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>enrollment</w:t>
      </w:r>
      <w:proofErr w:type="spellEnd"/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>, progress updates, discussions).</w:t>
      </w:r>
    </w:p>
    <w:p w14:paraId="50AC20D1" w14:textId="77777777" w:rsidR="00D12D7D" w:rsidRPr="00D12D7D" w:rsidRDefault="00D12D7D" w:rsidP="00D12D7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Backend Processing:</w:t>
      </w:r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The backend processes requests, executes business logic, and interacts with MongoDB for data operations.</w:t>
      </w:r>
    </w:p>
    <w:p w14:paraId="7673C4DE" w14:textId="77777777" w:rsidR="00D12D7D" w:rsidRPr="00D12D7D" w:rsidRDefault="00D12D7D" w:rsidP="00D12D7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Database Interaction:</w:t>
      </w:r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Data is stored in or retrieved from MongoDB.</w:t>
      </w:r>
    </w:p>
    <w:p w14:paraId="52547BC6" w14:textId="77777777" w:rsidR="00D12D7D" w:rsidRPr="00D12D7D" w:rsidRDefault="00D12D7D" w:rsidP="00D12D7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Real-Time Updates:</w:t>
      </w:r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Socket.io facilitates bidirectional real-time updates for discussions and progress tracking.</w:t>
      </w:r>
    </w:p>
    <w:p w14:paraId="0E1D2FFA" w14:textId="77777777" w:rsidR="00D12D7D" w:rsidRPr="00D12D7D" w:rsidRDefault="00D12D7D" w:rsidP="00D12D7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lastRenderedPageBreak/>
        <w:t>External Services:</w:t>
      </w:r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The backend triggers external services for notifications and payment processing.</w:t>
      </w:r>
    </w:p>
    <w:p w14:paraId="10C64385" w14:textId="77777777" w:rsidR="00D12D7D" w:rsidRPr="00D12D7D" w:rsidRDefault="00D12D7D" w:rsidP="00D12D7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Response to Frontend:</w:t>
      </w:r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Processed data is sent back to the frontend.</w:t>
      </w:r>
    </w:p>
    <w:p w14:paraId="2118F38D" w14:textId="77777777" w:rsidR="00D12D7D" w:rsidRPr="00D12D7D" w:rsidRDefault="00D12D7D" w:rsidP="00D12D7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UI Update:</w:t>
      </w:r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The frontend updates the user interface with the new data.</w:t>
      </w:r>
    </w:p>
    <w:p w14:paraId="55441E78" w14:textId="77777777" w:rsidR="00D12D7D" w:rsidRPr="00D12D7D" w:rsidRDefault="00D12D7D" w:rsidP="00D12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pict w14:anchorId="4CA5B2C6">
          <v:rect id="_x0000_i1077" style="width:0;height:1.5pt" o:hralign="center" o:hrstd="t" o:hr="t" fillcolor="#a0a0a0" stroked="f"/>
        </w:pict>
      </w:r>
    </w:p>
    <w:p w14:paraId="3151CEEA" w14:textId="77777777" w:rsidR="00D12D7D" w:rsidRPr="00D12D7D" w:rsidRDefault="00D12D7D" w:rsidP="00D12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6. Security Considerations</w:t>
      </w:r>
    </w:p>
    <w:p w14:paraId="2A7BC15F" w14:textId="77777777" w:rsidR="00D12D7D" w:rsidRPr="00D12D7D" w:rsidRDefault="00D12D7D" w:rsidP="00D12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Security is integrated into every layer of </w:t>
      </w:r>
      <w:proofErr w:type="spellStart"/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>LearnHub</w:t>
      </w:r>
      <w:proofErr w:type="spellEnd"/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>:</w:t>
      </w:r>
    </w:p>
    <w:p w14:paraId="68B63599" w14:textId="77777777" w:rsidR="00D12D7D" w:rsidRPr="00D12D7D" w:rsidRDefault="00D12D7D" w:rsidP="00D12D7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User Authentication:</w:t>
      </w:r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Secure registration with hashed passwords, JWT-based authentication, and consideration for 2FA in the major project phase.</w:t>
      </w:r>
    </w:p>
    <w:p w14:paraId="3133117D" w14:textId="77777777" w:rsidR="00D12D7D" w:rsidRPr="00D12D7D" w:rsidRDefault="00D12D7D" w:rsidP="00D12D7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Authorization &amp; Access Control:</w:t>
      </w:r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Role-based access control (RBAC) for secure feature and data access.</w:t>
      </w:r>
    </w:p>
    <w:p w14:paraId="0F32B943" w14:textId="77777777" w:rsidR="00D12D7D" w:rsidRPr="00D12D7D" w:rsidRDefault="00D12D7D" w:rsidP="00D12D7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Data Encryption:</w:t>
      </w:r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Data encrypted in transit (HTTPS) and at rest within MongoDB.</w:t>
      </w:r>
    </w:p>
    <w:p w14:paraId="27F9F271" w14:textId="77777777" w:rsidR="00D12D7D" w:rsidRPr="00D12D7D" w:rsidRDefault="00D12D7D" w:rsidP="00D12D7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Input Validation:</w:t>
      </w:r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Strict backend validation to prevent injection and XSS attacks.</w:t>
      </w:r>
    </w:p>
    <w:p w14:paraId="3AD6AE3F" w14:textId="77777777" w:rsidR="00D12D7D" w:rsidRPr="00D12D7D" w:rsidRDefault="00D12D7D" w:rsidP="00D12D7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API Security:</w:t>
      </w:r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Rate limiting, secure error handling, and potential API key usage for external services.</w:t>
      </w:r>
    </w:p>
    <w:p w14:paraId="58E76E84" w14:textId="77777777" w:rsidR="00D12D7D" w:rsidRPr="00D12D7D" w:rsidRDefault="00D12D7D" w:rsidP="00D12D7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Confidentiality:</w:t>
      </w:r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Measures to ensure user data and learning progress remain private and secure.</w:t>
      </w:r>
    </w:p>
    <w:p w14:paraId="4187B0AB" w14:textId="77777777" w:rsidR="00D12D7D" w:rsidRPr="00D12D7D" w:rsidRDefault="00D12D7D" w:rsidP="00D12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pict w14:anchorId="0BC822F6">
          <v:rect id="_x0000_i1078" style="width:0;height:1.5pt" o:hralign="center" o:hrstd="t" o:hr="t" fillcolor="#a0a0a0" stroked="f"/>
        </w:pict>
      </w:r>
    </w:p>
    <w:p w14:paraId="0D916D7C" w14:textId="77777777" w:rsidR="00D12D7D" w:rsidRPr="00D12D7D" w:rsidRDefault="00D12D7D" w:rsidP="00D12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7. Scalability &amp; Performance</w:t>
      </w:r>
    </w:p>
    <w:p w14:paraId="1F21EDF7" w14:textId="77777777" w:rsidR="00D12D7D" w:rsidRPr="00D12D7D" w:rsidRDefault="00D12D7D" w:rsidP="00D12D7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Stateless Backend:</w:t>
      </w:r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The Express.js backend is designed for horizontal scalability by maintaining a stateless architecture.</w:t>
      </w:r>
    </w:p>
    <w:p w14:paraId="73B2CDE1" w14:textId="77777777" w:rsidR="00D12D7D" w:rsidRPr="00D12D7D" w:rsidRDefault="00D12D7D" w:rsidP="00D12D7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MongoDB Scalability:</w:t>
      </w:r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Supports sharding to handle data scaling as </w:t>
      </w:r>
      <w:proofErr w:type="spellStart"/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>LearnHub</w:t>
      </w:r>
      <w:proofErr w:type="spellEnd"/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grows.</w:t>
      </w:r>
    </w:p>
    <w:p w14:paraId="2D9136F0" w14:textId="77777777" w:rsidR="00D12D7D" w:rsidRPr="00D12D7D" w:rsidRDefault="00D12D7D" w:rsidP="00D12D7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API Efficiency:</w:t>
      </w:r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Optimized APIs and efficient queries for fast data retrieval.</w:t>
      </w:r>
    </w:p>
    <w:p w14:paraId="36F554F4" w14:textId="77777777" w:rsidR="00D12D7D" w:rsidRPr="00D12D7D" w:rsidRDefault="00D12D7D" w:rsidP="00D12D7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Real-Time Efficiency:</w:t>
      </w:r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Socket.io ensures low-latency, efficient real-time interactions.</w:t>
      </w:r>
    </w:p>
    <w:p w14:paraId="7CC8DE38" w14:textId="77777777" w:rsidR="00D12D7D" w:rsidRPr="00D12D7D" w:rsidRDefault="00D12D7D" w:rsidP="00D12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pict w14:anchorId="17F1E05B">
          <v:rect id="_x0000_i1079" style="width:0;height:1.5pt" o:hralign="center" o:hrstd="t" o:hr="t" fillcolor="#a0a0a0" stroked="f"/>
        </w:pict>
      </w:r>
    </w:p>
    <w:p w14:paraId="4101F26B" w14:textId="77777777" w:rsidR="00D12D7D" w:rsidRPr="00D12D7D" w:rsidRDefault="00D12D7D" w:rsidP="00D12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8. Deployment Strategy (High-Level)</w:t>
      </w:r>
    </w:p>
    <w:p w14:paraId="02BDD841" w14:textId="77777777" w:rsidR="00D12D7D" w:rsidRPr="00D12D7D" w:rsidRDefault="00D12D7D" w:rsidP="00D12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proofErr w:type="spellStart"/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>LearnHub</w:t>
      </w:r>
      <w:proofErr w:type="spellEnd"/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will be deployed on a cloud environment (e.g., Render, AWS, or GCP) to leverage managed services for scalability and reliability:</w:t>
      </w:r>
    </w:p>
    <w:p w14:paraId="481DDFDF" w14:textId="77777777" w:rsidR="00D12D7D" w:rsidRPr="00D12D7D" w:rsidRDefault="00D12D7D" w:rsidP="00D12D7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>Frontend and backend will be deployed as separate services for independent scalability and maintenance.</w:t>
      </w:r>
    </w:p>
    <w:p w14:paraId="3D2258F0" w14:textId="77777777" w:rsidR="00D12D7D" w:rsidRPr="00D12D7D" w:rsidRDefault="00D12D7D" w:rsidP="00D12D7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>Git-based CI/CD pipelines will ensure automated deployments.</w:t>
      </w:r>
    </w:p>
    <w:p w14:paraId="69BAC162" w14:textId="77777777" w:rsidR="00D12D7D" w:rsidRPr="00D12D7D" w:rsidRDefault="00D12D7D" w:rsidP="00D12D7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>Managed MongoDB services (e.g., MongoDB Atlas) will securely connect to the backend.</w:t>
      </w:r>
    </w:p>
    <w:p w14:paraId="3C99B068" w14:textId="77777777" w:rsidR="00D12D7D" w:rsidRPr="00D12D7D" w:rsidRDefault="00D12D7D" w:rsidP="00D12D7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>Automatic SSL certificates will be utilized for secure HTTPS connections.</w:t>
      </w:r>
    </w:p>
    <w:p w14:paraId="6F115D85" w14:textId="77777777" w:rsidR="00D12D7D" w:rsidRPr="00D12D7D" w:rsidRDefault="00D12D7D" w:rsidP="00D12D7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>Environment variables will be managed securely to handle configurations.</w:t>
      </w:r>
    </w:p>
    <w:p w14:paraId="083DAC0F" w14:textId="77777777" w:rsidR="00D12D7D" w:rsidRPr="00D12D7D" w:rsidRDefault="00D12D7D" w:rsidP="00D12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pict w14:anchorId="3538C43F">
          <v:rect id="_x0000_i1080" style="width:0;height:1.5pt" o:hralign="center" o:hrstd="t" o:hr="t" fillcolor="#a0a0a0" stroked="f"/>
        </w:pict>
      </w:r>
    </w:p>
    <w:p w14:paraId="40FE6EED" w14:textId="77777777" w:rsidR="00D12D7D" w:rsidRPr="00D12D7D" w:rsidRDefault="00D12D7D" w:rsidP="00D12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9. Architectural Diagram</w:t>
      </w:r>
    </w:p>
    <w:p w14:paraId="7BF24BC4" w14:textId="77777777" w:rsidR="00D12D7D" w:rsidRPr="00D12D7D" w:rsidRDefault="00D12D7D" w:rsidP="00D12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>A high-level architectural diagram will illustrate:</w:t>
      </w:r>
    </w:p>
    <w:p w14:paraId="19519DF5" w14:textId="77777777" w:rsidR="00D12D7D" w:rsidRPr="00D12D7D" w:rsidRDefault="00D12D7D" w:rsidP="00D12D7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Users:</w:t>
      </w:r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Learners and instructors accessing the frontend.</w:t>
      </w:r>
    </w:p>
    <w:p w14:paraId="6B258E4D" w14:textId="77777777" w:rsidR="00D12D7D" w:rsidRPr="00D12D7D" w:rsidRDefault="00D12D7D" w:rsidP="00D12D7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Frontend Application:</w:t>
      </w:r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Built with Bootstrap, Material UI, and Axios for API calls.</w:t>
      </w:r>
    </w:p>
    <w:p w14:paraId="1AD1190F" w14:textId="77777777" w:rsidR="00D12D7D" w:rsidRPr="00D12D7D" w:rsidRDefault="00D12D7D" w:rsidP="00D12D7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Backend Server:</w:t>
      </w:r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Express.js for business logic, API handling, and Socket.io for real-time interactions.</w:t>
      </w:r>
    </w:p>
    <w:p w14:paraId="62BB1C4E" w14:textId="77777777" w:rsidR="00D12D7D" w:rsidRPr="00D12D7D" w:rsidRDefault="00D12D7D" w:rsidP="00D12D7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MongoDB Database:</w:t>
      </w:r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Central data store for user, course, and progress data.</w:t>
      </w:r>
    </w:p>
    <w:p w14:paraId="3F39BD98" w14:textId="77777777" w:rsidR="00D12D7D" w:rsidRPr="00D12D7D" w:rsidRDefault="00D12D7D" w:rsidP="00D12D7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lastRenderedPageBreak/>
        <w:t>External Notification Service:</w:t>
      </w:r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Email and payment services.</w:t>
      </w:r>
    </w:p>
    <w:p w14:paraId="252B4138" w14:textId="77777777" w:rsidR="00D12D7D" w:rsidRPr="00D12D7D" w:rsidRDefault="00D12D7D" w:rsidP="00D12D7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Real-Time Chat:</w:t>
      </w:r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Managed by Socket.io.</w:t>
      </w:r>
    </w:p>
    <w:p w14:paraId="0771C263" w14:textId="77777777" w:rsidR="00D12D7D" w:rsidRPr="00D12D7D" w:rsidRDefault="00D12D7D" w:rsidP="00D12D7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D12D7D">
        <w:rPr>
          <w:rFonts w:ascii="Times New Roman" w:eastAsia="Times New Roman" w:hAnsi="Times New Roman" w:cs="Times New Roman"/>
          <w:b/>
          <w:bCs/>
          <w:sz w:val="20"/>
          <w:szCs w:val="20"/>
          <w:lang w:val="en-GB"/>
        </w:rPr>
        <w:t>Data Storage:</w:t>
      </w:r>
      <w:r w:rsidRPr="00D12D7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MongoDB with structured collections for scalable storage.</w:t>
      </w:r>
    </w:p>
    <w:p w14:paraId="2E06F949" w14:textId="7D648E6C" w:rsidR="00393F5F" w:rsidRPr="00D12D7D" w:rsidRDefault="00393F5F" w:rsidP="00393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12D7D">
        <w:rPr>
          <w:rFonts w:ascii="Times New Roman" w:eastAsia="Times New Roman" w:hAnsi="Times New Roman" w:cs="Times New Roman"/>
          <w:b/>
          <w:bCs/>
          <w:sz w:val="20"/>
          <w:szCs w:val="20"/>
        </w:rPr>
        <w:t>Architecture:</w:t>
      </w:r>
    </w:p>
    <w:p w14:paraId="5C9623A2" w14:textId="42516930" w:rsidR="00393F5F" w:rsidRPr="00393F5F" w:rsidRDefault="00D12D7D" w:rsidP="00393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17F46EB" wp14:editId="6F4B999F">
            <wp:extent cx="5943600" cy="3962400"/>
            <wp:effectExtent l="0" t="0" r="0" b="0"/>
            <wp:docPr id="959138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0F74D" w14:textId="77777777" w:rsidR="00393F5F" w:rsidRPr="002E20C9" w:rsidRDefault="00393F5F" w:rsidP="00393F5F">
      <w:pPr>
        <w:rPr>
          <w:sz w:val="20"/>
          <w:szCs w:val="20"/>
          <w:lang w:val="en-IN"/>
        </w:rPr>
      </w:pPr>
    </w:p>
    <w:sectPr w:rsidR="00393F5F" w:rsidRPr="002E20C9" w:rsidSect="00393F5F">
      <w:headerReference w:type="default" r:id="rId8"/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7E5EC3" w14:textId="77777777" w:rsidR="00C9665F" w:rsidRDefault="00C9665F" w:rsidP="00393F5F">
      <w:pPr>
        <w:spacing w:after="0" w:line="240" w:lineRule="auto"/>
      </w:pPr>
      <w:r>
        <w:separator/>
      </w:r>
    </w:p>
  </w:endnote>
  <w:endnote w:type="continuationSeparator" w:id="0">
    <w:p w14:paraId="0EFB59E9" w14:textId="77777777" w:rsidR="00C9665F" w:rsidRDefault="00C9665F" w:rsidP="00393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CD5B2A" w14:textId="77777777" w:rsidR="00C9665F" w:rsidRDefault="00C9665F" w:rsidP="00393F5F">
      <w:pPr>
        <w:spacing w:after="0" w:line="240" w:lineRule="auto"/>
      </w:pPr>
      <w:r>
        <w:separator/>
      </w:r>
    </w:p>
  </w:footnote>
  <w:footnote w:type="continuationSeparator" w:id="0">
    <w:p w14:paraId="75DDE391" w14:textId="77777777" w:rsidR="00C9665F" w:rsidRDefault="00C9665F" w:rsidP="00393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F7D620" w14:textId="77777777" w:rsidR="00393F5F" w:rsidRPr="00393F5F" w:rsidRDefault="00393F5F">
    <w:pPr>
      <w:rPr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20070"/>
    <w:multiLevelType w:val="multilevel"/>
    <w:tmpl w:val="E7BA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61893"/>
    <w:multiLevelType w:val="multilevel"/>
    <w:tmpl w:val="F5C07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3300F"/>
    <w:multiLevelType w:val="multilevel"/>
    <w:tmpl w:val="BA3E6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F712E"/>
    <w:multiLevelType w:val="multilevel"/>
    <w:tmpl w:val="7CF4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3C2004"/>
    <w:multiLevelType w:val="multilevel"/>
    <w:tmpl w:val="EF14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E60279"/>
    <w:multiLevelType w:val="multilevel"/>
    <w:tmpl w:val="F148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440065"/>
    <w:multiLevelType w:val="multilevel"/>
    <w:tmpl w:val="A568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D57321"/>
    <w:multiLevelType w:val="multilevel"/>
    <w:tmpl w:val="3774B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CF20BC"/>
    <w:multiLevelType w:val="multilevel"/>
    <w:tmpl w:val="E97E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AB278A"/>
    <w:multiLevelType w:val="multilevel"/>
    <w:tmpl w:val="2ACC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D91C6B"/>
    <w:multiLevelType w:val="multilevel"/>
    <w:tmpl w:val="BBD2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F314F9"/>
    <w:multiLevelType w:val="multilevel"/>
    <w:tmpl w:val="9936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A9509B"/>
    <w:multiLevelType w:val="multilevel"/>
    <w:tmpl w:val="3130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B05D95"/>
    <w:multiLevelType w:val="multilevel"/>
    <w:tmpl w:val="D4FE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F87953"/>
    <w:multiLevelType w:val="multilevel"/>
    <w:tmpl w:val="9376A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4F14ED"/>
    <w:multiLevelType w:val="multilevel"/>
    <w:tmpl w:val="F3522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E6520D"/>
    <w:multiLevelType w:val="multilevel"/>
    <w:tmpl w:val="142C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4513A7"/>
    <w:multiLevelType w:val="multilevel"/>
    <w:tmpl w:val="53F8C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E42685"/>
    <w:multiLevelType w:val="multilevel"/>
    <w:tmpl w:val="D6E6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5C6DA2"/>
    <w:multiLevelType w:val="multilevel"/>
    <w:tmpl w:val="41C2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4D0E4C"/>
    <w:multiLevelType w:val="multilevel"/>
    <w:tmpl w:val="36A0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C17226"/>
    <w:multiLevelType w:val="multilevel"/>
    <w:tmpl w:val="E250B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0E0E18"/>
    <w:multiLevelType w:val="multilevel"/>
    <w:tmpl w:val="E3F6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2176093">
    <w:abstractNumId w:val="22"/>
  </w:num>
  <w:num w:numId="2" w16cid:durableId="738137176">
    <w:abstractNumId w:val="20"/>
  </w:num>
  <w:num w:numId="3" w16cid:durableId="717241431">
    <w:abstractNumId w:val="1"/>
  </w:num>
  <w:num w:numId="4" w16cid:durableId="99644813">
    <w:abstractNumId w:val="10"/>
  </w:num>
  <w:num w:numId="5" w16cid:durableId="723064642">
    <w:abstractNumId w:val="3"/>
  </w:num>
  <w:num w:numId="6" w16cid:durableId="592932074">
    <w:abstractNumId w:val="11"/>
  </w:num>
  <w:num w:numId="7" w16cid:durableId="1672491122">
    <w:abstractNumId w:val="17"/>
  </w:num>
  <w:num w:numId="8" w16cid:durableId="1199510171">
    <w:abstractNumId w:val="12"/>
  </w:num>
  <w:num w:numId="9" w16cid:durableId="734814340">
    <w:abstractNumId w:val="4"/>
  </w:num>
  <w:num w:numId="10" w16cid:durableId="1524856411">
    <w:abstractNumId w:val="6"/>
  </w:num>
  <w:num w:numId="11" w16cid:durableId="741097498">
    <w:abstractNumId w:val="5"/>
  </w:num>
  <w:num w:numId="12" w16cid:durableId="626589733">
    <w:abstractNumId w:val="15"/>
  </w:num>
  <w:num w:numId="13" w16cid:durableId="1445614365">
    <w:abstractNumId w:val="8"/>
  </w:num>
  <w:num w:numId="14" w16cid:durableId="1367562562">
    <w:abstractNumId w:val="14"/>
  </w:num>
  <w:num w:numId="15" w16cid:durableId="339477260">
    <w:abstractNumId w:val="0"/>
  </w:num>
  <w:num w:numId="16" w16cid:durableId="175315798">
    <w:abstractNumId w:val="2"/>
  </w:num>
  <w:num w:numId="17" w16cid:durableId="7560891">
    <w:abstractNumId w:val="16"/>
  </w:num>
  <w:num w:numId="18" w16cid:durableId="616136153">
    <w:abstractNumId w:val="21"/>
  </w:num>
  <w:num w:numId="19" w16cid:durableId="1146972706">
    <w:abstractNumId w:val="7"/>
  </w:num>
  <w:num w:numId="20" w16cid:durableId="138881685">
    <w:abstractNumId w:val="18"/>
  </w:num>
  <w:num w:numId="21" w16cid:durableId="370149568">
    <w:abstractNumId w:val="13"/>
  </w:num>
  <w:num w:numId="22" w16cid:durableId="539976748">
    <w:abstractNumId w:val="19"/>
  </w:num>
  <w:num w:numId="23" w16cid:durableId="10447211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3F5F"/>
    <w:rsid w:val="002E20C9"/>
    <w:rsid w:val="00382877"/>
    <w:rsid w:val="00393F5F"/>
    <w:rsid w:val="003A053C"/>
    <w:rsid w:val="0072424A"/>
    <w:rsid w:val="007F6A4F"/>
    <w:rsid w:val="00BE015A"/>
    <w:rsid w:val="00C6524B"/>
    <w:rsid w:val="00C9665F"/>
    <w:rsid w:val="00CA0631"/>
    <w:rsid w:val="00D1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688AB"/>
  <w15:docId w15:val="{4DCBCABA-3096-4B64-975D-CDD573DFA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F5F"/>
  </w:style>
  <w:style w:type="paragraph" w:styleId="Heading2">
    <w:name w:val="heading 2"/>
    <w:basedOn w:val="Normal"/>
    <w:link w:val="Heading2Char"/>
    <w:uiPriority w:val="9"/>
    <w:qFormat/>
    <w:rsid w:val="00393F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93F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3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93F5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93F5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93F5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elected">
    <w:name w:val="selected"/>
    <w:basedOn w:val="DefaultParagraphFont"/>
    <w:rsid w:val="00393F5F"/>
  </w:style>
  <w:style w:type="paragraph" w:styleId="BalloonText">
    <w:name w:val="Balloon Text"/>
    <w:basedOn w:val="Normal"/>
    <w:link w:val="BalloonTextChar"/>
    <w:uiPriority w:val="99"/>
    <w:semiHidden/>
    <w:unhideWhenUsed/>
    <w:rsid w:val="00393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F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16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917</Words>
  <Characters>5230</Characters>
  <Application>Microsoft Office Word</Application>
  <DocSecurity>0</DocSecurity>
  <Lines>43</Lines>
  <Paragraphs>12</Paragraphs>
  <ScaleCrop>false</ScaleCrop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Karthik Asadi</cp:lastModifiedBy>
  <cp:revision>3</cp:revision>
  <dcterms:created xsi:type="dcterms:W3CDTF">2025-06-26T13:00:00Z</dcterms:created>
  <dcterms:modified xsi:type="dcterms:W3CDTF">2025-06-28T07:27:00Z</dcterms:modified>
</cp:coreProperties>
</file>