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BA039" w14:textId="77777777"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Project Design Phase-II</w:t>
      </w:r>
    </w:p>
    <w:p w14:paraId="548E799B" w14:textId="77777777" w:rsidR="004419DC" w:rsidRPr="004419DC" w:rsidRDefault="004419DC" w:rsidP="004419DC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19DC">
        <w:rPr>
          <w:b/>
          <w:bCs/>
          <w:color w:val="000000"/>
          <w:sz w:val="36"/>
          <w:szCs w:val="36"/>
        </w:rPr>
        <w:t>Solution Requirements (Functional &amp; Non-functional)</w:t>
      </w:r>
    </w:p>
    <w:p w14:paraId="78DC1369" w14:textId="77777777" w:rsidR="00F474AF" w:rsidRPr="00013097" w:rsidRDefault="00F474AF" w:rsidP="00F474A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4AF" w:rsidRPr="00125272" w14:paraId="2FCAE4FE" w14:textId="77777777" w:rsidTr="00413A87">
        <w:tc>
          <w:tcPr>
            <w:tcW w:w="4788" w:type="dxa"/>
          </w:tcPr>
          <w:p w14:paraId="2DE196C3" w14:textId="77777777"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426174CE" w14:textId="77777777"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F474AF" w:rsidRPr="00125272" w14:paraId="2E38797D" w14:textId="77777777" w:rsidTr="00413A87">
        <w:tc>
          <w:tcPr>
            <w:tcW w:w="4788" w:type="dxa"/>
          </w:tcPr>
          <w:p w14:paraId="15BFBC2B" w14:textId="77777777" w:rsidR="00F474AF" w:rsidRPr="00125272" w:rsidRDefault="00F474AF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77A27391" w14:textId="08422977" w:rsidR="00F474AF" w:rsidRPr="00125272" w:rsidRDefault="009E2B4B" w:rsidP="00413A87">
            <w:pPr>
              <w:rPr>
                <w:rFonts w:ascii="Times New Roman" w:hAnsi="Times New Roman" w:cs="Times New Roman"/>
                <w:b/>
              </w:rPr>
            </w:pPr>
            <w:r w:rsidRPr="009E2B4B">
              <w:rPr>
                <w:rFonts w:ascii="Times New Roman" w:hAnsi="Times New Roman" w:cs="Times New Roman"/>
                <w:b/>
              </w:rPr>
              <w:t>LTVIP2025TMID58052</w:t>
            </w:r>
          </w:p>
        </w:tc>
      </w:tr>
      <w:tr w:rsidR="00F474AF" w:rsidRPr="00125272" w14:paraId="7815E02C" w14:textId="77777777" w:rsidTr="00413A87">
        <w:tc>
          <w:tcPr>
            <w:tcW w:w="4788" w:type="dxa"/>
          </w:tcPr>
          <w:p w14:paraId="479974F8" w14:textId="77777777"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65292FA6" w14:textId="0ADC8917" w:rsidR="00F474AF" w:rsidRPr="00125272" w:rsidRDefault="009E2B4B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9E2B4B">
              <w:rPr>
                <w:b/>
                <w:sz w:val="22"/>
                <w:szCs w:val="22"/>
              </w:rPr>
              <w:t>LearnHub</w:t>
            </w:r>
            <w:proofErr w:type="spellEnd"/>
            <w:r w:rsidRPr="009E2B4B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431D9D9F" w14:textId="77777777" w:rsidR="004419DC" w:rsidRDefault="004419DC" w:rsidP="00F474AF">
      <w:pPr>
        <w:rPr>
          <w:rStyle w:val="selected"/>
          <w:rFonts w:eastAsia="Times New Roman"/>
          <w:b/>
          <w:bCs/>
          <w:sz w:val="24"/>
          <w:szCs w:val="24"/>
        </w:rPr>
      </w:pPr>
    </w:p>
    <w:p w14:paraId="71951F54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1. Functional Requirements (What the System Must Do)</w:t>
      </w:r>
    </w:p>
    <w:p w14:paraId="00DFC0D9" w14:textId="77777777" w:rsidR="009E2B4B" w:rsidRPr="009E2B4B" w:rsidRDefault="009E2B4B" w:rsidP="009E2B4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sz w:val="20"/>
          <w:szCs w:val="20"/>
          <w:lang w:val="en-GB"/>
        </w:rPr>
        <w:t>Functional requirements define specific actions and services the system must perform to meet business needs, tied directly to user roles and system components.</w:t>
      </w:r>
    </w:p>
    <w:p w14:paraId="22F5E487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1.1. User Management &amp; Authentication</w:t>
      </w:r>
    </w:p>
    <w:p w14:paraId="4E4CE284" w14:textId="77777777" w:rsidR="009E2B4B" w:rsidRPr="009E2B4B" w:rsidRDefault="009E2B4B" w:rsidP="009E2B4B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FR1.1.1: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new users (Customers) to register securely.</w:t>
      </w:r>
    </w:p>
    <w:p w14:paraId="769AAE44" w14:textId="77777777" w:rsidR="009E2B4B" w:rsidRPr="009E2B4B" w:rsidRDefault="009E2B4B" w:rsidP="009E2B4B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FR1.1.2: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registered users (Customers, Agents, Administrators) to log in securely using their credentials.</w:t>
      </w:r>
    </w:p>
    <w:p w14:paraId="271C53CD" w14:textId="77777777" w:rsidR="009E2B4B" w:rsidRPr="009E2B4B" w:rsidRDefault="009E2B4B" w:rsidP="009E2B4B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FR1.1.3: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provide a secure password recovery/reset mechanism.</w:t>
      </w:r>
    </w:p>
    <w:p w14:paraId="04C7A4EF" w14:textId="77777777" w:rsidR="009E2B4B" w:rsidRPr="009E2B4B" w:rsidRDefault="009E2B4B" w:rsidP="009E2B4B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FR1.1.4: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support role-based access control (Customer, Agent, Administrator) to restrict functionalities and data access.</w:t>
      </w:r>
    </w:p>
    <w:p w14:paraId="7A0F26E8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1.2. Complaint Submission</w:t>
      </w:r>
    </w:p>
    <w:p w14:paraId="32549A6D" w14:textId="77777777" w:rsidR="009E2B4B" w:rsidRPr="009E2B4B" w:rsidRDefault="009E2B4B" w:rsidP="009E2B4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FR1.2.1: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authenticated Customers to submit new complaints.</w:t>
      </w:r>
    </w:p>
    <w:p w14:paraId="72B52315" w14:textId="77777777" w:rsidR="009E2B4B" w:rsidRPr="009E2B4B" w:rsidRDefault="009E2B4B" w:rsidP="009E2B4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FR1.2.2: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complaint submission form shall capture essential details (description, type, contact information).</w:t>
      </w:r>
    </w:p>
    <w:p w14:paraId="2A0FD484" w14:textId="77777777" w:rsidR="009E2B4B" w:rsidRPr="009E2B4B" w:rsidRDefault="009E2B4B" w:rsidP="009E2B4B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FR1.2.3: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users to attach relevant files (images, documents) to complaints.</w:t>
      </w:r>
    </w:p>
    <w:p w14:paraId="3C589768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1.3. Complaint Management &amp; Tracking</w:t>
      </w:r>
    </w:p>
    <w:p w14:paraId="2DB54740" w14:textId="77777777" w:rsidR="009E2B4B" w:rsidRPr="009E2B4B" w:rsidRDefault="009E2B4B" w:rsidP="009E2B4B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FR1.3.1: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display a personalized dashboard for Customers to view submitted complaints and statuses.</w:t>
      </w:r>
    </w:p>
    <w:p w14:paraId="1E7B2D41" w14:textId="77777777" w:rsidR="009E2B4B" w:rsidRPr="009E2B4B" w:rsidRDefault="009E2B4B" w:rsidP="009E2B4B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FR1.3.2: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provide real-time updates on complaint status changes in the Customer’s dashboard.</w:t>
      </w:r>
    </w:p>
    <w:p w14:paraId="7683E9A1" w14:textId="77777777" w:rsidR="009E2B4B" w:rsidRPr="009E2B4B" w:rsidRDefault="009E2B4B" w:rsidP="009E2B4B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FR1.3.3: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Agents to view, update, and manage assigned complaints.</w:t>
      </w:r>
    </w:p>
    <w:p w14:paraId="3DA6CF95" w14:textId="77777777" w:rsidR="009E2B4B" w:rsidRPr="009E2B4B" w:rsidRDefault="009E2B4B" w:rsidP="009E2B4B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FR1.3.4: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Administrators to view all complaints, statuses, and assigned agents.</w:t>
      </w:r>
    </w:p>
    <w:p w14:paraId="437657FA" w14:textId="77777777" w:rsidR="009E2B4B" w:rsidRPr="009E2B4B" w:rsidRDefault="009E2B4B" w:rsidP="009E2B4B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FR1.3.5: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allow Administrators to assign and reassign complaints to Agents.</w:t>
      </w:r>
    </w:p>
    <w:p w14:paraId="2E19EB49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1.4. Communication &amp; Notifications</w:t>
      </w:r>
    </w:p>
    <w:p w14:paraId="336424B7" w14:textId="77777777" w:rsidR="009E2B4B" w:rsidRPr="009E2B4B" w:rsidRDefault="009E2B4B" w:rsidP="009E2B4B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>FR1.4.1: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provide integrated in-app messaging/chat between Customers and their assigned Agents.</w:t>
      </w:r>
    </w:p>
    <w:p w14:paraId="23E1481D" w14:textId="77777777" w:rsidR="009E2B4B" w:rsidRPr="009E2B4B" w:rsidRDefault="009E2B4B" w:rsidP="009E2B4B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FR1.4.2: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store and display the complete chat history for each complaint.</w:t>
      </w:r>
    </w:p>
    <w:p w14:paraId="14984CE4" w14:textId="77777777" w:rsidR="009E2B4B" w:rsidRPr="009E2B4B" w:rsidRDefault="009E2B4B" w:rsidP="009E2B4B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FR1.4.3: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send automated notifications (email/SMS) for key complaint events (submission, status changes, agent assignment, new messages).</w:t>
      </w:r>
    </w:p>
    <w:p w14:paraId="31CA7DD4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1.5. Data Management</w:t>
      </w:r>
    </w:p>
    <w:p w14:paraId="4049EDEE" w14:textId="77777777" w:rsidR="009E2B4B" w:rsidRPr="009E2B4B" w:rsidRDefault="009E2B4B" w:rsidP="009E2B4B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FR1.5.1: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reliably store and retrieve all user profiles, complaint details, chat messages, and attachment metadata in the database.</w:t>
      </w:r>
    </w:p>
    <w:p w14:paraId="6F399AFA" w14:textId="77777777" w:rsidR="009E2B4B" w:rsidRPr="009E2B4B" w:rsidRDefault="009E2B4B" w:rsidP="009E2B4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sz w:val="20"/>
          <w:szCs w:val="20"/>
          <w:lang w:val="en-GB"/>
        </w:rPr>
        <w:pict w14:anchorId="409D676A">
          <v:rect id="_x0000_i1031" style="width:0;height:1.5pt" o:hralign="center" o:hrstd="t" o:hr="t" fillcolor="#a0a0a0" stroked="f"/>
        </w:pict>
      </w:r>
    </w:p>
    <w:p w14:paraId="0FFB48A8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 Non-Functional Requirements (How Well the System Performs)</w:t>
      </w:r>
    </w:p>
    <w:p w14:paraId="361F14CC" w14:textId="77777777" w:rsidR="009E2B4B" w:rsidRPr="009E2B4B" w:rsidRDefault="009E2B4B" w:rsidP="009E2B4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sz w:val="20"/>
          <w:szCs w:val="20"/>
          <w:lang w:val="en-GB"/>
        </w:rPr>
        <w:t>Non-functional requirements specify quality attributes of the system and define how well it performs its functions.</w:t>
      </w:r>
    </w:p>
    <w:p w14:paraId="616D9FB0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2.1. Performance</w:t>
      </w:r>
    </w:p>
    <w:p w14:paraId="45940B03" w14:textId="77777777" w:rsidR="009E2B4B" w:rsidRPr="009E2B4B" w:rsidRDefault="009E2B4B" w:rsidP="009E2B4B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NFR2.1.1: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Page loads, form submissions, and data retrieval shall complete within 2 seconds under normal load.</w:t>
      </w:r>
    </w:p>
    <w:p w14:paraId="5B775764" w14:textId="77777777" w:rsidR="009E2B4B" w:rsidRPr="009E2B4B" w:rsidRDefault="009E2B4B" w:rsidP="009E2B4B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NFR2.1.2: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Real-time chat messages and complaint status updates shall have latency below 500 milliseconds.</w:t>
      </w:r>
    </w:p>
    <w:p w14:paraId="0C608759" w14:textId="77777777" w:rsidR="009E2B4B" w:rsidRPr="009E2B4B" w:rsidRDefault="009E2B4B" w:rsidP="009E2B4B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NFR2.1.3: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support at least 100 concurrent users without significant performance degradation.</w:t>
      </w:r>
    </w:p>
    <w:p w14:paraId="6E352A03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2.2. Scalability</w:t>
      </w:r>
    </w:p>
    <w:p w14:paraId="08999647" w14:textId="77777777" w:rsidR="009E2B4B" w:rsidRPr="009E2B4B" w:rsidRDefault="009E2B4B" w:rsidP="009E2B4B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NFR2.2.1: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backend shall support horizontal scaling by adding server instances.</w:t>
      </w:r>
    </w:p>
    <w:p w14:paraId="0726C58A" w14:textId="77777777" w:rsidR="009E2B4B" w:rsidRPr="009E2B4B" w:rsidRDefault="009E2B4B" w:rsidP="009E2B4B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NFR2.2.2: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MongoDB database shall support sharding for handling data volume and concurrency.</w:t>
      </w:r>
    </w:p>
    <w:p w14:paraId="7574E4E5" w14:textId="77777777" w:rsidR="009E2B4B" w:rsidRPr="009E2B4B" w:rsidRDefault="009E2B4B" w:rsidP="009E2B4B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NFR2.2.3: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Socket.io infrastructure shall scale to support concurrent chat sessions efficiently.</w:t>
      </w:r>
    </w:p>
    <w:p w14:paraId="207E1403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2.3. Security</w:t>
      </w:r>
    </w:p>
    <w:p w14:paraId="1FD28372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NFR2.3.1: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User passwords shall be securely hashed and stored; the system shall prevent brute-force attacks.</w:t>
      </w:r>
    </w:p>
    <w:p w14:paraId="6A096369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NFR2.3.2: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Access control shall be strictly enforced based on user roles (RBAC).</w:t>
      </w:r>
    </w:p>
    <w:p w14:paraId="0537996D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NFR2.3.3: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All data in transit shall be encrypted using HTTPS/SSL/TLS.</w:t>
      </w:r>
    </w:p>
    <w:p w14:paraId="41059BC0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NFR2.3.4: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Sensitive data at rest shall be encrypted where applicable.</w:t>
      </w:r>
    </w:p>
    <w:p w14:paraId="0F34F496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NFR2.3.5: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validate all user inputs to prevent XSS and injection attacks.</w:t>
      </w:r>
    </w:p>
    <w:p w14:paraId="7D97DE2E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NFR2.3.6: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User data and complaint details shall remain confidential and accessible only by authorized personnel.</w:t>
      </w:r>
    </w:p>
    <w:p w14:paraId="463373AF" w14:textId="77777777" w:rsidR="009E2B4B" w:rsidRPr="009E2B4B" w:rsidRDefault="009E2B4B" w:rsidP="009E2B4B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>NFR2.3.7: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maintain logs of critical actions for auditing purposes.</w:t>
      </w:r>
    </w:p>
    <w:p w14:paraId="3EE9ECD9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2.4. Reliability &amp; Availability</w:t>
      </w:r>
    </w:p>
    <w:p w14:paraId="2F30065E" w14:textId="77777777" w:rsidR="009E2B4B" w:rsidRPr="009E2B4B" w:rsidRDefault="009E2B4B" w:rsidP="009E2B4B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NFR2.4.1: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target an uptime of 99.9% annually.</w:t>
      </w:r>
    </w:p>
    <w:p w14:paraId="60710D34" w14:textId="77777777" w:rsidR="009E2B4B" w:rsidRPr="009E2B4B" w:rsidRDefault="009E2B4B" w:rsidP="009E2B4B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NFR2.4.2: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Data shall be reliably stored and retrievable, ensuring minimal data loss.</w:t>
      </w:r>
    </w:p>
    <w:p w14:paraId="6C14618C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2.5. Usability (User Experience)</w:t>
      </w:r>
    </w:p>
    <w:p w14:paraId="64EF3A02" w14:textId="77777777" w:rsidR="009E2B4B" w:rsidRPr="009E2B4B" w:rsidRDefault="009E2B4B" w:rsidP="009E2B4B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NFR2.5.1: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interface shall be intuitive and easy to navigate for all roles.</w:t>
      </w:r>
    </w:p>
    <w:p w14:paraId="48914C32" w14:textId="77777777" w:rsidR="009E2B4B" w:rsidRPr="009E2B4B" w:rsidRDefault="009E2B4B" w:rsidP="009E2B4B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NFR2.5.2: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interface shall be responsive across devices (desktop, tablet, mobile).</w:t>
      </w:r>
    </w:p>
    <w:p w14:paraId="09250278" w14:textId="77777777" w:rsidR="009E2B4B" w:rsidRPr="009E2B4B" w:rsidRDefault="009E2B4B" w:rsidP="009E2B4B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NFR2.5.3: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follow web accessibility standards to ensure usability for diverse users.</w:t>
      </w:r>
    </w:p>
    <w:p w14:paraId="6BDC6313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2.6. Maintainability</w:t>
      </w:r>
    </w:p>
    <w:p w14:paraId="00D1B390" w14:textId="77777777" w:rsidR="009E2B4B" w:rsidRPr="009E2B4B" w:rsidRDefault="009E2B4B" w:rsidP="009E2B4B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NFR2.6.1: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codebase shall adhere to clean coding standards for readability and maintainability.</w:t>
      </w:r>
    </w:p>
    <w:p w14:paraId="07E23EE8" w14:textId="77777777" w:rsidR="009E2B4B" w:rsidRPr="009E2B4B" w:rsidRDefault="009E2B4B" w:rsidP="009E2B4B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NFR2.6.2: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use modular components for independent development, testing, and deployment.</w:t>
      </w:r>
    </w:p>
    <w:p w14:paraId="0D94087A" w14:textId="77777777" w:rsidR="009E2B4B" w:rsidRPr="009E2B4B" w:rsidRDefault="009E2B4B" w:rsidP="009E2B4B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NFR2.6.3: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Adequate logging and monitoring shall be in place for diagnosing issues.</w:t>
      </w:r>
    </w:p>
    <w:p w14:paraId="0315E629" w14:textId="77777777" w:rsidR="009E2B4B" w:rsidRPr="009E2B4B" w:rsidRDefault="009E2B4B" w:rsidP="009E2B4B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2.7. </w:t>
      </w:r>
      <w:proofErr w:type="spellStart"/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Deployability</w:t>
      </w:r>
      <w:proofErr w:type="spellEnd"/>
    </w:p>
    <w:p w14:paraId="7A2B66B4" w14:textId="77777777" w:rsidR="009E2B4B" w:rsidRPr="009E2B4B" w:rsidRDefault="009E2B4B" w:rsidP="009E2B4B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NFR2.7.1: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support automated deployments via Git integration (e.g., Render).</w:t>
      </w:r>
    </w:p>
    <w:p w14:paraId="6E100B9A" w14:textId="77777777" w:rsidR="009E2B4B" w:rsidRPr="009E2B4B" w:rsidRDefault="009E2B4B" w:rsidP="009E2B4B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9E2B4B">
        <w:rPr>
          <w:rFonts w:ascii="Times New Roman" w:hAnsi="Times New Roman" w:cs="Times New Roman"/>
          <w:b/>
          <w:bCs/>
          <w:sz w:val="20"/>
          <w:szCs w:val="20"/>
          <w:lang w:val="en-GB"/>
        </w:rPr>
        <w:t>NFR2.7.2:</w:t>
      </w:r>
      <w:r w:rsidRPr="009E2B4B">
        <w:rPr>
          <w:rFonts w:ascii="Times New Roman" w:hAnsi="Times New Roman" w:cs="Times New Roman"/>
          <w:sz w:val="20"/>
          <w:szCs w:val="20"/>
          <w:lang w:val="en-GB"/>
        </w:rPr>
        <w:t xml:space="preserve"> The system shall support environment-specific configurations for development, staging, and production.</w:t>
      </w:r>
    </w:p>
    <w:p w14:paraId="26863CA0" w14:textId="77777777" w:rsidR="009E2B4B" w:rsidRPr="004419DC" w:rsidRDefault="009E2B4B" w:rsidP="00F474AF">
      <w:pPr>
        <w:rPr>
          <w:rFonts w:ascii="Times New Roman" w:hAnsi="Times New Roman" w:cs="Times New Roman"/>
          <w:sz w:val="20"/>
          <w:szCs w:val="20"/>
        </w:rPr>
      </w:pPr>
    </w:p>
    <w:sectPr w:rsidR="009E2B4B" w:rsidRPr="004419DC" w:rsidSect="00F474A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21FD"/>
    <w:multiLevelType w:val="multilevel"/>
    <w:tmpl w:val="4D3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21C1"/>
    <w:multiLevelType w:val="multilevel"/>
    <w:tmpl w:val="32EA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5972"/>
    <w:multiLevelType w:val="multilevel"/>
    <w:tmpl w:val="6676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7349F"/>
    <w:multiLevelType w:val="multilevel"/>
    <w:tmpl w:val="CA1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3292"/>
    <w:multiLevelType w:val="multilevel"/>
    <w:tmpl w:val="9A8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82A2D"/>
    <w:multiLevelType w:val="multilevel"/>
    <w:tmpl w:val="5E0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B7A6A"/>
    <w:multiLevelType w:val="multilevel"/>
    <w:tmpl w:val="05E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20304"/>
    <w:multiLevelType w:val="multilevel"/>
    <w:tmpl w:val="A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B1B81"/>
    <w:multiLevelType w:val="multilevel"/>
    <w:tmpl w:val="A63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34D0F"/>
    <w:multiLevelType w:val="multilevel"/>
    <w:tmpl w:val="E26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14949"/>
    <w:multiLevelType w:val="multilevel"/>
    <w:tmpl w:val="81E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74269"/>
    <w:multiLevelType w:val="multilevel"/>
    <w:tmpl w:val="E8A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52F70"/>
    <w:multiLevelType w:val="multilevel"/>
    <w:tmpl w:val="503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E65A8"/>
    <w:multiLevelType w:val="multilevel"/>
    <w:tmpl w:val="6B5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9683D"/>
    <w:multiLevelType w:val="multilevel"/>
    <w:tmpl w:val="76A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9205F"/>
    <w:multiLevelType w:val="multilevel"/>
    <w:tmpl w:val="02E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14B10"/>
    <w:multiLevelType w:val="multilevel"/>
    <w:tmpl w:val="F05A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72756"/>
    <w:multiLevelType w:val="multilevel"/>
    <w:tmpl w:val="A14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95F99"/>
    <w:multiLevelType w:val="multilevel"/>
    <w:tmpl w:val="944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7766C"/>
    <w:multiLevelType w:val="multilevel"/>
    <w:tmpl w:val="CCB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45A50"/>
    <w:multiLevelType w:val="multilevel"/>
    <w:tmpl w:val="D4D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C3B04"/>
    <w:multiLevelType w:val="multilevel"/>
    <w:tmpl w:val="720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13DA7"/>
    <w:multiLevelType w:val="multilevel"/>
    <w:tmpl w:val="D92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40C4C"/>
    <w:multiLevelType w:val="multilevel"/>
    <w:tmpl w:val="D07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D7201"/>
    <w:multiLevelType w:val="multilevel"/>
    <w:tmpl w:val="E0E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069B3"/>
    <w:multiLevelType w:val="multilevel"/>
    <w:tmpl w:val="A55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30E40"/>
    <w:multiLevelType w:val="multilevel"/>
    <w:tmpl w:val="D59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76AEB"/>
    <w:multiLevelType w:val="multilevel"/>
    <w:tmpl w:val="0B1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799846">
    <w:abstractNumId w:val="22"/>
  </w:num>
  <w:num w:numId="2" w16cid:durableId="759719943">
    <w:abstractNumId w:val="4"/>
  </w:num>
  <w:num w:numId="3" w16cid:durableId="42338033">
    <w:abstractNumId w:val="6"/>
  </w:num>
  <w:num w:numId="4" w16cid:durableId="882405484">
    <w:abstractNumId w:val="17"/>
  </w:num>
  <w:num w:numId="5" w16cid:durableId="235550315">
    <w:abstractNumId w:val="0"/>
  </w:num>
  <w:num w:numId="6" w16cid:durableId="599920050">
    <w:abstractNumId w:val="15"/>
  </w:num>
  <w:num w:numId="7" w16cid:durableId="1529567272">
    <w:abstractNumId w:val="18"/>
  </w:num>
  <w:num w:numId="8" w16cid:durableId="936867411">
    <w:abstractNumId w:val="1"/>
  </w:num>
  <w:num w:numId="9" w16cid:durableId="1004014875">
    <w:abstractNumId w:val="27"/>
  </w:num>
  <w:num w:numId="10" w16cid:durableId="866721242">
    <w:abstractNumId w:val="20"/>
  </w:num>
  <w:num w:numId="11" w16cid:durableId="1018695775">
    <w:abstractNumId w:val="2"/>
  </w:num>
  <w:num w:numId="12" w16cid:durableId="1690713818">
    <w:abstractNumId w:val="9"/>
  </w:num>
  <w:num w:numId="13" w16cid:durableId="316616059">
    <w:abstractNumId w:val="8"/>
  </w:num>
  <w:num w:numId="14" w16cid:durableId="217209939">
    <w:abstractNumId w:val="5"/>
  </w:num>
  <w:num w:numId="15" w16cid:durableId="1949504476">
    <w:abstractNumId w:val="26"/>
  </w:num>
  <w:num w:numId="16" w16cid:durableId="276454849">
    <w:abstractNumId w:val="14"/>
  </w:num>
  <w:num w:numId="17" w16cid:durableId="1635404419">
    <w:abstractNumId w:val="21"/>
  </w:num>
  <w:num w:numId="18" w16cid:durableId="2037802752">
    <w:abstractNumId w:val="16"/>
  </w:num>
  <w:num w:numId="19" w16cid:durableId="1569263063">
    <w:abstractNumId w:val="10"/>
  </w:num>
  <w:num w:numId="20" w16cid:durableId="823281704">
    <w:abstractNumId w:val="11"/>
  </w:num>
  <w:num w:numId="21" w16cid:durableId="336687537">
    <w:abstractNumId w:val="23"/>
  </w:num>
  <w:num w:numId="22" w16cid:durableId="1148278113">
    <w:abstractNumId w:val="24"/>
  </w:num>
  <w:num w:numId="23" w16cid:durableId="2085254050">
    <w:abstractNumId w:val="12"/>
  </w:num>
  <w:num w:numId="24" w16cid:durableId="1482884649">
    <w:abstractNumId w:val="25"/>
  </w:num>
  <w:num w:numId="25" w16cid:durableId="1045788994">
    <w:abstractNumId w:val="3"/>
  </w:num>
  <w:num w:numId="26" w16cid:durableId="508563658">
    <w:abstractNumId w:val="7"/>
  </w:num>
  <w:num w:numId="27" w16cid:durableId="270667844">
    <w:abstractNumId w:val="19"/>
  </w:num>
  <w:num w:numId="28" w16cid:durableId="20447914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4AF"/>
    <w:rsid w:val="003A053C"/>
    <w:rsid w:val="004419DC"/>
    <w:rsid w:val="007F6A4F"/>
    <w:rsid w:val="00996AE8"/>
    <w:rsid w:val="009E2B4B"/>
    <w:rsid w:val="00CA0631"/>
    <w:rsid w:val="00F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6B28"/>
  <w15:docId w15:val="{E69D8B20-5E1E-474F-951F-5AD36ADB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AF"/>
  </w:style>
  <w:style w:type="paragraph" w:styleId="Heading1">
    <w:name w:val="heading 1"/>
    <w:basedOn w:val="Normal"/>
    <w:next w:val="Normal"/>
    <w:link w:val="Heading1Char"/>
    <w:uiPriority w:val="9"/>
    <w:qFormat/>
    <w:rsid w:val="0044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4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74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F474AF"/>
  </w:style>
  <w:style w:type="character" w:customStyle="1" w:styleId="Heading1Char">
    <w:name w:val="Heading 1 Char"/>
    <w:basedOn w:val="DefaultParagraphFont"/>
    <w:link w:val="Heading1"/>
    <w:uiPriority w:val="9"/>
    <w:rsid w:val="0044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D083-24A2-4C06-A041-C248D13F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3</cp:revision>
  <dcterms:created xsi:type="dcterms:W3CDTF">2025-06-26T13:39:00Z</dcterms:created>
  <dcterms:modified xsi:type="dcterms:W3CDTF">2025-06-28T07:39:00Z</dcterms:modified>
</cp:coreProperties>
</file>