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AE0" w:rsidRDefault="00707793"/>
    <w:p w:rsidR="00916336" w:rsidRDefault="00916336" w:rsidP="00916336">
      <w:pPr>
        <w:jc w:val="center"/>
        <w:rPr>
          <w:b/>
          <w:sz w:val="36"/>
        </w:rPr>
      </w:pPr>
      <w:r>
        <w:object w:dxaOrig="375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126.75pt" o:ole="">
            <v:imagedata r:id="rId6" o:title=""/>
          </v:shape>
          <o:OLEObject Type="Embed" ProgID="PBrush" ShapeID="_x0000_i1025" DrawAspect="Content" ObjectID="_1520945186" r:id="rId7"/>
        </w:object>
      </w:r>
    </w:p>
    <w:p w:rsidR="00916336" w:rsidRDefault="00916336" w:rsidP="00916336">
      <w:pPr>
        <w:jc w:val="center"/>
        <w:rPr>
          <w:b/>
          <w:sz w:val="36"/>
        </w:rPr>
      </w:pPr>
    </w:p>
    <w:p w:rsidR="00916336" w:rsidRDefault="00916336" w:rsidP="00916336">
      <w:pPr>
        <w:jc w:val="center"/>
        <w:rPr>
          <w:b/>
          <w:sz w:val="36"/>
        </w:rPr>
      </w:pPr>
    </w:p>
    <w:p w:rsidR="00916336" w:rsidRDefault="00916336" w:rsidP="00916336">
      <w:pPr>
        <w:jc w:val="center"/>
        <w:rPr>
          <w:b/>
          <w:sz w:val="36"/>
        </w:rPr>
      </w:pPr>
    </w:p>
    <w:p w:rsidR="00916336" w:rsidRDefault="00916336" w:rsidP="00916336">
      <w:pPr>
        <w:jc w:val="center"/>
        <w:rPr>
          <w:b/>
          <w:sz w:val="36"/>
        </w:rPr>
      </w:pPr>
    </w:p>
    <w:p w:rsidR="00916336" w:rsidRDefault="00916336" w:rsidP="00916336">
      <w:pPr>
        <w:jc w:val="center"/>
        <w:rPr>
          <w:b/>
          <w:sz w:val="36"/>
        </w:rPr>
      </w:pPr>
      <w:r w:rsidRPr="00916336">
        <w:rPr>
          <w:b/>
          <w:sz w:val="36"/>
        </w:rPr>
        <w:t>Task:</w:t>
      </w:r>
      <w:r>
        <w:rPr>
          <w:b/>
          <w:sz w:val="36"/>
        </w:rPr>
        <w:t xml:space="preserve">   </w:t>
      </w:r>
      <w:r w:rsidRPr="00916336">
        <w:rPr>
          <w:b/>
          <w:sz w:val="36"/>
        </w:rPr>
        <w:t>Verbiage</w:t>
      </w:r>
    </w:p>
    <w:p w:rsidR="00916336" w:rsidRDefault="00916336" w:rsidP="00916336">
      <w:pPr>
        <w:jc w:val="center"/>
        <w:rPr>
          <w:b/>
          <w:sz w:val="36"/>
        </w:rPr>
      </w:pPr>
    </w:p>
    <w:p w:rsidR="00916336" w:rsidRDefault="00916336" w:rsidP="00916336">
      <w:pPr>
        <w:jc w:val="center"/>
        <w:rPr>
          <w:b/>
          <w:sz w:val="36"/>
        </w:rPr>
      </w:pPr>
    </w:p>
    <w:p w:rsidR="00916336" w:rsidRDefault="00916336" w:rsidP="00916336">
      <w:pPr>
        <w:jc w:val="center"/>
        <w:rPr>
          <w:b/>
          <w:sz w:val="36"/>
        </w:rPr>
      </w:pPr>
    </w:p>
    <w:p w:rsidR="00916336" w:rsidRDefault="00916336" w:rsidP="00916336">
      <w:pPr>
        <w:jc w:val="center"/>
        <w:rPr>
          <w:b/>
          <w:sz w:val="36"/>
        </w:rPr>
      </w:pPr>
    </w:p>
    <w:p w:rsidR="00916336" w:rsidRDefault="00916336" w:rsidP="00916336">
      <w:pPr>
        <w:jc w:val="center"/>
        <w:rPr>
          <w:b/>
          <w:sz w:val="36"/>
        </w:rPr>
      </w:pPr>
    </w:p>
    <w:p w:rsidR="00916336" w:rsidRDefault="00916336" w:rsidP="00916336">
      <w:pPr>
        <w:jc w:val="center"/>
        <w:rPr>
          <w:sz w:val="24"/>
        </w:rPr>
      </w:pPr>
      <w:r w:rsidRPr="00916336">
        <w:rPr>
          <w:sz w:val="24"/>
        </w:rPr>
        <w:t>(31-3-2016)</w:t>
      </w:r>
    </w:p>
    <w:p w:rsidR="00916336" w:rsidRDefault="00916336" w:rsidP="00916336">
      <w:pPr>
        <w:jc w:val="center"/>
        <w:rPr>
          <w:sz w:val="24"/>
        </w:rPr>
      </w:pPr>
    </w:p>
    <w:p w:rsidR="00916336" w:rsidRDefault="00916336" w:rsidP="00916336">
      <w:pPr>
        <w:jc w:val="center"/>
        <w:rPr>
          <w:sz w:val="24"/>
        </w:rPr>
      </w:pPr>
    </w:p>
    <w:p w:rsidR="00916336" w:rsidRDefault="00916336" w:rsidP="00916336">
      <w:pPr>
        <w:jc w:val="center"/>
        <w:rPr>
          <w:sz w:val="24"/>
        </w:rPr>
      </w:pPr>
    </w:p>
    <w:p w:rsidR="00916336" w:rsidRDefault="00916336" w:rsidP="00916336">
      <w:pPr>
        <w:jc w:val="center"/>
        <w:rPr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144322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75E88" w:rsidRDefault="00D75E88">
          <w:pPr>
            <w:pStyle w:val="TOCHeading"/>
          </w:pPr>
          <w:r>
            <w:t>Contents</w:t>
          </w:r>
        </w:p>
        <w:p w:rsidR="00D75E88" w:rsidRDefault="00D75E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200297" w:history="1">
            <w:r w:rsidRPr="00D13A28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_Toc447200297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E88" w:rsidRDefault="007077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200298" w:history="1">
            <w:r w:rsidR="00D75E88" w:rsidRPr="00D13A28">
              <w:rPr>
                <w:rStyle w:val="Hyperlink"/>
                <w:noProof/>
              </w:rPr>
              <w:t>Introduction</w:t>
            </w:r>
            <w:r w:rsidR="00D75E88">
              <w:rPr>
                <w:noProof/>
                <w:webHidden/>
              </w:rPr>
              <w:tab/>
            </w:r>
            <w:r w:rsidR="00D75E88">
              <w:rPr>
                <w:noProof/>
                <w:webHidden/>
              </w:rPr>
              <w:fldChar w:fldCharType="begin"/>
            </w:r>
            <w:r w:rsidR="00D75E88">
              <w:rPr>
                <w:noProof/>
                <w:webHidden/>
              </w:rPr>
              <w:instrText xml:space="preserve"> PAGEREF _Toc447200298 \h </w:instrText>
            </w:r>
            <w:r w:rsidR="00D75E88">
              <w:rPr>
                <w:noProof/>
                <w:webHidden/>
              </w:rPr>
            </w:r>
            <w:r w:rsidR="00D75E88">
              <w:rPr>
                <w:noProof/>
                <w:webHidden/>
              </w:rPr>
              <w:fldChar w:fldCharType="separate"/>
            </w:r>
            <w:r w:rsidR="00D75E88">
              <w:rPr>
                <w:noProof/>
                <w:webHidden/>
              </w:rPr>
              <w:t>2</w:t>
            </w:r>
            <w:r w:rsidR="00D75E88">
              <w:rPr>
                <w:noProof/>
                <w:webHidden/>
              </w:rPr>
              <w:fldChar w:fldCharType="end"/>
            </w:r>
          </w:hyperlink>
        </w:p>
        <w:p w:rsidR="00D75E88" w:rsidRDefault="007077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200299" w:history="1">
            <w:r w:rsidR="00D75E88" w:rsidRPr="00D13A28">
              <w:rPr>
                <w:rStyle w:val="Hyperlink"/>
                <w:noProof/>
              </w:rPr>
              <w:t>Scope</w:t>
            </w:r>
            <w:r w:rsidR="00D75E88">
              <w:rPr>
                <w:noProof/>
                <w:webHidden/>
              </w:rPr>
              <w:tab/>
            </w:r>
            <w:r w:rsidR="00D75E88">
              <w:rPr>
                <w:noProof/>
                <w:webHidden/>
              </w:rPr>
              <w:fldChar w:fldCharType="begin"/>
            </w:r>
            <w:r w:rsidR="00D75E88">
              <w:rPr>
                <w:noProof/>
                <w:webHidden/>
              </w:rPr>
              <w:instrText xml:space="preserve"> PAGEREF _Toc447200299 \h </w:instrText>
            </w:r>
            <w:r w:rsidR="00D75E88">
              <w:rPr>
                <w:noProof/>
                <w:webHidden/>
              </w:rPr>
            </w:r>
            <w:r w:rsidR="00D75E88">
              <w:rPr>
                <w:noProof/>
                <w:webHidden/>
              </w:rPr>
              <w:fldChar w:fldCharType="separate"/>
            </w:r>
            <w:r w:rsidR="00D75E88">
              <w:rPr>
                <w:noProof/>
                <w:webHidden/>
              </w:rPr>
              <w:t>2</w:t>
            </w:r>
            <w:r w:rsidR="00D75E88">
              <w:rPr>
                <w:noProof/>
                <w:webHidden/>
              </w:rPr>
              <w:fldChar w:fldCharType="end"/>
            </w:r>
          </w:hyperlink>
        </w:p>
        <w:p w:rsidR="00D75E88" w:rsidRDefault="007077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200300" w:history="1">
            <w:r w:rsidR="00D75E88" w:rsidRPr="00D13A28">
              <w:rPr>
                <w:rStyle w:val="Hyperlink"/>
                <w:noProof/>
              </w:rPr>
              <w:t>How to use</w:t>
            </w:r>
            <w:r w:rsidR="00D75E88">
              <w:rPr>
                <w:noProof/>
                <w:webHidden/>
              </w:rPr>
              <w:tab/>
            </w:r>
            <w:r w:rsidR="00D75E88">
              <w:rPr>
                <w:noProof/>
                <w:webHidden/>
              </w:rPr>
              <w:fldChar w:fldCharType="begin"/>
            </w:r>
            <w:r w:rsidR="00D75E88">
              <w:rPr>
                <w:noProof/>
                <w:webHidden/>
              </w:rPr>
              <w:instrText xml:space="preserve"> PAGEREF _Toc447200300 \h </w:instrText>
            </w:r>
            <w:r w:rsidR="00D75E88">
              <w:rPr>
                <w:noProof/>
                <w:webHidden/>
              </w:rPr>
            </w:r>
            <w:r w:rsidR="00D75E88">
              <w:rPr>
                <w:noProof/>
                <w:webHidden/>
              </w:rPr>
              <w:fldChar w:fldCharType="separate"/>
            </w:r>
            <w:r w:rsidR="00D75E88">
              <w:rPr>
                <w:noProof/>
                <w:webHidden/>
              </w:rPr>
              <w:t>2</w:t>
            </w:r>
            <w:r w:rsidR="00D75E88">
              <w:rPr>
                <w:noProof/>
                <w:webHidden/>
              </w:rPr>
              <w:fldChar w:fldCharType="end"/>
            </w:r>
          </w:hyperlink>
        </w:p>
        <w:p w:rsidR="00D75E88" w:rsidRDefault="007077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200301" w:history="1">
            <w:r w:rsidR="00D75E88" w:rsidRPr="00D13A28">
              <w:rPr>
                <w:rStyle w:val="Hyperlink"/>
                <w:noProof/>
              </w:rPr>
              <w:t>Default case:</w:t>
            </w:r>
            <w:r w:rsidR="00D75E88">
              <w:rPr>
                <w:noProof/>
                <w:webHidden/>
              </w:rPr>
              <w:tab/>
            </w:r>
            <w:r w:rsidR="00D75E88">
              <w:rPr>
                <w:noProof/>
                <w:webHidden/>
              </w:rPr>
              <w:fldChar w:fldCharType="begin"/>
            </w:r>
            <w:r w:rsidR="00D75E88">
              <w:rPr>
                <w:noProof/>
                <w:webHidden/>
              </w:rPr>
              <w:instrText xml:space="preserve"> PAGEREF _Toc447200301 \h </w:instrText>
            </w:r>
            <w:r w:rsidR="00D75E88">
              <w:rPr>
                <w:noProof/>
                <w:webHidden/>
              </w:rPr>
            </w:r>
            <w:r w:rsidR="00D75E88">
              <w:rPr>
                <w:noProof/>
                <w:webHidden/>
              </w:rPr>
              <w:fldChar w:fldCharType="separate"/>
            </w:r>
            <w:r w:rsidR="00D75E88">
              <w:rPr>
                <w:noProof/>
                <w:webHidden/>
              </w:rPr>
              <w:t>2</w:t>
            </w:r>
            <w:r w:rsidR="00D75E88">
              <w:rPr>
                <w:noProof/>
                <w:webHidden/>
              </w:rPr>
              <w:fldChar w:fldCharType="end"/>
            </w:r>
          </w:hyperlink>
        </w:p>
        <w:p w:rsidR="00D75E88" w:rsidRDefault="007077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200302" w:history="1">
            <w:r w:rsidR="00D75E88" w:rsidRPr="00D13A28">
              <w:rPr>
                <w:rStyle w:val="Hyperlink"/>
                <w:noProof/>
              </w:rPr>
              <w:t>How to use default case:</w:t>
            </w:r>
            <w:r w:rsidR="00D75E88">
              <w:rPr>
                <w:noProof/>
                <w:webHidden/>
              </w:rPr>
              <w:tab/>
            </w:r>
            <w:r w:rsidR="00D75E88">
              <w:rPr>
                <w:noProof/>
                <w:webHidden/>
              </w:rPr>
              <w:fldChar w:fldCharType="begin"/>
            </w:r>
            <w:r w:rsidR="00D75E88">
              <w:rPr>
                <w:noProof/>
                <w:webHidden/>
              </w:rPr>
              <w:instrText xml:space="preserve"> PAGEREF _Toc447200302 \h </w:instrText>
            </w:r>
            <w:r w:rsidR="00D75E88">
              <w:rPr>
                <w:noProof/>
                <w:webHidden/>
              </w:rPr>
            </w:r>
            <w:r w:rsidR="00D75E88">
              <w:rPr>
                <w:noProof/>
                <w:webHidden/>
              </w:rPr>
              <w:fldChar w:fldCharType="separate"/>
            </w:r>
            <w:r w:rsidR="00D75E88">
              <w:rPr>
                <w:noProof/>
                <w:webHidden/>
              </w:rPr>
              <w:t>2</w:t>
            </w:r>
            <w:r w:rsidR="00D75E88">
              <w:rPr>
                <w:noProof/>
                <w:webHidden/>
              </w:rPr>
              <w:fldChar w:fldCharType="end"/>
            </w:r>
          </w:hyperlink>
        </w:p>
        <w:p w:rsidR="00D75E88" w:rsidRDefault="007077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200303" w:history="1">
            <w:r w:rsidR="00D75E88" w:rsidRPr="00D13A28">
              <w:rPr>
                <w:rStyle w:val="Hyperlink"/>
                <w:noProof/>
              </w:rPr>
              <w:t>Design of the page:</w:t>
            </w:r>
            <w:r w:rsidR="00D75E88">
              <w:rPr>
                <w:noProof/>
                <w:webHidden/>
              </w:rPr>
              <w:tab/>
            </w:r>
            <w:r w:rsidR="00D75E88">
              <w:rPr>
                <w:noProof/>
                <w:webHidden/>
              </w:rPr>
              <w:fldChar w:fldCharType="begin"/>
            </w:r>
            <w:r w:rsidR="00D75E88">
              <w:rPr>
                <w:noProof/>
                <w:webHidden/>
              </w:rPr>
              <w:instrText xml:space="preserve"> PAGEREF _Toc447200303 \h </w:instrText>
            </w:r>
            <w:r w:rsidR="00D75E88">
              <w:rPr>
                <w:noProof/>
                <w:webHidden/>
              </w:rPr>
            </w:r>
            <w:r w:rsidR="00D75E88">
              <w:rPr>
                <w:noProof/>
                <w:webHidden/>
              </w:rPr>
              <w:fldChar w:fldCharType="separate"/>
            </w:r>
            <w:r w:rsidR="00D75E88">
              <w:rPr>
                <w:noProof/>
                <w:webHidden/>
              </w:rPr>
              <w:t>3</w:t>
            </w:r>
            <w:r w:rsidR="00D75E88">
              <w:rPr>
                <w:noProof/>
                <w:webHidden/>
              </w:rPr>
              <w:fldChar w:fldCharType="end"/>
            </w:r>
          </w:hyperlink>
        </w:p>
        <w:p w:rsidR="00D75E88" w:rsidRDefault="00D75E88">
          <w:r>
            <w:rPr>
              <w:b/>
              <w:bCs/>
              <w:noProof/>
            </w:rPr>
            <w:fldChar w:fldCharType="end"/>
          </w:r>
        </w:p>
      </w:sdtContent>
    </w:sdt>
    <w:p w:rsidR="00D75E88" w:rsidRDefault="00D75E88" w:rsidP="00902605">
      <w:pPr>
        <w:pStyle w:val="Heading1"/>
      </w:pPr>
    </w:p>
    <w:p w:rsidR="00D75E88" w:rsidRDefault="00D75E88" w:rsidP="00D75E88"/>
    <w:p w:rsidR="00D75E88" w:rsidRDefault="00D75E88" w:rsidP="00D75E88"/>
    <w:p w:rsidR="00D75E88" w:rsidRDefault="00D75E88" w:rsidP="00D75E88"/>
    <w:p w:rsidR="00D75E88" w:rsidRDefault="00D75E88" w:rsidP="00D75E88"/>
    <w:p w:rsidR="00D75E88" w:rsidRDefault="00D75E88" w:rsidP="00D75E88"/>
    <w:p w:rsidR="00D75E88" w:rsidRDefault="00D75E88" w:rsidP="00D75E88"/>
    <w:p w:rsidR="00D75E88" w:rsidRDefault="00D75E88" w:rsidP="00D75E88"/>
    <w:p w:rsidR="00D75E88" w:rsidRDefault="00D75E88" w:rsidP="00D75E88"/>
    <w:p w:rsidR="00D75E88" w:rsidRDefault="00D75E88" w:rsidP="00D75E88"/>
    <w:p w:rsidR="00D75E88" w:rsidRDefault="00D75E88" w:rsidP="00D75E88"/>
    <w:p w:rsidR="00D75E88" w:rsidRDefault="00D75E88" w:rsidP="00D75E88"/>
    <w:p w:rsidR="00D75E88" w:rsidRDefault="00D75E88" w:rsidP="00D75E88"/>
    <w:p w:rsidR="00D75E88" w:rsidRDefault="00D75E88" w:rsidP="00D75E88"/>
    <w:p w:rsidR="00D75E88" w:rsidRDefault="00D75E88" w:rsidP="00D75E88"/>
    <w:p w:rsidR="00D75E88" w:rsidRPr="00D75E88" w:rsidRDefault="00D75E88" w:rsidP="00D75E88"/>
    <w:p w:rsidR="00916336" w:rsidRDefault="00902605" w:rsidP="00902605">
      <w:pPr>
        <w:pStyle w:val="Heading1"/>
      </w:pPr>
      <w:bookmarkStart w:id="0" w:name="_Toc447200297"/>
      <w:r>
        <w:lastRenderedPageBreak/>
        <w:t>Objective</w:t>
      </w:r>
      <w:bookmarkEnd w:id="0"/>
    </w:p>
    <w:p w:rsidR="00902605" w:rsidRDefault="00902605" w:rsidP="005079FC">
      <w:pPr>
        <w:ind w:firstLine="720"/>
        <w:jc w:val="both"/>
      </w:pPr>
      <w:r>
        <w:t xml:space="preserve">The document illustrates the scope of </w:t>
      </w:r>
      <w:r w:rsidRPr="00707793">
        <w:rPr>
          <w:highlight w:val="yellow"/>
        </w:rPr>
        <w:t>super admin verbiage (emails).</w:t>
      </w:r>
    </w:p>
    <w:p w:rsidR="00C02A6D" w:rsidRDefault="00C02A6D" w:rsidP="00C02A6D">
      <w:pPr>
        <w:pStyle w:val="Heading1"/>
        <w:spacing w:before="240" w:line="259" w:lineRule="auto"/>
      </w:pPr>
      <w:bookmarkStart w:id="1" w:name="_Toc441592106"/>
      <w:bookmarkStart w:id="2" w:name="_Toc447200298"/>
      <w:r>
        <w:t>Introduction</w:t>
      </w:r>
      <w:bookmarkEnd w:id="1"/>
      <w:bookmarkEnd w:id="2"/>
      <w:r>
        <w:t xml:space="preserve"> </w:t>
      </w:r>
    </w:p>
    <w:p w:rsidR="00C02A6D" w:rsidRDefault="00C02A6D" w:rsidP="005079FC">
      <w:pPr>
        <w:ind w:firstLine="720"/>
        <w:jc w:val="both"/>
      </w:pPr>
      <w:r>
        <w:t xml:space="preserve">Super admin able to change the email subject and email body. </w:t>
      </w:r>
      <w:r w:rsidR="00707793">
        <w:t>???</w:t>
      </w:r>
    </w:p>
    <w:p w:rsidR="00C02A6D" w:rsidRDefault="00C02A6D" w:rsidP="00C02A6D">
      <w:pPr>
        <w:pStyle w:val="Heading1"/>
        <w:spacing w:before="240" w:line="259" w:lineRule="auto"/>
      </w:pPr>
      <w:bookmarkStart w:id="3" w:name="_Toc441592107"/>
      <w:bookmarkStart w:id="4" w:name="_Toc447200299"/>
      <w:r>
        <w:t>Scope</w:t>
      </w:r>
      <w:bookmarkEnd w:id="3"/>
      <w:bookmarkEnd w:id="4"/>
    </w:p>
    <w:p w:rsidR="00C02A6D" w:rsidRDefault="00C02A6D" w:rsidP="005079FC">
      <w:pPr>
        <w:ind w:left="720"/>
        <w:jc w:val="both"/>
      </w:pPr>
      <w:r>
        <w:t xml:space="preserve">A new screen is added into </w:t>
      </w:r>
      <w:r w:rsidR="00707793">
        <w:t xml:space="preserve">the </w:t>
      </w:r>
      <w:r>
        <w:t>project, this</w:t>
      </w:r>
      <w:r w:rsidR="00707793">
        <w:t xml:space="preserve"> will</w:t>
      </w:r>
      <w:r>
        <w:t xml:space="preserve"> help</w:t>
      </w:r>
      <w:r w:rsidR="00707793">
        <w:t xml:space="preserve"> the super admin </w:t>
      </w:r>
      <w:r>
        <w:t>change the subject and body of ema</w:t>
      </w:r>
      <w:r w:rsidR="00707793">
        <w:t>il for a particular bank or</w:t>
      </w:r>
      <w:r>
        <w:t xml:space="preserve"> branches</w:t>
      </w:r>
      <w:r w:rsidR="00707793">
        <w:t xml:space="preserve"> without having to access the database</w:t>
      </w:r>
      <w:r>
        <w:t>.</w:t>
      </w:r>
    </w:p>
    <w:p w:rsidR="00C02A6D" w:rsidRDefault="00C02A6D" w:rsidP="00C02A6D">
      <w:pPr>
        <w:pStyle w:val="Heading1"/>
        <w:spacing w:before="240" w:line="259" w:lineRule="auto"/>
      </w:pPr>
      <w:bookmarkStart w:id="5" w:name="_Toc447200300"/>
      <w:r>
        <w:t>How to use</w:t>
      </w:r>
      <w:bookmarkEnd w:id="5"/>
    </w:p>
    <w:p w:rsidR="00C02A6D" w:rsidRDefault="00C02A6D" w:rsidP="005079FC">
      <w:pPr>
        <w:jc w:val="both"/>
      </w:pPr>
      <w:r>
        <w:tab/>
        <w:t>First the user selects the bank name from the bank dropdown list.</w:t>
      </w:r>
    </w:p>
    <w:p w:rsidR="00C02A6D" w:rsidRDefault="00C02A6D" w:rsidP="005079FC">
      <w:pPr>
        <w:jc w:val="both"/>
      </w:pPr>
      <w:r>
        <w:tab/>
      </w:r>
      <w:r w:rsidRPr="00707793">
        <w:rPr>
          <w:highlight w:val="yellow"/>
        </w:rPr>
        <w:t>If branch of selected bank is exists then user selects the branch of that bank.</w:t>
      </w:r>
    </w:p>
    <w:p w:rsidR="00C02A6D" w:rsidRDefault="00C02A6D" w:rsidP="005079FC">
      <w:pPr>
        <w:ind w:left="720"/>
        <w:jc w:val="both"/>
      </w:pPr>
      <w:r>
        <w:t xml:space="preserve">Then </w:t>
      </w:r>
      <w:r w:rsidR="00CA121F">
        <w:t>user selects</w:t>
      </w:r>
      <w:r>
        <w:t xml:space="preserve"> the email </w:t>
      </w:r>
      <w:r w:rsidR="00CA121F">
        <w:t xml:space="preserve">type. i.e. (user wants to edit </w:t>
      </w:r>
      <w:r w:rsidR="00CA121F" w:rsidRPr="00707793">
        <w:rPr>
          <w:highlight w:val="yellow"/>
        </w:rPr>
        <w:t>email for borrower, for loan officer, for bank admin</w:t>
      </w:r>
      <w:r w:rsidR="00CA121F">
        <w:t xml:space="preserve"> and so on).</w:t>
      </w:r>
    </w:p>
    <w:p w:rsidR="00CA121F" w:rsidRDefault="00CA121F" w:rsidP="005079FC">
      <w:pPr>
        <w:ind w:left="720"/>
        <w:jc w:val="both"/>
      </w:pPr>
      <w:r>
        <w:t>After the above process</w:t>
      </w:r>
      <w:r w:rsidR="007969A3">
        <w:t xml:space="preserve"> user clicks the </w:t>
      </w:r>
      <w:r w:rsidR="00707793">
        <w:rPr>
          <w:b/>
          <w:i/>
        </w:rPr>
        <w:t>get</w:t>
      </w:r>
      <w:r w:rsidR="007969A3" w:rsidRPr="007969A3">
        <w:rPr>
          <w:b/>
          <w:i/>
        </w:rPr>
        <w:t xml:space="preserve"> verbiage</w:t>
      </w:r>
      <w:r w:rsidR="00707793">
        <w:t xml:space="preserve"> button. The</w:t>
      </w:r>
      <w:r>
        <w:t xml:space="preserve"> subject and body</w:t>
      </w:r>
      <w:r w:rsidR="00707793">
        <w:t xml:space="preserve"> for that email type</w:t>
      </w:r>
      <w:r>
        <w:t xml:space="preserve"> </w:t>
      </w:r>
      <w:r w:rsidR="00707793">
        <w:t>will be</w:t>
      </w:r>
      <w:r>
        <w:t xml:space="preserve"> displayed to the user along with the </w:t>
      </w:r>
      <w:r w:rsidRPr="00707793">
        <w:rPr>
          <w:highlight w:val="yellow"/>
        </w:rPr>
        <w:t>parameters (bank name, loan officer name, borrower name if exists, and so on) in dropdown list.</w:t>
      </w:r>
    </w:p>
    <w:p w:rsidR="00CA121F" w:rsidRDefault="00CA121F" w:rsidP="005079FC">
      <w:pPr>
        <w:ind w:left="720"/>
        <w:jc w:val="both"/>
      </w:pPr>
      <w:r>
        <w:t>User can edit the email subject and email body</w:t>
      </w:r>
      <w:r w:rsidR="00707793">
        <w:t xml:space="preserve"> by</w:t>
      </w:r>
      <w:r w:rsidR="006C2649">
        <w:t xml:space="preserve"> add</w:t>
      </w:r>
      <w:r w:rsidR="00707793">
        <w:t>ing</w:t>
      </w:r>
      <w:r w:rsidR="006C2649">
        <w:t xml:space="preserve"> the parameters (bank name, loan officer name, borrower name</w:t>
      </w:r>
      <w:r w:rsidR="00707793">
        <w:t xml:space="preserve"> </w:t>
      </w:r>
      <w:r w:rsidR="006C2649">
        <w:t xml:space="preserve">and so on) from dropdown list by using the </w:t>
      </w:r>
      <w:r w:rsidR="006C2649" w:rsidRPr="00FB1DB1">
        <w:rPr>
          <w:i/>
        </w:rPr>
        <w:t>add button</w:t>
      </w:r>
      <w:r w:rsidR="00707793">
        <w:t xml:space="preserve">. </w:t>
      </w:r>
      <w:r w:rsidR="00707793" w:rsidRPr="00707793">
        <w:rPr>
          <w:highlight w:val="yellow"/>
        </w:rPr>
        <w:t>????(</w:t>
      </w:r>
      <w:proofErr w:type="gramStart"/>
      <w:r w:rsidR="00707793" w:rsidRPr="00707793">
        <w:rPr>
          <w:highlight w:val="yellow"/>
        </w:rPr>
        <w:t>details</w:t>
      </w:r>
      <w:proofErr w:type="gramEnd"/>
      <w:r w:rsidR="00707793" w:rsidRPr="00707793">
        <w:rPr>
          <w:highlight w:val="yellow"/>
        </w:rPr>
        <w:t xml:space="preserve"> about where the parameter will be added)</w:t>
      </w:r>
      <w:bookmarkStart w:id="6" w:name="_GoBack"/>
      <w:bookmarkEnd w:id="6"/>
    </w:p>
    <w:p w:rsidR="00C02A6D" w:rsidRDefault="00C87535" w:rsidP="009161B6">
      <w:pPr>
        <w:pStyle w:val="Heading1"/>
        <w:spacing w:before="240" w:line="259" w:lineRule="auto"/>
      </w:pPr>
      <w:bookmarkStart w:id="7" w:name="_Toc447200301"/>
      <w:r>
        <w:t>Default c</w:t>
      </w:r>
      <w:r w:rsidR="009161B6" w:rsidRPr="009161B6">
        <w:t>ase:</w:t>
      </w:r>
      <w:bookmarkEnd w:id="7"/>
    </w:p>
    <w:p w:rsidR="0029531A" w:rsidRDefault="009161B6" w:rsidP="00C02A6D">
      <w:r>
        <w:tab/>
      </w:r>
      <w:r w:rsidR="001512FD">
        <w:t xml:space="preserve">Some </w:t>
      </w:r>
      <w:r w:rsidR="0029531A">
        <w:t>emails are</w:t>
      </w:r>
      <w:r w:rsidR="001512FD">
        <w:t xml:space="preserve"> sent in default case to the loan officers, bank admins, borrowers, </w:t>
      </w:r>
      <w:r w:rsidR="0029531A">
        <w:t>etc.</w:t>
      </w:r>
    </w:p>
    <w:p w:rsidR="00FB1DB1" w:rsidRDefault="00FB1DB1" w:rsidP="00FB1DB1">
      <w:pPr>
        <w:pStyle w:val="Heading1"/>
        <w:spacing w:before="0" w:line="360" w:lineRule="auto"/>
        <w:rPr>
          <w:sz w:val="22"/>
        </w:rPr>
      </w:pPr>
      <w:r w:rsidRPr="00FB1DB1">
        <w:rPr>
          <w:sz w:val="22"/>
        </w:rPr>
        <w:tab/>
      </w:r>
      <w:bookmarkStart w:id="8" w:name="_Toc447200302"/>
      <w:r w:rsidRPr="00FB1DB1">
        <w:rPr>
          <w:sz w:val="22"/>
        </w:rPr>
        <w:t>How to use default case:</w:t>
      </w:r>
      <w:bookmarkEnd w:id="8"/>
    </w:p>
    <w:p w:rsidR="00FB1DB1" w:rsidRDefault="00FB1DB1" w:rsidP="00FB1DB1">
      <w:pPr>
        <w:spacing w:line="360" w:lineRule="auto"/>
      </w:pPr>
      <w:r>
        <w:tab/>
      </w:r>
      <w:r>
        <w:tab/>
        <w:t>User selects the Default from bank dropdown list.</w:t>
      </w:r>
    </w:p>
    <w:p w:rsidR="00FB1DB1" w:rsidRDefault="00FB1DB1" w:rsidP="00FB1DB1">
      <w:pPr>
        <w:ind w:left="1440"/>
        <w:jc w:val="both"/>
      </w:pPr>
      <w:r>
        <w:t>Then user selects the email type. i.e. (user wants to edit email for borrower, for loan officer, for bank admin and so on).</w:t>
      </w:r>
    </w:p>
    <w:p w:rsidR="00FB1DB1" w:rsidRDefault="007969A3" w:rsidP="00FB1DB1">
      <w:pPr>
        <w:ind w:left="1440"/>
        <w:jc w:val="both"/>
      </w:pPr>
      <w:r>
        <w:t xml:space="preserve">After the above process user clicks the </w:t>
      </w:r>
      <w:r w:rsidRPr="007969A3">
        <w:rPr>
          <w:b/>
          <w:i/>
        </w:rPr>
        <w:t>show verbiage</w:t>
      </w:r>
      <w:r>
        <w:t xml:space="preserve"> button, </w:t>
      </w:r>
      <w:r w:rsidR="00FB1DB1">
        <w:t>email body is displayed to the user along with the parameters (bank name, loan officer name, borrower name and so on) in dropdown list.</w:t>
      </w:r>
    </w:p>
    <w:p w:rsidR="00FB1DB1" w:rsidRDefault="00FB1DB1" w:rsidP="00FB1DB1">
      <w:pPr>
        <w:ind w:left="1440"/>
        <w:jc w:val="both"/>
      </w:pPr>
      <w:r>
        <w:t xml:space="preserve">User can edit the email subject and email body, user can add the parameters (bank name, loan officer name, borrower name and so on) from dropdown list by using the </w:t>
      </w:r>
      <w:r w:rsidRPr="00FB1DB1">
        <w:rPr>
          <w:i/>
        </w:rPr>
        <w:t>add button</w:t>
      </w:r>
      <w:r>
        <w:t xml:space="preserve"> </w:t>
      </w:r>
    </w:p>
    <w:p w:rsidR="00D75E88" w:rsidRDefault="00D75E88" w:rsidP="00D75E88">
      <w:pPr>
        <w:spacing w:line="360" w:lineRule="auto"/>
      </w:pPr>
      <w:bookmarkStart w:id="9" w:name="_Toc447200303"/>
    </w:p>
    <w:p w:rsidR="00BE1553" w:rsidRDefault="00C87535" w:rsidP="00D75E88">
      <w:pPr>
        <w:pStyle w:val="Heading1"/>
      </w:pPr>
      <w:r>
        <w:lastRenderedPageBreak/>
        <w:t>Design of the page:</w:t>
      </w:r>
      <w:bookmarkEnd w:id="9"/>
    </w:p>
    <w:p w:rsidR="009D7663" w:rsidRPr="009D7663" w:rsidRDefault="009D7663" w:rsidP="009D7663"/>
    <w:p w:rsidR="009D7663" w:rsidRPr="009D7663" w:rsidRDefault="00CC1A45" w:rsidP="00E40A11">
      <w:r>
        <w:rPr>
          <w:noProof/>
        </w:rPr>
        <w:drawing>
          <wp:inline distT="0" distB="0" distL="0" distR="0">
            <wp:extent cx="5943600" cy="4837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Mockup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49" w:rsidRPr="00916336" w:rsidRDefault="006C2649" w:rsidP="006C2649">
      <w:pPr>
        <w:rPr>
          <w:b/>
          <w:sz w:val="36"/>
        </w:rPr>
      </w:pPr>
    </w:p>
    <w:sectPr w:rsidR="006C2649" w:rsidRPr="00916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50A14"/>
    <w:multiLevelType w:val="multilevel"/>
    <w:tmpl w:val="856618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8A81F71"/>
    <w:multiLevelType w:val="multilevel"/>
    <w:tmpl w:val="856618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D747916"/>
    <w:multiLevelType w:val="multilevel"/>
    <w:tmpl w:val="856618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36"/>
    <w:rsid w:val="001512FD"/>
    <w:rsid w:val="002719A7"/>
    <w:rsid w:val="0029531A"/>
    <w:rsid w:val="005079FC"/>
    <w:rsid w:val="005E0DDB"/>
    <w:rsid w:val="006C2649"/>
    <w:rsid w:val="006F03B2"/>
    <w:rsid w:val="00707793"/>
    <w:rsid w:val="007969A3"/>
    <w:rsid w:val="00902605"/>
    <w:rsid w:val="009161B6"/>
    <w:rsid w:val="00916336"/>
    <w:rsid w:val="009D7663"/>
    <w:rsid w:val="00BE1553"/>
    <w:rsid w:val="00C02A6D"/>
    <w:rsid w:val="00C87535"/>
    <w:rsid w:val="00CA121F"/>
    <w:rsid w:val="00CC1A45"/>
    <w:rsid w:val="00D75E88"/>
    <w:rsid w:val="00E40A11"/>
    <w:rsid w:val="00FB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B1FF42-36CF-41F5-B491-A9A7AEAD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6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2A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2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64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64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C26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264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B1DB1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B1DB1"/>
    <w:pPr>
      <w:spacing w:after="100"/>
      <w:ind w:left="44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C2A47-08B2-46F4-A3CA-8F9F80796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Nasir Devlani</cp:lastModifiedBy>
  <cp:revision>2</cp:revision>
  <dcterms:created xsi:type="dcterms:W3CDTF">2016-03-31T11:00:00Z</dcterms:created>
  <dcterms:modified xsi:type="dcterms:W3CDTF">2016-03-31T11:00:00Z</dcterms:modified>
</cp:coreProperties>
</file>