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D0457" w:rsidRDefault="00D02005" w:rsidP="00D80F3E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הצגת פעילות פוסטים </w:t>
      </w:r>
      <w:r>
        <w:rPr>
          <w:rtl/>
        </w:rPr>
        <w:t>–</w:t>
      </w:r>
      <w:r>
        <w:rPr>
          <w:rFonts w:hint="cs"/>
          <w:rtl/>
        </w:rPr>
        <w:t xml:space="preserve"> מציג למשתמש כמה זמן עבר מאז העלה פוסט, העלה תמונה או העלה סירטון.</w:t>
      </w:r>
    </w:p>
    <w:p w:rsidR="00D80F3E" w:rsidRDefault="009E7D8A" w:rsidP="00D80F3E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הצגת רשימה של חברים על פי שני פרמטרים: חודש או שנת לידה, ומין. מציג למשתמש רשימה של חברים על פי הפרמטרים האלו, והיוזר יכול לבחור איזה </w:t>
      </w:r>
    </w:p>
    <w:p w:rsidR="00BC5516" w:rsidRPr="00D80F3E" w:rsidRDefault="00BC5516" w:rsidP="00D80F3E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פיצ'ר חדש לתרגיל הזה </w:t>
      </w:r>
      <w:r>
        <w:rPr>
          <w:rtl/>
        </w:rPr>
        <w:t>–</w:t>
      </w:r>
      <w:r>
        <w:rPr>
          <w:rFonts w:hint="cs"/>
          <w:rtl/>
        </w:rPr>
        <w:t xml:space="preserve"> הצגת החברים שעשו לייק לסטטוסים שלי עם פילטר.</w:t>
      </w:r>
      <w:bookmarkStart w:id="0" w:name="_GoBack"/>
      <w:bookmarkEnd w:id="0"/>
    </w:p>
    <w:p w:rsidR="008B6580" w:rsidRPr="000E4D3D" w:rsidRDefault="006B53A8" w:rsidP="00BC5516">
      <w:pPr>
        <w:pStyle w:val="Heading3"/>
        <w:rPr>
          <w:highlight w:val="yellow"/>
          <w:rtl/>
        </w:rPr>
      </w:pPr>
      <w:r w:rsidRPr="000E4D3D">
        <w:rPr>
          <w:rFonts w:hint="cs"/>
          <w:highlight w:val="yellow"/>
          <w:rtl/>
        </w:rPr>
        <w:t xml:space="preserve">תבנית מס' 1 </w:t>
      </w:r>
      <w:r w:rsidRPr="000E4D3D">
        <w:rPr>
          <w:highlight w:val="yellow"/>
          <w:rtl/>
        </w:rPr>
        <w:t>–</w:t>
      </w:r>
      <w:r w:rsidRPr="000E4D3D">
        <w:rPr>
          <w:rFonts w:hint="cs"/>
          <w:highlight w:val="yellow"/>
          <w:rtl/>
        </w:rPr>
        <w:t xml:space="preserve"> </w:t>
      </w:r>
      <w:r w:rsidR="00BC5516" w:rsidRPr="000E4D3D">
        <w:rPr>
          <w:rFonts w:hint="cs"/>
          <w:highlight w:val="yellow"/>
          <w:rtl/>
        </w:rPr>
        <w:t>[שם תבנית]</w:t>
      </w:r>
    </w:p>
    <w:p w:rsidR="00DB250D" w:rsidRPr="000E4D3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highlight w:val="yellow"/>
        </w:rPr>
      </w:pPr>
      <w:r w:rsidRPr="000E4D3D">
        <w:rPr>
          <w:rFonts w:hint="cs"/>
          <w:highlight w:val="yellow"/>
          <w:rtl/>
        </w:rPr>
        <w:t>סיבת הבחירה / שימוש בתבנית:</w:t>
      </w:r>
    </w:p>
    <w:p w:rsidR="00BC5516" w:rsidRPr="000E4D3D" w:rsidRDefault="00BC5516" w:rsidP="006B53A8">
      <w:pPr>
        <w:numPr>
          <w:ilvl w:val="0"/>
          <w:numId w:val="1"/>
        </w:numPr>
        <w:spacing w:after="0" w:line="240" w:lineRule="auto"/>
        <w:ind w:right="0"/>
        <w:rPr>
          <w:highlight w:val="yellow"/>
        </w:rPr>
      </w:pPr>
    </w:p>
    <w:p w:rsidR="00A4237B" w:rsidRPr="000E4D3D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highlight w:val="yellow"/>
        </w:rPr>
      </w:pPr>
      <w:r w:rsidRPr="000E4D3D">
        <w:rPr>
          <w:rFonts w:hint="cs"/>
          <w:highlight w:val="yellow"/>
          <w:rtl/>
        </w:rPr>
        <w:t>אופן המימוש:</w:t>
      </w:r>
    </w:p>
    <w:p w:rsidR="006B53A8" w:rsidRPr="000E4D3D" w:rsidRDefault="006B53A8" w:rsidP="006B53A8">
      <w:pPr>
        <w:spacing w:after="0" w:line="240" w:lineRule="auto"/>
        <w:ind w:right="720"/>
        <w:rPr>
          <w:highlight w:val="yellow"/>
        </w:rPr>
      </w:pPr>
    </w:p>
    <w:p w:rsidR="00A4237B" w:rsidRPr="000E4D3D" w:rsidRDefault="00A4237B" w:rsidP="006B53A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0E4D3D">
        <w:rPr>
          <w:highlight w:val="yellow"/>
        </w:rPr>
        <w:t>Sequence Diagram</w:t>
      </w:r>
    </w:p>
    <w:p w:rsidR="000C0C66" w:rsidRPr="000E4D3D" w:rsidRDefault="000C0C66" w:rsidP="006B53A8">
      <w:pPr>
        <w:spacing w:after="0" w:line="240" w:lineRule="auto"/>
        <w:ind w:right="720"/>
        <w:rPr>
          <w:highlight w:val="yellow"/>
          <w:rtl/>
        </w:rPr>
      </w:pPr>
    </w:p>
    <w:p w:rsidR="000C0C66" w:rsidRPr="000E4D3D" w:rsidRDefault="000C0C66" w:rsidP="006B53A8">
      <w:pPr>
        <w:spacing w:after="0" w:line="240" w:lineRule="auto"/>
        <w:ind w:right="720"/>
        <w:rPr>
          <w:highlight w:val="yellow"/>
          <w:rtl/>
        </w:rPr>
      </w:pPr>
    </w:p>
    <w:p w:rsidR="00A4237B" w:rsidRPr="000E4D3D" w:rsidRDefault="00A4237B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0E4D3D">
        <w:rPr>
          <w:highlight w:val="yellow"/>
        </w:rPr>
        <w:t>Class Diagram</w:t>
      </w:r>
      <w:r w:rsidR="005D0457" w:rsidRPr="000E4D3D">
        <w:rPr>
          <w:rFonts w:hint="cs"/>
          <w:highlight w:val="yellow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D80F3E" w:rsidRDefault="00D80F3E" w:rsidP="00BC5516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C5516">
        <w:t>Chain of Responsibility</w:t>
      </w:r>
    </w:p>
    <w:p w:rsidR="00D80F3E" w:rsidRDefault="00D80F3E" w:rsidP="00D80F3E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80F3E" w:rsidRDefault="00BC5516" w:rsidP="00271D80">
      <w:pPr>
        <w:spacing w:after="0" w:line="240" w:lineRule="auto"/>
        <w:ind w:right="720"/>
      </w:pPr>
      <w:r>
        <w:rPr>
          <w:rFonts w:hint="cs"/>
          <w:rtl/>
        </w:rPr>
        <w:t>על מנת לממש פילטר על רשימת משתמשים (חברים שעשו לייק) שמורכב ממספר תנאים, היה צורך בפתרון ש</w:t>
      </w:r>
      <w:r w:rsidR="00271D80">
        <w:rPr>
          <w:rFonts w:hint="cs"/>
          <w:rtl/>
        </w:rPr>
        <w:t>לא מתייחס ל</w:t>
      </w:r>
      <w:r>
        <w:rPr>
          <w:rFonts w:hint="cs"/>
          <w:rtl/>
        </w:rPr>
        <w:t xml:space="preserve">מספר הקומבינציות האפשריות של </w:t>
      </w:r>
      <w:r w:rsidR="00271D80">
        <w:rPr>
          <w:rFonts w:hint="cs"/>
          <w:rtl/>
        </w:rPr>
        <w:t>התנאים ועובד בצורה שיטתית, תנאי אחר תנאי בכל פעם.</w:t>
      </w:r>
      <w:r>
        <w:rPr>
          <w:rFonts w:hint="cs"/>
          <w:rtl/>
        </w:rPr>
        <w:t xml:space="preserve"> </w:t>
      </w:r>
      <w:r w:rsidR="00D80F3E">
        <w:rPr>
          <w:rtl/>
        </w:rPr>
        <w:br/>
      </w:r>
    </w:p>
    <w:p w:rsidR="00D80F3E" w:rsidRDefault="00D80F3E" w:rsidP="00D80F3E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271D80" w:rsidRDefault="00271D80" w:rsidP="00271D8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r w:rsidRPr="0070563C">
        <w:rPr>
          <w:rFonts w:ascii="Consolas" w:hAnsi="Consolas" w:cs="Consolas"/>
          <w:color w:val="2B91AF"/>
          <w:sz w:val="19"/>
          <w:szCs w:val="19"/>
        </w:rPr>
        <w:t>Filter</w:t>
      </w:r>
      <w:r w:rsidRPr="00271D80">
        <w:rPr>
          <w:rFonts w:ascii="Consolas" w:hAnsi="Consolas" w:cs="Consolas" w:hint="cs"/>
          <w:color w:val="4EC9B0"/>
          <w:sz w:val="19"/>
          <w:szCs w:val="19"/>
          <w:rtl/>
        </w:rPr>
        <w:t xml:space="preserve"> </w:t>
      </w:r>
      <w:r>
        <w:rPr>
          <w:rFonts w:hint="cs"/>
          <w:rtl/>
        </w:rPr>
        <w:t xml:space="preserve">ממומשת בקובץ </w:t>
      </w:r>
      <w:proofErr w:type="spellStart"/>
      <w:r>
        <w:t>Filter.cs</w:t>
      </w:r>
      <w:proofErr w:type="spellEnd"/>
      <w:r>
        <w:rPr>
          <w:rFonts w:hint="cs"/>
          <w:rtl/>
        </w:rPr>
        <w:t>.</w:t>
      </w:r>
    </w:p>
    <w:p w:rsidR="007B4FAA" w:rsidRDefault="007B4FAA" w:rsidP="0041795B">
      <w:pPr>
        <w:spacing w:after="0" w:line="240" w:lineRule="auto"/>
        <w:ind w:right="720"/>
      </w:pPr>
      <w:r>
        <w:rPr>
          <w:rFonts w:hint="cs"/>
          <w:rtl/>
        </w:rPr>
        <w:t xml:space="preserve">את המחלקה מימשנו בצורה גנרית כך שאין </w:t>
      </w:r>
      <w:r w:rsidR="0041795B">
        <w:rPr>
          <w:rFonts w:hint="cs"/>
          <w:rtl/>
        </w:rPr>
        <w:t>דרישה</w:t>
      </w:r>
      <w:r>
        <w:rPr>
          <w:rFonts w:hint="cs"/>
          <w:rtl/>
        </w:rPr>
        <w:t xml:space="preserve"> לאובייקט או קולקציה ספציפית.</w:t>
      </w:r>
    </w:p>
    <w:p w:rsidR="00D80F3E" w:rsidRPr="0070563C" w:rsidRDefault="00271D80" w:rsidP="0041795B">
      <w:pPr>
        <w:spacing w:after="0" w:line="240" w:lineRule="auto"/>
        <w:ind w:right="720"/>
        <w:rPr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Filter</w:t>
      </w:r>
      <w:r w:rsidR="00D80F3E">
        <w:rPr>
          <w:rFonts w:hint="cs"/>
          <w:rtl/>
        </w:rPr>
        <w:t xml:space="preserve"> </w:t>
      </w:r>
      <w:r w:rsidR="00D80F3E">
        <w:rPr>
          <w:rtl/>
        </w:rPr>
        <w:t>–</w:t>
      </w:r>
      <w:r w:rsidR="007B4FAA">
        <w:rPr>
          <w:rFonts w:hint="cs"/>
          <w:rtl/>
        </w:rPr>
        <w:t xml:space="preserve"> מכילה </w:t>
      </w:r>
      <w:r w:rsidR="0041795B">
        <w:rPr>
          <w:rFonts w:hint="cs"/>
          <w:rtl/>
        </w:rPr>
        <w:t>ת</w:t>
      </w:r>
      <w:r w:rsidR="007B4FAA">
        <w:rPr>
          <w:rFonts w:hint="cs"/>
          <w:rtl/>
        </w:rPr>
        <w:t xml:space="preserve">נאי סינון </w:t>
      </w:r>
      <w:r w:rsidR="0041795B">
        <w:rPr>
          <w:rFonts w:hint="cs"/>
          <w:rtl/>
        </w:rPr>
        <w:t>על הקולקציה</w:t>
      </w:r>
      <w:r w:rsidR="00D80F3E">
        <w:rPr>
          <w:rFonts w:hint="cs"/>
          <w:rtl/>
        </w:rPr>
        <w:t xml:space="preserve"> </w:t>
      </w:r>
      <w:r w:rsidR="007B4FAA" w:rsidRPr="0070563C">
        <w:rPr>
          <w:rFonts w:hint="cs"/>
          <w:rtl/>
        </w:rPr>
        <w:t>ואת הפילטר הבא בשרשרת</w:t>
      </w:r>
      <w:r w:rsidR="00D80F3E" w:rsidRPr="0070563C">
        <w:rPr>
          <w:rFonts w:hint="cs"/>
          <w:rtl/>
        </w:rPr>
        <w:t>.</w:t>
      </w:r>
    </w:p>
    <w:p w:rsidR="007B4FAA" w:rsidRPr="0070563C" w:rsidRDefault="007B4FAA" w:rsidP="0041795B">
      <w:pPr>
        <w:spacing w:after="0" w:line="240" w:lineRule="auto"/>
        <w:ind w:right="720"/>
        <w:rPr>
          <w:rFonts w:hint="cs"/>
          <w:rtl/>
        </w:rPr>
      </w:pPr>
      <w:r w:rsidRPr="0070563C">
        <w:rPr>
          <w:rFonts w:hint="cs"/>
          <w:rtl/>
        </w:rPr>
        <w:t>בעת הפעלה של פילטר זה (אם בידי המשתמש או ע"י פילטר אחר) תסונן ה</w:t>
      </w:r>
      <w:r w:rsidR="0041795B" w:rsidRPr="0070563C">
        <w:rPr>
          <w:rFonts w:hint="cs"/>
          <w:rtl/>
        </w:rPr>
        <w:t>קולקציה</w:t>
      </w:r>
      <w:r w:rsidRPr="0070563C">
        <w:rPr>
          <w:rFonts w:hint="cs"/>
          <w:rtl/>
        </w:rPr>
        <w:t xml:space="preserve"> </w:t>
      </w:r>
      <w:r w:rsidR="00FC530C" w:rsidRPr="0070563C">
        <w:rPr>
          <w:rFonts w:hint="cs"/>
          <w:rtl/>
        </w:rPr>
        <w:t>שהתקבלה כקלט ע"י תנאי הסינון ויקרא הפילטר הבא עם הרשימה המסוננת.</w:t>
      </w:r>
    </w:p>
    <w:p w:rsidR="00D80F3E" w:rsidRPr="00DD1D55" w:rsidRDefault="00D80F3E" w:rsidP="00D80F3E">
      <w:pPr>
        <w:spacing w:after="0" w:line="240" w:lineRule="auto"/>
        <w:ind w:right="720"/>
        <w:rPr>
          <w:rtl/>
        </w:rPr>
      </w:pPr>
    </w:p>
    <w:p w:rsidR="00D80F3E" w:rsidRDefault="00D80F3E" w:rsidP="00D80F3E">
      <w:pPr>
        <w:numPr>
          <w:ilvl w:val="0"/>
          <w:numId w:val="1"/>
        </w:numPr>
        <w:spacing w:after="0" w:line="240" w:lineRule="auto"/>
      </w:pPr>
      <w:r>
        <w:t>Sequence Diagram</w:t>
      </w:r>
      <w:r>
        <w:rPr>
          <w:rFonts w:hint="cs"/>
          <w:rtl/>
        </w:rPr>
        <w:t xml:space="preserve"> -</w:t>
      </w:r>
    </w:p>
    <w:p w:rsidR="00D80F3E" w:rsidRDefault="00B077C9" w:rsidP="00D80F3E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8pt;height:140.1pt">
            <v:imagedata r:id="rId9" o:title="sd (chain)"/>
          </v:shape>
        </w:pict>
      </w:r>
    </w:p>
    <w:p w:rsidR="00D80F3E" w:rsidRDefault="00D80F3E" w:rsidP="00D80F3E">
      <w:pPr>
        <w:spacing w:after="0" w:line="240" w:lineRule="auto"/>
        <w:ind w:right="720"/>
        <w:rPr>
          <w:rtl/>
        </w:rPr>
      </w:pPr>
    </w:p>
    <w:p w:rsidR="000E34EE" w:rsidRDefault="000E34EE" w:rsidP="00D80F3E">
      <w:pPr>
        <w:spacing w:after="0" w:line="240" w:lineRule="auto"/>
        <w:ind w:right="720"/>
        <w:rPr>
          <w:rtl/>
        </w:rPr>
      </w:pPr>
    </w:p>
    <w:p w:rsidR="000E34EE" w:rsidRDefault="000E34EE" w:rsidP="00D80F3E">
      <w:pPr>
        <w:spacing w:after="0" w:line="240" w:lineRule="auto"/>
        <w:ind w:right="720"/>
        <w:rPr>
          <w:rtl/>
        </w:rPr>
      </w:pPr>
    </w:p>
    <w:p w:rsidR="00D80F3E" w:rsidRDefault="00D80F3E" w:rsidP="00D80F3E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  <w:t xml:space="preserve">- </w:t>
      </w:r>
    </w:p>
    <w:p w:rsidR="005D0457" w:rsidRDefault="005D0457" w:rsidP="005D0457">
      <w:pPr>
        <w:rPr>
          <w:rtl/>
        </w:rPr>
      </w:pPr>
    </w:p>
    <w:p w:rsidR="00D80F3E" w:rsidRDefault="00D80F3E" w:rsidP="005D0457">
      <w:pPr>
        <w:rPr>
          <w:rFonts w:hint="cs"/>
          <w:rtl/>
        </w:rPr>
      </w:pPr>
    </w:p>
    <w:p w:rsidR="00D80F3E" w:rsidRDefault="00292CB0" w:rsidP="005D0457">
      <w:pPr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A3420D" wp14:editId="4929B7F3">
                <wp:simplePos x="0" y="0"/>
                <wp:positionH relativeFrom="column">
                  <wp:posOffset>572770</wp:posOffset>
                </wp:positionH>
                <wp:positionV relativeFrom="paragraph">
                  <wp:posOffset>3579495</wp:posOffset>
                </wp:positionV>
                <wp:extent cx="2360930" cy="1404620"/>
                <wp:effectExtent l="0" t="0" r="2413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CB0" w:rsidRDefault="00292CB0" w:rsidP="00292CB0">
                            <w:pPr>
                              <w:rPr>
                                <w:rtl/>
                              </w:rPr>
                            </w:pPr>
                            <w:r w:rsidRPr="00292CB0">
                              <w:rPr>
                                <w:rFonts w:hint="cs"/>
                                <w:color w:val="FF0000"/>
                              </w:rPr>
                              <w:t>R</w:t>
                            </w:r>
                            <w:r w:rsidRPr="00292CB0">
                              <w:rPr>
                                <w:color w:val="FF0000"/>
                              </w:rPr>
                              <w:t>ed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תפקידי ה-</w:t>
                            </w: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  <w:p w:rsidR="00292CB0" w:rsidRDefault="00292CB0" w:rsidP="00292CB0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292CB0">
                              <w:rPr>
                                <w:color w:val="00B050"/>
                              </w:rPr>
                              <w:t>Green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תפקידי ה-</w:t>
                            </w:r>
                            <w:r>
                              <w:t>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A34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1pt;margin-top:281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" filled="f" strokecolor="black [3213]" strokeweight=".25pt">
                <v:textbox style="mso-fit-shape-to-text:t">
                  <w:txbxContent>
                    <w:p w:rsidR="00292CB0" w:rsidRDefault="00292CB0" w:rsidP="00292CB0">
                      <w:pPr>
                        <w:rPr>
                          <w:rtl/>
                        </w:rPr>
                      </w:pPr>
                      <w:r w:rsidRPr="00292CB0">
                        <w:rPr>
                          <w:rFonts w:hint="cs"/>
                          <w:color w:val="FF0000"/>
                        </w:rPr>
                        <w:t>R</w:t>
                      </w:r>
                      <w:r w:rsidRPr="00292CB0">
                        <w:rPr>
                          <w:color w:val="FF0000"/>
                        </w:rPr>
                        <w:t>ed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תפקידי ה-</w:t>
                      </w:r>
                      <w:proofErr w:type="spellStart"/>
                      <w:r>
                        <w:t>CoR</w:t>
                      </w:r>
                      <w:proofErr w:type="spellEnd"/>
                    </w:p>
                    <w:p w:rsidR="00292CB0" w:rsidRDefault="00292CB0" w:rsidP="00292CB0">
                      <w:pPr>
                        <w:rPr>
                          <w:rFonts w:hint="cs"/>
                          <w:rtl/>
                        </w:rPr>
                      </w:pPr>
                      <w:r w:rsidRPr="00292CB0">
                        <w:rPr>
                          <w:color w:val="00B050"/>
                        </w:rPr>
                        <w:t>Green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תפקידי ה-</w:t>
                      </w:r>
                      <w: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  <w:r w:rsidR="006B271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3AF54B" wp14:editId="02E10834">
                <wp:simplePos x="0" y="0"/>
                <wp:positionH relativeFrom="column">
                  <wp:posOffset>-342900</wp:posOffset>
                </wp:positionH>
                <wp:positionV relativeFrom="paragraph">
                  <wp:posOffset>218440</wp:posOffset>
                </wp:positionV>
                <wp:extent cx="628650" cy="5524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697" w:rsidRDefault="00F00697" w:rsidP="006B271A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Client</w:t>
                            </w:r>
                          </w:p>
                          <w:p w:rsidR="006B271A" w:rsidRPr="006B271A" w:rsidRDefault="006B271A" w:rsidP="006B271A">
                            <w:pPr>
                              <w:bidi w:val="0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B271A">
                              <w:rPr>
                                <w:color w:val="00B050"/>
                                <w:sz w:val="20"/>
                                <w:szCs w:val="20"/>
                              </w:rPr>
                              <w:t>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F54B" id="_x0000_s1027" type="#_x0000_t202" style="position:absolute;left:0;text-align:left;margin-left:-27pt;margin-top:17.2pt;width:49.5pt;height:4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" filled="f" stroked="f">
                <v:textbox>
                  <w:txbxContent>
                    <w:p w:rsidR="00F00697" w:rsidRDefault="00F00697" w:rsidP="006B271A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Client</w:t>
                      </w:r>
                    </w:p>
                    <w:p w:rsidR="006B271A" w:rsidRPr="006B271A" w:rsidRDefault="006B271A" w:rsidP="006B271A">
                      <w:pPr>
                        <w:bidi w:val="0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B271A">
                        <w:rPr>
                          <w:color w:val="00B050"/>
                          <w:sz w:val="20"/>
                          <w:szCs w:val="20"/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 w:rsidR="006B271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047116" wp14:editId="5B730354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1781810" cy="4476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697" w:rsidRDefault="00F00697" w:rsidP="006B271A">
                            <w:pPr>
                              <w:bidi w:val="0"/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E3CC1">
                              <w:rPr>
                                <w:color w:val="FF0000"/>
                                <w:sz w:val="20"/>
                                <w:szCs w:val="20"/>
                              </w:rPr>
                              <w:t>Handler / Concre</w:t>
                            </w:r>
                            <w:r w:rsidRPr="004524C4">
                              <w:rPr>
                                <w:color w:val="FF0000"/>
                                <w:sz w:val="20"/>
                                <w:szCs w:val="20"/>
                              </w:rPr>
                              <w:t>t</w:t>
                            </w:r>
                            <w:r w:rsidRPr="002E3CC1">
                              <w:rPr>
                                <w:color w:val="FF0000"/>
                                <w:sz w:val="20"/>
                                <w:szCs w:val="20"/>
                              </w:rPr>
                              <w:t>e Handler</w:t>
                            </w:r>
                          </w:p>
                          <w:p w:rsidR="006B271A" w:rsidRPr="006B271A" w:rsidRDefault="006B271A" w:rsidP="006B271A">
                            <w:pPr>
                              <w:bidi w:val="0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B271A">
                              <w:rPr>
                                <w:color w:val="00B050"/>
                                <w:sz w:val="20"/>
                                <w:szCs w:val="20"/>
                              </w:rPr>
                              <w:t>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7116" id="_x0000_s1028" type="#_x0000_t202" style="position:absolute;left:0;text-align:left;margin-left:89.1pt;margin-top:10.45pt;width:140.3pt;height:35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" filled="f" stroked="f">
                <v:textbox>
                  <w:txbxContent>
                    <w:p w:rsidR="00F00697" w:rsidRDefault="00F00697" w:rsidP="006B271A">
                      <w:pPr>
                        <w:bidi w:val="0"/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E3CC1">
                        <w:rPr>
                          <w:color w:val="FF0000"/>
                          <w:sz w:val="20"/>
                          <w:szCs w:val="20"/>
                        </w:rPr>
                        <w:t>Handler / Concre</w:t>
                      </w:r>
                      <w:r w:rsidRPr="004524C4">
                        <w:rPr>
                          <w:color w:val="FF0000"/>
                          <w:sz w:val="20"/>
                          <w:szCs w:val="20"/>
                        </w:rPr>
                        <w:t>t</w:t>
                      </w:r>
                      <w:r w:rsidRPr="002E3CC1">
                        <w:rPr>
                          <w:color w:val="FF0000"/>
                          <w:sz w:val="20"/>
                          <w:szCs w:val="20"/>
                        </w:rPr>
                        <w:t>e Handler</w:t>
                      </w:r>
                    </w:p>
                    <w:p w:rsidR="006B271A" w:rsidRPr="006B271A" w:rsidRDefault="006B271A" w:rsidP="006B271A">
                      <w:pPr>
                        <w:bidi w:val="0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6B271A">
                        <w:rPr>
                          <w:color w:val="00B050"/>
                          <w:sz w:val="20"/>
                          <w:szCs w:val="20"/>
                        </w:rPr>
                        <w:t>Strategy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4EE">
        <w:rPr>
          <w:noProof/>
        </w:rPr>
        <w:pict>
          <v:shape id="_x0000_i1025" type="#_x0000_t75" style="width:388.1pt;height:778.7pt">
            <v:imagedata r:id="rId10" o:title="chain"/>
          </v:shape>
        </w:pict>
      </w:r>
    </w:p>
    <w:p w:rsidR="005D0457" w:rsidRDefault="005D0457" w:rsidP="004524C4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524C4">
        <w:rPr>
          <w:rFonts w:hint="cs"/>
        </w:rPr>
        <w:t>S</w:t>
      </w:r>
      <w:r w:rsidR="004524C4">
        <w:t>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93AF5" w:rsidRDefault="004524C4" w:rsidP="00D93AF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כל פילטר מכיל אסטרטגיית סינון ייחודית משל עצמו. כיוון שחוץ מאסטרטגיית הסינון, כל הפילטרים זהים בהתנהגותם, נידרש פתרון</w:t>
      </w:r>
      <w:r w:rsidR="00D93AF5">
        <w:rPr>
          <w:rFonts w:hint="cs"/>
          <w:rtl/>
        </w:rPr>
        <w:t xml:space="preserve"> שימנע את שכפול הקוד הפוטנציאלי.</w:t>
      </w:r>
    </w:p>
    <w:p w:rsidR="00D93AF5" w:rsidRDefault="00D93AF5" w:rsidP="00D93AF5">
      <w:pPr>
        <w:spacing w:after="0" w:line="240" w:lineRule="auto"/>
        <w:ind w:right="720"/>
        <w:rPr>
          <w:rtl/>
        </w:rPr>
      </w:pPr>
    </w:p>
    <w:p w:rsidR="005D0457" w:rsidRDefault="005D0457" w:rsidP="00F752D8">
      <w:pPr>
        <w:pStyle w:val="ListParagraph"/>
        <w:numPr>
          <w:ilvl w:val="0"/>
          <w:numId w:val="13"/>
        </w:numPr>
        <w:spacing w:after="0" w:line="240" w:lineRule="auto"/>
        <w:ind w:right="720"/>
      </w:pPr>
      <w:r>
        <w:rPr>
          <w:rFonts w:hint="cs"/>
          <w:rtl/>
        </w:rPr>
        <w:t>אופן המימוש:</w:t>
      </w:r>
    </w:p>
    <w:p w:rsidR="005D0457" w:rsidRDefault="00C02ED6" w:rsidP="00C02ED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המימוש נמצא</w:t>
      </w:r>
      <w:r w:rsidR="007868F3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7868F3">
        <w:rPr>
          <w:rFonts w:hint="cs"/>
          <w:rtl/>
        </w:rPr>
        <w:t xml:space="preserve">מחלקה </w:t>
      </w:r>
      <w:r w:rsidRPr="0070563C">
        <w:rPr>
          <w:rFonts w:ascii="Consolas" w:hAnsi="Consolas" w:cs="Consolas"/>
          <w:color w:val="2B91AF"/>
          <w:sz w:val="19"/>
          <w:szCs w:val="19"/>
        </w:rPr>
        <w:t>Filter</w:t>
      </w:r>
      <w:r w:rsidRPr="00271D80">
        <w:rPr>
          <w:rFonts w:ascii="Consolas" w:hAnsi="Consolas" w:cs="Consolas" w:hint="cs"/>
          <w:color w:val="4EC9B0"/>
          <w:sz w:val="19"/>
          <w:szCs w:val="19"/>
          <w:rtl/>
        </w:rPr>
        <w:t xml:space="preserve"> </w:t>
      </w:r>
      <w:r w:rsidR="007868F3">
        <w:rPr>
          <w:rFonts w:hint="cs"/>
          <w:rtl/>
        </w:rPr>
        <w:t xml:space="preserve">בקובץ </w:t>
      </w:r>
      <w:proofErr w:type="spellStart"/>
      <w:r>
        <w:t>Filter</w:t>
      </w:r>
      <w:r w:rsidR="007868F3">
        <w:t>.cs</w:t>
      </w:r>
      <w:proofErr w:type="spellEnd"/>
      <w:r w:rsidR="00D438BE">
        <w:rPr>
          <w:rFonts w:hint="cs"/>
          <w:rtl/>
        </w:rPr>
        <w:t>.</w:t>
      </w:r>
    </w:p>
    <w:p w:rsidR="00C02ED6" w:rsidRDefault="00C02ED6" w:rsidP="00FB1520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המימוש עושה שימוש ביכולת של </w:t>
      </w:r>
      <w:r>
        <w:rPr>
          <w:rFonts w:hint="cs"/>
        </w:rPr>
        <w:t>C#</w:t>
      </w:r>
      <w:r>
        <w:rPr>
          <w:rFonts w:hint="cs"/>
          <w:rtl/>
        </w:rPr>
        <w:t xml:space="preserve"> להחזיק מצביע לפונקציה </w:t>
      </w:r>
      <w:r>
        <w:t>(Delegate)</w:t>
      </w:r>
      <w:r>
        <w:rPr>
          <w:rFonts w:hint="cs"/>
          <w:rtl/>
        </w:rPr>
        <w:t xml:space="preserve"> ובכך אנו </w:t>
      </w:r>
      <w:r w:rsidR="00FB1520">
        <w:rPr>
          <w:rFonts w:hint="cs"/>
          <w:rtl/>
        </w:rPr>
        <w:t xml:space="preserve">נחזיק את </w:t>
      </w:r>
      <w:r>
        <w:rPr>
          <w:rFonts w:hint="cs"/>
          <w:rtl/>
        </w:rPr>
        <w:t>אסטרטגי</w:t>
      </w:r>
      <w:r w:rsidR="00B84BA0">
        <w:rPr>
          <w:rFonts w:hint="cs"/>
          <w:rtl/>
        </w:rPr>
        <w:t>י</w:t>
      </w:r>
      <w:r>
        <w:rPr>
          <w:rFonts w:hint="cs"/>
          <w:rtl/>
        </w:rPr>
        <w:t>ת הסינון כמ</w:t>
      </w:r>
      <w:r w:rsidR="00FB1520">
        <w:rPr>
          <w:rFonts w:hint="cs"/>
          <w:rtl/>
        </w:rPr>
        <w:t>שתנה</w:t>
      </w:r>
      <w:r>
        <w:rPr>
          <w:rFonts w:hint="cs"/>
          <w:rtl/>
        </w:rPr>
        <w:t xml:space="preserve"> בתוך הפילטר במקום ליצור מחלקה שתירש מ-</w:t>
      </w:r>
      <w:r>
        <w:t>Filter</w:t>
      </w:r>
      <w:r>
        <w:rPr>
          <w:rFonts w:hint="cs"/>
          <w:rtl/>
        </w:rPr>
        <w:t xml:space="preserve"> ותממש את האסטרטגיה שם.</w:t>
      </w:r>
      <w:r w:rsidR="005E0676">
        <w:rPr>
          <w:rFonts w:hint="cs"/>
          <w:rtl/>
        </w:rPr>
        <w:t xml:space="preserve"> בנוסף, דרך מימוש זו מאפשרת לנו לשנות את האסטרטגיה של פילטר מסוים בזמן ריצה (יקרה כאשר נשנה את הקריטריונים של החיפוש).</w:t>
      </w:r>
    </w:p>
    <w:p w:rsidR="00CC1C5A" w:rsidRDefault="00CC1C5A" w:rsidP="00C02ED6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השדה </w:t>
      </w:r>
      <w:r>
        <w:t>Condition</w:t>
      </w:r>
      <w:r>
        <w:rPr>
          <w:rFonts w:hint="cs"/>
          <w:rtl/>
        </w:rPr>
        <w:t xml:space="preserve"> הוא שדה האסטרטגיה.</w:t>
      </w:r>
    </w:p>
    <w:p w:rsidR="005E0676" w:rsidRDefault="005E0676" w:rsidP="00C02ED6">
      <w:pPr>
        <w:spacing w:after="0" w:line="240" w:lineRule="auto"/>
        <w:ind w:right="720"/>
        <w:rPr>
          <w:rFonts w:hint="cs"/>
          <w:rtl/>
        </w:rPr>
      </w:pPr>
    </w:p>
    <w:p w:rsidR="005D0457" w:rsidRDefault="00EB3D50" w:rsidP="00EB3D50">
      <w:pPr>
        <w:pStyle w:val="ListParagraph"/>
        <w:numPr>
          <w:ilvl w:val="0"/>
          <w:numId w:val="13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>דיאגרמות</w:t>
      </w:r>
      <w:r>
        <w:rPr>
          <w:rFonts w:hint="cs"/>
          <w:rtl/>
        </w:rPr>
        <w:t>:</w:t>
      </w:r>
    </w:p>
    <w:p w:rsidR="004A4282" w:rsidRDefault="005E0676" w:rsidP="00292CB0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כיוון ש</w:t>
      </w:r>
      <w:r w:rsidR="00FB1520">
        <w:rPr>
          <w:rFonts w:hint="cs"/>
          <w:rtl/>
        </w:rPr>
        <w:t xml:space="preserve">התבנית </w:t>
      </w:r>
      <w:r w:rsidR="006B271A">
        <w:rPr>
          <w:rFonts w:hint="cs"/>
          <w:rtl/>
        </w:rPr>
        <w:t xml:space="preserve">מוכלת במחלקה </w:t>
      </w:r>
      <w:r w:rsidR="006B271A">
        <w:t>Filter</w:t>
      </w:r>
      <w:r w:rsidR="00292CB0">
        <w:rPr>
          <w:rFonts w:hint="cs"/>
          <w:rtl/>
        </w:rPr>
        <w:t>, גם הדיארגמות מוכלות באופן דומה</w:t>
      </w:r>
      <w:r w:rsidR="004A4282">
        <w:rPr>
          <w:rFonts w:hint="cs"/>
          <w:rtl/>
        </w:rPr>
        <w:t>.</w:t>
      </w:r>
    </w:p>
    <w:p w:rsidR="005D0457" w:rsidRDefault="004A4282" w:rsidP="004A428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עם זאת, ציינו את התפקידים השונים ב-</w:t>
      </w:r>
      <w:r>
        <w:t>Class Diagram</w:t>
      </w:r>
      <w:r>
        <w:rPr>
          <w:rFonts w:hint="cs"/>
          <w:rtl/>
        </w:rPr>
        <w:t xml:space="preserve"> בצבעים שונים בהתאם לתבנית</w:t>
      </w:r>
      <w:r w:rsidR="008213DE">
        <w:rPr>
          <w:rFonts w:hint="cs"/>
          <w:rtl/>
        </w:rPr>
        <w:t>.</w:t>
      </w: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7E" w:rsidRDefault="003C0D7E" w:rsidP="00D171E7">
      <w:pPr>
        <w:spacing w:after="0" w:line="240" w:lineRule="auto"/>
      </w:pPr>
      <w:r>
        <w:separator/>
      </w:r>
    </w:p>
  </w:endnote>
  <w:endnote w:type="continuationSeparator" w:id="0">
    <w:p w:rsidR="003C0D7E" w:rsidRDefault="003C0D7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E4D3D" w:rsidRPr="000E4D3D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9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E4D3D" w:rsidRPr="000E4D3D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31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7E" w:rsidRDefault="003C0D7E" w:rsidP="00D171E7">
      <w:pPr>
        <w:spacing w:after="0" w:line="240" w:lineRule="auto"/>
      </w:pPr>
      <w:r>
        <w:separator/>
      </w:r>
    </w:p>
  </w:footnote>
  <w:footnote w:type="continuationSeparator" w:id="0">
    <w:p w:rsidR="003C0D7E" w:rsidRDefault="003C0D7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0E34EE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0E34EE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7868F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868F3">
      <w:rPr>
        <w:rFonts w:ascii="Arial" w:hAnsi="Arial" w:cs="Arial" w:hint="cs"/>
        <w:b/>
        <w:bCs/>
        <w:color w:val="595959" w:themeColor="text1" w:themeTint="A6"/>
        <w:rtl/>
      </w:rPr>
      <w:t>אסף חיים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868F3">
      <w:rPr>
        <w:rFonts w:ascii="Arial" w:hAnsi="Arial" w:cs="Arial" w:hint="cs"/>
        <w:b/>
        <w:bCs/>
        <w:color w:val="595959" w:themeColor="text1" w:themeTint="A6"/>
        <w:rtl/>
      </w:rPr>
      <w:t>204727804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7868F3">
      <w:rPr>
        <w:rFonts w:ascii="Arial" w:hAnsi="Arial" w:cs="Arial" w:hint="cs"/>
        <w:b/>
        <w:bCs/>
        <w:color w:val="595959" w:themeColor="text1" w:themeTint="A6"/>
        <w:rtl/>
      </w:rPr>
      <w:t xml:space="preserve"> אסף ברטוב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868F3" w:rsidRPr="007868F3">
      <w:rPr>
        <w:rFonts w:ascii="Arial" w:hAnsi="Arial" w:cs="Arial"/>
        <w:b/>
        <w:bCs/>
        <w:color w:val="595959" w:themeColor="text1" w:themeTint="A6"/>
        <w:rtl/>
      </w:rPr>
      <w:t>200122380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560"/>
    <w:multiLevelType w:val="hybridMultilevel"/>
    <w:tmpl w:val="1BC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7473"/>
    <w:multiLevelType w:val="hybridMultilevel"/>
    <w:tmpl w:val="4ECA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4653ED6"/>
    <w:multiLevelType w:val="hybridMultilevel"/>
    <w:tmpl w:val="185CD3F8"/>
    <w:lvl w:ilvl="0" w:tplc="9CE21B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5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77D53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0C66"/>
    <w:rsid w:val="000C29F5"/>
    <w:rsid w:val="000C77EE"/>
    <w:rsid w:val="000C7B8E"/>
    <w:rsid w:val="000E046F"/>
    <w:rsid w:val="000E34EE"/>
    <w:rsid w:val="000E4D3D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1D80"/>
    <w:rsid w:val="002765C6"/>
    <w:rsid w:val="00280634"/>
    <w:rsid w:val="0028634E"/>
    <w:rsid w:val="00287180"/>
    <w:rsid w:val="00290CFC"/>
    <w:rsid w:val="00291DA5"/>
    <w:rsid w:val="00292CB0"/>
    <w:rsid w:val="00295AAD"/>
    <w:rsid w:val="002A1E7D"/>
    <w:rsid w:val="002A3C92"/>
    <w:rsid w:val="002A3D79"/>
    <w:rsid w:val="002A3E4B"/>
    <w:rsid w:val="002B0471"/>
    <w:rsid w:val="002B0C87"/>
    <w:rsid w:val="002B3391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3CC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0D7E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1694E"/>
    <w:rsid w:val="0041795B"/>
    <w:rsid w:val="00420F72"/>
    <w:rsid w:val="0042167B"/>
    <w:rsid w:val="00421EE7"/>
    <w:rsid w:val="00435747"/>
    <w:rsid w:val="00444634"/>
    <w:rsid w:val="00445C18"/>
    <w:rsid w:val="004472E7"/>
    <w:rsid w:val="004524C4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282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676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271A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63C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868F3"/>
    <w:rsid w:val="007917A4"/>
    <w:rsid w:val="007934C1"/>
    <w:rsid w:val="00794618"/>
    <w:rsid w:val="007955D2"/>
    <w:rsid w:val="00796723"/>
    <w:rsid w:val="007A1C07"/>
    <w:rsid w:val="007A1E88"/>
    <w:rsid w:val="007A553B"/>
    <w:rsid w:val="007B2306"/>
    <w:rsid w:val="007B3F51"/>
    <w:rsid w:val="007B4FAA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C3B"/>
    <w:rsid w:val="00804FF7"/>
    <w:rsid w:val="00810C96"/>
    <w:rsid w:val="00811512"/>
    <w:rsid w:val="0081501C"/>
    <w:rsid w:val="00815EAF"/>
    <w:rsid w:val="008166FE"/>
    <w:rsid w:val="0081671E"/>
    <w:rsid w:val="00820702"/>
    <w:rsid w:val="008213DE"/>
    <w:rsid w:val="00821FEB"/>
    <w:rsid w:val="00822D9C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2D2B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E7D8A"/>
    <w:rsid w:val="00A03C38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539"/>
    <w:rsid w:val="00A53EC5"/>
    <w:rsid w:val="00A55C3E"/>
    <w:rsid w:val="00A62429"/>
    <w:rsid w:val="00A667EB"/>
    <w:rsid w:val="00A679FC"/>
    <w:rsid w:val="00A70DE0"/>
    <w:rsid w:val="00A7250F"/>
    <w:rsid w:val="00A80E5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77C9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4E98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BA0"/>
    <w:rsid w:val="00B8641D"/>
    <w:rsid w:val="00B96837"/>
    <w:rsid w:val="00B96AB7"/>
    <w:rsid w:val="00BA4297"/>
    <w:rsid w:val="00BA4BF2"/>
    <w:rsid w:val="00BA7CF2"/>
    <w:rsid w:val="00BB1FC9"/>
    <w:rsid w:val="00BB6975"/>
    <w:rsid w:val="00BB79CA"/>
    <w:rsid w:val="00BB7FEF"/>
    <w:rsid w:val="00BC2A31"/>
    <w:rsid w:val="00BC3348"/>
    <w:rsid w:val="00BC3624"/>
    <w:rsid w:val="00BC43D4"/>
    <w:rsid w:val="00BC4DEA"/>
    <w:rsid w:val="00BC5516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2ED6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1C5A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2005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2F41"/>
    <w:rsid w:val="00D438BE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6613F"/>
    <w:rsid w:val="00D80F3E"/>
    <w:rsid w:val="00D81211"/>
    <w:rsid w:val="00D864E4"/>
    <w:rsid w:val="00D917E8"/>
    <w:rsid w:val="00D93744"/>
    <w:rsid w:val="00D93AF5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0D70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3D50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0697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3CC4"/>
    <w:rsid w:val="00F27DCC"/>
    <w:rsid w:val="00F34438"/>
    <w:rsid w:val="00F344D7"/>
    <w:rsid w:val="00F353DF"/>
    <w:rsid w:val="00F35963"/>
    <w:rsid w:val="00F41B7A"/>
    <w:rsid w:val="00F435F1"/>
    <w:rsid w:val="00F4518B"/>
    <w:rsid w:val="00F55D19"/>
    <w:rsid w:val="00F61574"/>
    <w:rsid w:val="00F66045"/>
    <w:rsid w:val="00F664EE"/>
    <w:rsid w:val="00F66786"/>
    <w:rsid w:val="00F71E2A"/>
    <w:rsid w:val="00F74C50"/>
    <w:rsid w:val="00F752D8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1520"/>
    <w:rsid w:val="00FB418D"/>
    <w:rsid w:val="00FB6766"/>
    <w:rsid w:val="00FC2395"/>
    <w:rsid w:val="00FC530C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9404DD-2F25-4E0C-9152-1AE721D3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A3DFD8-6FE4-4E02-8E26-BED26663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300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Asaf Haim</cp:lastModifiedBy>
  <cp:revision>27</cp:revision>
  <cp:lastPrinted>2013-08-01T09:12:00Z</cp:lastPrinted>
  <dcterms:created xsi:type="dcterms:W3CDTF">2015-09-10T18:27:00Z</dcterms:created>
  <dcterms:modified xsi:type="dcterms:W3CDTF">2015-09-26T09:13:00Z</dcterms:modified>
</cp:coreProperties>
</file>