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  <w:bidi/>
      </w:pPr>
      <w:r>
        <w:rPr>
          <w:rFonts w:ascii="David" w:hAnsi="David"/>
          <w:b/>
          <w:color w:val="C4930A"/>
          <w:sz w:val="48"/>
        </w:rPr>
        <w:t>ספר הבישול של משפחת בן הראש</w:t>
      </w:r>
    </w:p>
    <w:p>
      <w:pPr>
        <w:jc w:val="right"/>
        <w:bidi/>
      </w:pPr>
      <w:r>
        <w:rPr>
          <w:rFonts w:ascii="David" w:hAnsi="David"/>
          <w:sz w:val="28"/>
        </w:rPr>
        <w:t>לזכרם של פרלה ופנחס בן הראש ז״ל</w:t>
      </w:r>
    </w:p>
    <w:p>
      <w:pPr>
        <w:jc w:val="right"/>
        <w:bidi/>
      </w:pPr>
      <w:r>
        <w:rPr>
          <w:rFonts w:ascii="David" w:hAnsi="David"/>
        </w:rPr>
      </w:r>
    </w:p>
    <w:p>
      <w:pPr>
        <w:jc w:val="right"/>
        <w:bidi/>
      </w:pPr>
      <w:r>
        <w:rPr>
          <w:rFonts w:ascii="David" w:hAnsi="David"/>
          <w:b/>
          <w:sz w:val="28"/>
        </w:rPr>
        <w:t>HLD — High Level Design | גרסה 5.0 | אפריל 2026</w:t>
      </w:r>
    </w:p>
    <w:p>
      <w:pPr>
        <w:jc w:val="right"/>
        <w:bidi/>
      </w:pPr>
      <w:r>
        <w:rPr>
          <w:rFonts w:ascii="David" w:hAnsi="David"/>
        </w:rPr>
        <w:t>GitHub: github.com/asafben33/PerlaBenHarroshCookingBook</w:t>
      </w:r>
    </w:p>
    <w:p>
      <w:pPr>
        <w:jc w:val="right"/>
        <w:bidi/>
      </w:pPr>
      <w:r>
        <w:rPr>
          <w:rFonts w:ascii="David" w:hAnsi="David"/>
        </w:rPr>
        <w:t>Netlify: https://perlabenharrosh-cookingbook.netlify.app/</w:t>
      </w:r>
    </w:p>
    <w:p>
      <w:pPr>
        <w:pStyle w:val="Heading1"/>
        <w:jc w:val="right"/>
        <w:bidi/>
      </w:pPr>
      <w:r>
        <w:rPr>
          <w:rFonts w:ascii="David" w:hAnsi="David"/>
        </w:rPr>
        <w:t>1. מבוא ומטרת המערכת</w:t>
      </w:r>
    </w:p>
    <w:p>
      <w:pPr>
        <w:jc w:val="right"/>
        <w:bidi/>
      </w:pPr>
      <w:r>
        <w:rPr>
          <w:rFonts w:ascii="David" w:hAnsi="David"/>
        </w:rPr>
        <w:t>ספר הבישול של משפחת בן הראש הוא אתר ווב סטטי המתעד 1,054 מתכונים אותנטיים מהמטבח המרוקאי, הספרדי-יהודי, ומטבחי יהדות המזרח — כולל 40 מתכונים לא כשרים בקטגוריה ייעודית. האתר נבנה כמסמך דיגיטלי חי, המשמר מורשת קולינרית של יהדות קזבלנקה ומרקש, תוך שילוב השפעות ספרדיות ממשפחת קארו — צאצאי מגורשי ספרד 1492.</w:t>
      </w:r>
    </w:p>
    <w:p>
      <w:pPr>
        <w:pStyle w:val="Heading1"/>
        <w:jc w:val="right"/>
        <w:bidi/>
      </w:pPr>
      <w:r>
        <w:rPr>
          <w:rFonts w:ascii="David" w:hAnsi="David"/>
        </w:rPr>
        <w:t>2. סקירת הפתרון הטכני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  <w:bidiVisual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מאפיין</w:t>
            </w:r>
          </w:p>
        </w:tc>
        <w:tc>
          <w:tcPr>
            <w:tcW w:type="dxa" w:w="4320"/>
          </w:tcPr>
          <w:p>
            <w:r>
              <w:t>ערך</w:t>
            </w:r>
          </w:p>
        </w:tc>
      </w:tr>
      <w:tr>
        <w:tc>
          <w:tcPr>
            <w:tcW w:type="dxa" w:w="4320"/>
          </w:tcPr>
          <w:p>
            <w:r>
              <w:t>גודל index.html</w:t>
            </w:r>
          </w:p>
        </w:tc>
        <w:tc>
          <w:tcPr>
            <w:tcW w:type="dxa" w:w="4320"/>
          </w:tcPr>
          <w:p>
            <w:r>
              <w:t>271 KB</w:t>
            </w:r>
          </w:p>
        </w:tc>
      </w:tr>
      <w:tr>
        <w:tc>
          <w:tcPr>
            <w:tcW w:type="dxa" w:w="4320"/>
          </w:tcPr>
          <w:p>
            <w:r>
              <w:t>גודל data.js</w:t>
            </w:r>
          </w:p>
        </w:tc>
        <w:tc>
          <w:tcPr>
            <w:tcW w:type="dxa" w:w="4320"/>
          </w:tcPr>
          <w:p>
            <w:r>
              <w:t>978 KB</w:t>
            </w:r>
          </w:p>
        </w:tc>
      </w:tr>
      <w:tr>
        <w:tc>
          <w:tcPr>
            <w:tcW w:type="dxa" w:w="4320"/>
          </w:tcPr>
          <w:p>
            <w:r>
              <w:t>גודל pre_en.js</w:t>
            </w:r>
          </w:p>
        </w:tc>
        <w:tc>
          <w:tcPr>
            <w:tcW w:type="dxa" w:w="4320"/>
          </w:tcPr>
          <w:p>
            <w:r>
              <w:t>771 KB</w:t>
            </w:r>
          </w:p>
        </w:tc>
      </w:tr>
      <w:tr>
        <w:tc>
          <w:tcPr>
            <w:tcW w:type="dxa" w:w="4320"/>
          </w:tcPr>
          <w:p>
            <w:r>
              <w:t>מתכונים</w:t>
            </w:r>
          </w:p>
        </w:tc>
        <w:tc>
          <w:tcPr>
            <w:tcW w:type="dxa" w:w="4320"/>
          </w:tcPr>
          <w:p>
            <w:r>
              <w:t>1,054 (כולל 40 לא כשרים)</w:t>
            </w:r>
          </w:p>
        </w:tc>
      </w:tr>
      <w:tr>
        <w:tc>
          <w:tcPr>
            <w:tcW w:type="dxa" w:w="4320"/>
          </w:tcPr>
          <w:p>
            <w:r>
              <w:t>קטגוריות</w:t>
            </w:r>
          </w:p>
        </w:tc>
        <w:tc>
          <w:tcPr>
            <w:tcW w:type="dxa" w:w="4320"/>
          </w:tcPr>
          <w:p>
            <w:r>
              <w:t>19</w:t>
            </w:r>
          </w:p>
        </w:tc>
      </w:tr>
      <w:tr>
        <w:tc>
          <w:tcPr>
            <w:tcW w:type="dxa" w:w="4320"/>
          </w:tcPr>
          <w:p>
            <w:r>
              <w:t>תלויות</w:t>
            </w:r>
          </w:p>
        </w:tc>
        <w:tc>
          <w:tcPr>
            <w:tcW w:type="dxa" w:w="4320"/>
          </w:tcPr>
          <w:p>
            <w:r>
              <w:t>0 — Vanilla JS</w:t>
            </w:r>
          </w:p>
        </w:tc>
      </w:tr>
      <w:tr>
        <w:tc>
          <w:tcPr>
            <w:tcW w:type="dxa" w:w="4320"/>
          </w:tcPr>
          <w:p>
            <w:r>
              <w:t>שפה</w:t>
            </w:r>
          </w:p>
        </w:tc>
        <w:tc>
          <w:tcPr>
            <w:tcW w:type="dxa" w:w="4320"/>
          </w:tcPr>
          <w:p>
            <w:r>
              <w:t>עברית RTL + אנגלית מלאה</w:t>
            </w:r>
          </w:p>
        </w:tc>
      </w:tr>
      <w:tr>
        <w:tc>
          <w:tcPr>
            <w:tcW w:type="dxa" w:w="4320"/>
          </w:tcPr>
          <w:p>
            <w:r>
              <w:t>Lazy Loading</w:t>
            </w:r>
          </w:p>
        </w:tc>
        <w:tc>
          <w:tcPr>
            <w:tcW w:type="dxa" w:w="4320"/>
          </w:tcPr>
          <w:p>
            <w:r>
              <w:t>img.loading=lazy</w:t>
            </w:r>
          </w:p>
        </w:tc>
      </w:tr>
    </w:tbl>
    <w:p>
      <w:pPr>
        <w:pStyle w:val="Heading1"/>
        <w:jc w:val="right"/>
        <w:bidi/>
      </w:pPr>
      <w:r>
        <w:rPr>
          <w:rFonts w:ascii="David" w:hAnsi="David"/>
        </w:rPr>
        <w:t>3. מבנה קבצים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קובץ</w:t>
            </w:r>
          </w:p>
        </w:tc>
        <w:tc>
          <w:tcPr>
            <w:tcW w:type="dxa" w:w="2880"/>
          </w:tcPr>
          <w:p>
            <w:r>
              <w:t>גודל</w:t>
            </w:r>
          </w:p>
        </w:tc>
        <w:tc>
          <w:tcPr>
            <w:tcW w:type="dxa" w:w="2880"/>
          </w:tcPr>
          <w:p>
            <w:r>
              <w:t>תיאור</w:t>
            </w:r>
          </w:p>
        </w:tc>
      </w:tr>
      <w:tr>
        <w:tc>
          <w:tcPr>
            <w:tcW w:type="dxa" w:w="2880"/>
          </w:tcPr>
          <w:p>
            <w:r>
              <w:t>index.html</w:t>
            </w:r>
          </w:p>
        </w:tc>
        <w:tc>
          <w:tcPr>
            <w:tcW w:type="dxa" w:w="2880"/>
          </w:tcPr>
          <w:p>
            <w:r>
              <w:t>271 KB</w:t>
            </w:r>
          </w:p>
        </w:tc>
        <w:tc>
          <w:tcPr>
            <w:tcW w:type="dxa" w:w="2880"/>
          </w:tcPr>
          <w:p>
            <w:r>
              <w:t>SPA — UI, CSS, JS, מילון תרגום, כותרות EN</w:t>
            </w:r>
          </w:p>
        </w:tc>
      </w:tr>
      <w:tr>
        <w:tc>
          <w:tcPr>
            <w:tcW w:type="dxa" w:w="2880"/>
          </w:tcPr>
          <w:p>
            <w:r>
              <w:t>data.js</w:t>
            </w:r>
          </w:p>
        </w:tc>
        <w:tc>
          <w:tcPr>
            <w:tcW w:type="dxa" w:w="2880"/>
          </w:tcPr>
          <w:p>
            <w:r>
              <w:t>978 KB</w:t>
            </w:r>
          </w:p>
        </w:tc>
        <w:tc>
          <w:tcPr>
            <w:tcW w:type="dxa" w:w="2880"/>
          </w:tcPr>
          <w:p>
            <w:r>
              <w:t>1,054 מתכונים, CATS, MENU_STRUCTURE, HOLIDAY_TAGS</w:t>
            </w:r>
          </w:p>
        </w:tc>
      </w:tr>
      <w:tr>
        <w:tc>
          <w:tcPr>
            <w:tcW w:type="dxa" w:w="2880"/>
          </w:tcPr>
          <w:p>
            <w:r>
              <w:t>pre_en.js</w:t>
            </w:r>
          </w:p>
        </w:tc>
        <w:tc>
          <w:tcPr>
            <w:tcW w:type="dxa" w:w="2880"/>
          </w:tcPr>
          <w:p>
            <w:r>
              <w:t>771 KB</w:t>
            </w:r>
          </w:p>
        </w:tc>
        <w:tc>
          <w:tcPr>
            <w:tcW w:type="dxa" w:w="2880"/>
          </w:tcPr>
          <w:p>
            <w:r>
              <w:t>תרגום EN מוכן: desc, mem, tip, steps, ingr</w:t>
            </w:r>
          </w:p>
        </w:tc>
      </w:tr>
      <w:tr>
        <w:tc>
          <w:tcPr>
            <w:tcW w:type="dxa" w:w="2880"/>
          </w:tcPr>
          <w:p>
            <w:r>
              <w:t>sw.js</w:t>
            </w:r>
          </w:p>
        </w:tc>
        <w:tc>
          <w:tcPr>
            <w:tcW w:type="dxa" w:w="2880"/>
          </w:tcPr>
          <w:p>
            <w:r>
              <w:t>2.3 KB</w:t>
            </w:r>
          </w:p>
        </w:tc>
        <w:tc>
          <w:tcPr>
            <w:tcW w:type="dxa" w:w="2880"/>
          </w:tcPr>
          <w:p>
            <w:r>
              <w:t>Service Worker v9</w:t>
            </w:r>
          </w:p>
        </w:tc>
      </w:tr>
      <w:tr>
        <w:tc>
          <w:tcPr>
            <w:tcW w:type="dxa" w:w="2880"/>
          </w:tcPr>
          <w:p>
            <w:r>
              <w:t>manifest.json</w:t>
            </w:r>
          </w:p>
        </w:tc>
        <w:tc>
          <w:tcPr>
            <w:tcW w:type="dxa" w:w="2880"/>
          </w:tcPr>
          <w:p>
            <w:r>
              <w:t>575 B</w:t>
            </w:r>
          </w:p>
        </w:tc>
        <w:tc>
          <w:tcPr>
            <w:tcW w:type="dxa" w:w="2880"/>
          </w:tcPr>
          <w:p>
            <w:r>
              <w:t>PWA manifest</w:t>
            </w:r>
          </w:p>
        </w:tc>
      </w:tr>
      <w:tr>
        <w:tc>
          <w:tcPr>
            <w:tcW w:type="dxa" w:w="2880"/>
          </w:tcPr>
          <w:p>
            <w:r>
              <w:t>download_images.py</w:t>
            </w:r>
          </w:p>
        </w:tc>
        <w:tc>
          <w:tcPr>
            <w:tcW w:type="dxa" w:w="2880"/>
          </w:tcPr>
          <w:p>
            <w:r>
              <w:t>104 KB</w:t>
            </w:r>
          </w:p>
        </w:tc>
        <w:tc>
          <w:tcPr>
            <w:tcW w:type="dxa" w:w="2880"/>
          </w:tcPr>
          <w:p>
            <w:r>
              <w:t>810 search terms, 5 מקורות תמונות</w:t>
            </w:r>
          </w:p>
        </w:tc>
      </w:tr>
      <w:tr>
        <w:tc>
          <w:tcPr>
            <w:tcW w:type="dxa" w:w="2880"/>
          </w:tcPr>
          <w:p>
            <w:r>
              <w:t>cleanup_hardlinks.py</w:t>
            </w:r>
          </w:p>
        </w:tc>
        <w:tc>
          <w:tcPr>
            <w:tcW w:type="dxa" w:w="2880"/>
          </w:tcPr>
          <w:p>
            <w:r>
              <w:t>3.3 KB</w:t>
            </w:r>
          </w:p>
        </w:tc>
        <w:tc>
          <w:tcPr>
            <w:tcW w:type="dxa" w:w="2880"/>
          </w:tcPr>
          <w:p>
            <w:r>
              <w:t>SHA256 dedup + _IMG_ALIAS.js</w:t>
            </w:r>
          </w:p>
        </w:tc>
      </w:tr>
      <w:tr>
        <w:tc>
          <w:tcPr>
            <w:tcW w:type="dxa" w:w="2880"/>
          </w:tcPr>
          <w:p>
            <w:r>
              <w:t>.gitignore</w:t>
            </w:r>
          </w:p>
        </w:tc>
        <w:tc>
          <w:tcPr>
            <w:tcW w:type="dxa" w:w="2880"/>
          </w:tcPr>
          <w:p>
            <w:r>
              <w:t>224 B</w:t>
            </w:r>
          </w:p>
        </w:tc>
        <w:tc>
          <w:tcPr>
            <w:tcW w:type="dxa" w:w="2880"/>
          </w:tcPr>
          <w:p>
            <w:r>
              <w:t>מסנן קבצי פרויקט</w:t>
            </w:r>
          </w:p>
        </w:tc>
      </w:tr>
    </w:tbl>
    <w:p>
      <w:pPr>
        <w:pStyle w:val="Heading1"/>
        <w:jc w:val="right"/>
        <w:bidi/>
      </w:pPr>
      <w:r>
        <w:rPr>
          <w:rFonts w:ascii="David" w:hAnsi="David"/>
        </w:rPr>
        <w:t>4. ארכיטקטורת ניווט — MENU_STRUCTURE</w:t>
      </w:r>
    </w:p>
    <w:p>
      <w:pPr>
        <w:jc w:val="right"/>
        <w:bidi/>
      </w:pPr>
      <w:r>
        <w:rPr>
          <w:rFonts w:ascii="David" w:hAnsi="David"/>
        </w:rPr>
        <w:t>כפתור יחיד "כל המתכונים" עם dropdown מרובה רמות: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קבוצה</w:t>
            </w:r>
          </w:p>
        </w:tc>
        <w:tc>
          <w:tcPr>
            <w:tcW w:type="dxa" w:w="2880"/>
          </w:tcPr>
          <w:p>
            <w:r>
              <w:t>תתי-קטגוריות</w:t>
            </w:r>
          </w:p>
        </w:tc>
        <w:tc>
          <w:tcPr>
            <w:tcW w:type="dxa" w:w="2880"/>
          </w:tcPr>
          <w:p>
            <w:r>
              <w:t>מתכונים</w:t>
            </w:r>
          </w:p>
        </w:tc>
      </w:tr>
      <w:tr>
        <w:tc>
          <w:tcPr>
            <w:tcW w:type="dxa" w:w="2880"/>
          </w:tcPr>
          <w:p>
            <w:r>
              <w:t>מטעמים של אמא ממרוקו</w:t>
            </w:r>
          </w:p>
        </w:tc>
        <w:tc>
          <w:tcPr>
            <w:tcW w:type="dxa" w:w="2880"/>
          </w:tcPr>
          <w:p>
            <w:r>
              <w:t>מרקים, סלטים, מנות עיקריות (בשר/עוף/דגים), ירקות, חגים (10), קינוחים, מורשת ספרד (8 תתי)</w:t>
            </w:r>
          </w:p>
        </w:tc>
        <w:tc>
          <w:tcPr>
            <w:tcW w:type="dxa" w:w="2880"/>
          </w:tcPr>
          <w:p>
            <w:r>
              <w:t>744</w:t>
            </w:r>
          </w:p>
        </w:tc>
      </w:tr>
      <w:tr>
        <w:tc>
          <w:tcPr>
            <w:tcW w:type="dxa" w:w="2880"/>
          </w:tcPr>
          <w:p>
            <w:r>
              <w:t>מורשת ספרד (בתוך מטעמי אמא)</w:t>
            </w:r>
          </w:p>
        </w:tc>
        <w:tc>
          <w:tcPr>
            <w:tcW w:type="dxa" w:w="2880"/>
          </w:tcPr>
          <w:p>
            <w:r>
              <w:t>מרקים, בשר, דגים, ירקות, שבת, רטבים, לחמים, קינוחים</w:t>
            </w:r>
          </w:p>
        </w:tc>
        <w:tc>
          <w:tcPr>
            <w:tcW w:type="dxa" w:w="2880"/>
          </w:tcPr>
          <w:p>
            <w:r>
              <w:t>73</w:t>
            </w:r>
          </w:p>
        </w:tc>
      </w:tr>
      <w:tr>
        <w:tc>
          <w:tcPr>
            <w:tcW w:type="dxa" w:w="2880"/>
          </w:tcPr>
          <w:p>
            <w:r>
              <w:t>מתכונים מהעדות</w:t>
            </w:r>
          </w:p>
        </w:tc>
        <w:tc>
          <w:tcPr>
            <w:tcW w:type="dxa" w:w="2880"/>
          </w:tcPr>
          <w:p>
            <w:r>
              <w:t>9 עדות + מטבח ישראלי (4 תתי-קטגוריות)</w:t>
            </w:r>
          </w:p>
        </w:tc>
        <w:tc>
          <w:tcPr>
            <w:tcW w:type="dxa" w:w="2880"/>
          </w:tcPr>
          <w:p>
            <w:r>
              <w:t>270</w:t>
            </w:r>
          </w:p>
        </w:tc>
      </w:tr>
      <w:tr>
        <w:tc>
          <w:tcPr>
            <w:tcW w:type="dxa" w:w="2880"/>
          </w:tcPr>
          <w:p>
            <w:r>
              <w:t>מתכונים לא כשרים</w:t>
            </w:r>
          </w:p>
        </w:tc>
        <w:tc>
          <w:tcPr>
            <w:tcW w:type="dxa" w:w="2880"/>
          </w:tcPr>
          <w:p>
            <w:r>
              <w:t>פירות ים (14), בשר וחלב (26)</w:t>
            </w:r>
          </w:p>
        </w:tc>
        <w:tc>
          <w:tcPr>
            <w:tcW w:type="dxa" w:w="2880"/>
          </w:tcPr>
          <w:p>
            <w:r>
              <w:t>40</w:t>
            </w:r>
          </w:p>
        </w:tc>
      </w:tr>
      <w:tr>
        <w:tc>
          <w:tcPr>
            <w:tcW w:type="dxa" w:w="2880"/>
          </w:tcPr>
          <w:p>
            <w:r>
              <w:t>סה"כ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1,054</w:t>
            </w:r>
          </w:p>
        </w:tc>
      </w:tr>
    </w:tbl>
    <w:p>
      <w:pPr>
        <w:pStyle w:val="Heading1"/>
        <w:jc w:val="right"/>
        <w:bidi/>
      </w:pPr>
      <w:r>
        <w:rPr>
          <w:rFonts w:ascii="David" w:hAnsi="David"/>
        </w:rPr>
        <w:t>5. מפרט קטגוריות — 19 קטגוריות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cat</w:t>
            </w:r>
          </w:p>
        </w:tc>
        <w:tc>
          <w:tcPr>
            <w:tcW w:type="dxa" w:w="2160"/>
          </w:tcPr>
          <w:p>
            <w:r>
              <w:t>שם</w:t>
            </w:r>
          </w:p>
        </w:tc>
        <w:tc>
          <w:tcPr>
            <w:tcW w:type="dxa" w:w="2160"/>
          </w:tcPr>
          <w:p>
            <w:r>
              <w:t>מתכונים</w:t>
            </w:r>
          </w:p>
        </w:tc>
        <w:tc>
          <w:tcPr>
            <w:tcW w:type="dxa" w:w="2160"/>
          </w:tcPr>
          <w:p>
            <w:r>
              <w:t>קבוצה</w:t>
            </w:r>
          </w:p>
        </w:tc>
      </w:tr>
      <w:tr>
        <w:tc>
          <w:tcPr>
            <w:tcW w:type="dxa" w:w="2160"/>
          </w:tcPr>
          <w:p>
            <w:r>
              <w:t>soups</w:t>
            </w:r>
          </w:p>
        </w:tc>
        <w:tc>
          <w:tcPr>
            <w:tcW w:type="dxa" w:w="2160"/>
          </w:tcPr>
          <w:p>
            <w:r>
              <w:t>מרקים</w:t>
            </w:r>
          </w:p>
        </w:tc>
        <w:tc>
          <w:tcPr>
            <w:tcW w:type="dxa" w:w="2160"/>
          </w:tcPr>
          <w:p>
            <w:r>
              <w:t>103</w:t>
            </w:r>
          </w:p>
        </w:tc>
        <w:tc>
          <w:tcPr>
            <w:tcW w:type="dxa" w:w="2160"/>
          </w:tcPr>
          <w:p>
            <w:r>
              <w:t>מטעמי אמא</w:t>
            </w:r>
          </w:p>
        </w:tc>
      </w:tr>
      <w:tr>
        <w:tc>
          <w:tcPr>
            <w:tcW w:type="dxa" w:w="2160"/>
          </w:tcPr>
          <w:p>
            <w:r>
              <w:t>salads</w:t>
            </w:r>
          </w:p>
        </w:tc>
        <w:tc>
          <w:tcPr>
            <w:tcW w:type="dxa" w:w="2160"/>
          </w:tcPr>
          <w:p>
            <w:r>
              <w:t>סלטים</w:t>
            </w:r>
          </w:p>
        </w:tc>
        <w:tc>
          <w:tcPr>
            <w:tcW w:type="dxa" w:w="2160"/>
          </w:tcPr>
          <w:p>
            <w:r>
              <w:t>103</w:t>
            </w:r>
          </w:p>
        </w:tc>
        <w:tc>
          <w:tcPr>
            <w:tcW w:type="dxa" w:w="2160"/>
          </w:tcPr>
          <w:p>
            <w:r>
              <w:t>מטעמי אמא</w:t>
            </w:r>
          </w:p>
        </w:tc>
      </w:tr>
      <w:tr>
        <w:tc>
          <w:tcPr>
            <w:tcW w:type="dxa" w:w="2160"/>
          </w:tcPr>
          <w:p>
            <w:r>
              <w:t>veg</w:t>
            </w:r>
          </w:p>
        </w:tc>
        <w:tc>
          <w:tcPr>
            <w:tcW w:type="dxa" w:w="2160"/>
          </w:tcPr>
          <w:p>
            <w:r>
              <w:t>ירקות ותוספות</w:t>
            </w:r>
          </w:p>
        </w:tc>
        <w:tc>
          <w:tcPr>
            <w:tcW w:type="dxa" w:w="2160"/>
          </w:tcPr>
          <w:p>
            <w:r>
              <w:t>87</w:t>
            </w:r>
          </w:p>
        </w:tc>
        <w:tc>
          <w:tcPr>
            <w:tcW w:type="dxa" w:w="2160"/>
          </w:tcPr>
          <w:p>
            <w:r>
              <w:t>מטעמי אמא</w:t>
            </w:r>
          </w:p>
        </w:tc>
      </w:tr>
      <w:tr>
        <w:tc>
          <w:tcPr>
            <w:tcW w:type="dxa" w:w="2160"/>
          </w:tcPr>
          <w:p>
            <w:r>
              <w:t>meat</w:t>
            </w:r>
          </w:p>
        </w:tc>
        <w:tc>
          <w:tcPr>
            <w:tcW w:type="dxa" w:w="2160"/>
          </w:tcPr>
          <w:p>
            <w:r>
              <w:t>בשר וקציצות</w:t>
            </w:r>
          </w:p>
        </w:tc>
        <w:tc>
          <w:tcPr>
            <w:tcW w:type="dxa" w:w="2160"/>
          </w:tcPr>
          <w:p>
            <w:r>
              <w:t>82</w:t>
            </w:r>
          </w:p>
        </w:tc>
        <w:tc>
          <w:tcPr>
            <w:tcW w:type="dxa" w:w="2160"/>
          </w:tcPr>
          <w:p>
            <w:r>
              <w:t>מטעמי אמא</w:t>
            </w:r>
          </w:p>
        </w:tc>
      </w:tr>
      <w:tr>
        <w:tc>
          <w:tcPr>
            <w:tcW w:type="dxa" w:w="2160"/>
          </w:tcPr>
          <w:p>
            <w:r>
              <w:t>chick</w:t>
            </w:r>
          </w:p>
        </w:tc>
        <w:tc>
          <w:tcPr>
            <w:tcW w:type="dxa" w:w="2160"/>
          </w:tcPr>
          <w:p>
            <w:r>
              <w:t>עוף ושבת</w:t>
            </w:r>
          </w:p>
        </w:tc>
        <w:tc>
          <w:tcPr>
            <w:tcW w:type="dxa" w:w="2160"/>
          </w:tcPr>
          <w:p>
            <w:r>
              <w:t>66</w:t>
            </w:r>
          </w:p>
        </w:tc>
        <w:tc>
          <w:tcPr>
            <w:tcW w:type="dxa" w:w="2160"/>
          </w:tcPr>
          <w:p>
            <w:r>
              <w:t>מטעמי אמא</w:t>
            </w:r>
          </w:p>
        </w:tc>
      </w:tr>
      <w:tr>
        <w:tc>
          <w:tcPr>
            <w:tcW w:type="dxa" w:w="2160"/>
          </w:tcPr>
          <w:p>
            <w:r>
              <w:t>fish</w:t>
            </w:r>
          </w:p>
        </w:tc>
        <w:tc>
          <w:tcPr>
            <w:tcW w:type="dxa" w:w="2160"/>
          </w:tcPr>
          <w:p>
            <w:r>
              <w:t>דגים</w:t>
            </w:r>
          </w:p>
        </w:tc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מטעמי אמא</w:t>
            </w:r>
          </w:p>
        </w:tc>
      </w:tr>
      <w:tr>
        <w:tc>
          <w:tcPr>
            <w:tcW w:type="dxa" w:w="2160"/>
          </w:tcPr>
          <w:p>
            <w:r>
              <w:t>hol</w:t>
            </w:r>
          </w:p>
        </w:tc>
        <w:tc>
          <w:tcPr>
            <w:tcW w:type="dxa" w:w="2160"/>
          </w:tcPr>
          <w:p>
            <w:r>
              <w:t>חגים ומועדים</w:t>
            </w:r>
          </w:p>
        </w:tc>
        <w:tc>
          <w:tcPr>
            <w:tcW w:type="dxa" w:w="2160"/>
          </w:tcPr>
          <w:p>
            <w:r>
              <w:t>80</w:t>
            </w:r>
          </w:p>
        </w:tc>
        <w:tc>
          <w:tcPr>
            <w:tcW w:type="dxa" w:w="2160"/>
          </w:tcPr>
          <w:p>
            <w:r>
              <w:t>מטעמי אמא</w:t>
            </w:r>
          </w:p>
        </w:tc>
      </w:tr>
      <w:tr>
        <w:tc>
          <w:tcPr>
            <w:tcW w:type="dxa" w:w="2160"/>
          </w:tcPr>
          <w:p>
            <w:r>
              <w:t>des</w:t>
            </w:r>
          </w:p>
        </w:tc>
        <w:tc>
          <w:tcPr>
            <w:tcW w:type="dxa" w:w="2160"/>
          </w:tcPr>
          <w:p>
            <w:r>
              <w:t>קינוחים ומאפים</w:t>
            </w:r>
          </w:p>
        </w:tc>
        <w:tc>
          <w:tcPr>
            <w:tcW w:type="dxa" w:w="2160"/>
          </w:tcPr>
          <w:p>
            <w:r>
              <w:t>80</w:t>
            </w:r>
          </w:p>
        </w:tc>
        <w:tc>
          <w:tcPr>
            <w:tcW w:type="dxa" w:w="2160"/>
          </w:tcPr>
          <w:p>
            <w:r>
              <w:t>מטעמי אמא</w:t>
            </w:r>
          </w:p>
        </w:tc>
      </w:tr>
      <w:tr>
        <w:tc>
          <w:tcPr>
            <w:tcW w:type="dxa" w:w="2160"/>
          </w:tcPr>
          <w:p>
            <w:r>
              <w:t>span</w:t>
            </w:r>
          </w:p>
        </w:tc>
        <w:tc>
          <w:tcPr>
            <w:tcW w:type="dxa" w:w="2160"/>
          </w:tcPr>
          <w:p>
            <w:r>
              <w:t>מורשת ספרד</w:t>
            </w:r>
          </w:p>
        </w:tc>
        <w:tc>
          <w:tcPr>
            <w:tcW w:type="dxa" w:w="2160"/>
          </w:tcPr>
          <w:p>
            <w:r>
              <w:t>73</w:t>
            </w:r>
          </w:p>
        </w:tc>
        <w:tc>
          <w:tcPr>
            <w:tcW w:type="dxa" w:w="2160"/>
          </w:tcPr>
          <w:p>
            <w:r>
              <w:t>מטעמי אמא</w:t>
            </w:r>
          </w:p>
        </w:tc>
      </w:tr>
      <w:tr>
        <w:tc>
          <w:tcPr>
            <w:tcW w:type="dxa" w:w="2160"/>
          </w:tcPr>
          <w:p>
            <w:r>
              <w:t>iraq</w:t>
            </w:r>
          </w:p>
        </w:tc>
        <w:tc>
          <w:tcPr>
            <w:tcW w:type="dxa" w:w="2160"/>
          </w:tcPr>
          <w:p>
            <w:r>
              <w:t>עיראק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עדות</w:t>
            </w:r>
          </w:p>
        </w:tc>
      </w:tr>
      <w:tr>
        <w:tc>
          <w:tcPr>
            <w:tcW w:type="dxa" w:w="2160"/>
          </w:tcPr>
          <w:p>
            <w:r>
              <w:t>kurd</w:t>
            </w:r>
          </w:p>
        </w:tc>
        <w:tc>
          <w:tcPr>
            <w:tcW w:type="dxa" w:w="2160"/>
          </w:tcPr>
          <w:p>
            <w:r>
              <w:t>כורדיסטן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עדות</w:t>
            </w:r>
          </w:p>
        </w:tc>
      </w:tr>
      <w:tr>
        <w:tc>
          <w:tcPr>
            <w:tcW w:type="dxa" w:w="2160"/>
          </w:tcPr>
          <w:p>
            <w:r>
              <w:t>ashk</w:t>
            </w:r>
          </w:p>
        </w:tc>
        <w:tc>
          <w:tcPr>
            <w:tcW w:type="dxa" w:w="2160"/>
          </w:tcPr>
          <w:p>
            <w:r>
              <w:t>אשכנז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עדות</w:t>
            </w:r>
          </w:p>
        </w:tc>
      </w:tr>
      <w:tr>
        <w:tc>
          <w:tcPr>
            <w:tcW w:type="dxa" w:w="2160"/>
          </w:tcPr>
          <w:p>
            <w:r>
              <w:t>yem</w:t>
            </w:r>
          </w:p>
        </w:tc>
        <w:tc>
          <w:tcPr>
            <w:tcW w:type="dxa" w:w="2160"/>
          </w:tcPr>
          <w:p>
            <w:r>
              <w:t>תימן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עדות</w:t>
            </w:r>
          </w:p>
        </w:tc>
      </w:tr>
      <w:tr>
        <w:tc>
          <w:tcPr>
            <w:tcW w:type="dxa" w:w="2160"/>
          </w:tcPr>
          <w:p>
            <w:r>
              <w:t>pers</w:t>
            </w:r>
          </w:p>
        </w:tc>
        <w:tc>
          <w:tcPr>
            <w:tcW w:type="dxa" w:w="2160"/>
          </w:tcPr>
          <w:p>
            <w:r>
              <w:t>פרס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עדות</w:t>
            </w:r>
          </w:p>
        </w:tc>
      </w:tr>
      <w:tr>
        <w:tc>
          <w:tcPr>
            <w:tcW w:type="dxa" w:w="2160"/>
          </w:tcPr>
          <w:p>
            <w:r>
              <w:t>buk</w:t>
            </w:r>
          </w:p>
        </w:tc>
        <w:tc>
          <w:tcPr>
            <w:tcW w:type="dxa" w:w="2160"/>
          </w:tcPr>
          <w:p>
            <w:r>
              <w:t>בוכרה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עדות</w:t>
            </w:r>
          </w:p>
        </w:tc>
      </w:tr>
      <w:tr>
        <w:tc>
          <w:tcPr>
            <w:tcW w:type="dxa" w:w="2160"/>
          </w:tcPr>
          <w:p>
            <w:r>
              <w:t>tun</w:t>
            </w:r>
          </w:p>
        </w:tc>
        <w:tc>
          <w:tcPr>
            <w:tcW w:type="dxa" w:w="2160"/>
          </w:tcPr>
          <w:p>
            <w:r>
              <w:t>טוניסיה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עדות</w:t>
            </w:r>
          </w:p>
        </w:tc>
      </w:tr>
      <w:tr>
        <w:tc>
          <w:tcPr>
            <w:tcW w:type="dxa" w:w="2160"/>
          </w:tcPr>
          <w:p>
            <w:r>
              <w:t>turk</w:t>
            </w:r>
          </w:p>
        </w:tc>
        <w:tc>
          <w:tcPr>
            <w:tcW w:type="dxa" w:w="2160"/>
          </w:tcPr>
          <w:p>
            <w:r>
              <w:t>יהדות טורקיה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עדות</w:t>
            </w:r>
          </w:p>
        </w:tc>
      </w:tr>
      <w:tr>
        <w:tc>
          <w:tcPr>
            <w:tcW w:type="dxa" w:w="2160"/>
          </w:tcPr>
          <w:p>
            <w:r>
              <w:t>isr</w:t>
            </w:r>
          </w:p>
        </w:tc>
        <w:tc>
          <w:tcPr>
            <w:tcW w:type="dxa" w:w="2160"/>
          </w:tcPr>
          <w:p>
            <w:r>
              <w:t>מטבח ישראלי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עדות</w:t>
            </w:r>
          </w:p>
        </w:tc>
      </w:tr>
      <w:tr>
        <w:tc>
          <w:tcPr>
            <w:tcW w:type="dxa" w:w="2160"/>
          </w:tcPr>
          <w:p>
            <w:r>
              <w:t>nonkosher</w:t>
            </w:r>
          </w:p>
        </w:tc>
        <w:tc>
          <w:tcPr>
            <w:tcW w:type="dxa" w:w="2160"/>
          </w:tcPr>
          <w:p>
            <w:r>
              <w:t>לא כשרים</w:t>
            </w:r>
          </w:p>
        </w:tc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לא כשרים</w:t>
            </w:r>
          </w:p>
        </w:tc>
      </w:tr>
    </w:tbl>
    <w:p>
      <w:pPr>
        <w:pStyle w:val="Heading1"/>
        <w:jc w:val="right"/>
        <w:bidi/>
      </w:pPr>
      <w:r>
        <w:rPr>
          <w:rFonts w:ascii="David" w:hAnsi="David"/>
        </w:rPr>
        <w:t>6. חגים ומועדים — HOLIDAY_TAGS</w:t>
      </w:r>
    </w:p>
    <w:p>
      <w:pPr>
        <w:jc w:val="right"/>
        <w:bidi/>
      </w:pPr>
      <w:r>
        <w:rPr>
          <w:rFonts w:ascii="David" w:hAnsi="David"/>
        </w:rPr>
        <w:t>מתכון יכול להופיע במספר חגים בו-זמנית. HOLIDAY_TAGS הם רשימות ID.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חג</w:t>
            </w:r>
          </w:p>
        </w:tc>
        <w:tc>
          <w:tcPr>
            <w:tcW w:type="dxa" w:w="4320"/>
          </w:tcPr>
          <w:p>
            <w:r>
              <w:t>מתכונים</w:t>
            </w:r>
          </w:p>
        </w:tc>
      </w:tr>
      <w:tr>
        <w:tc>
          <w:tcPr>
            <w:tcW w:type="dxa" w:w="4320"/>
          </w:tcPr>
          <w:p>
            <w:r>
              <w:t>שבת</w:t>
            </w:r>
          </w:p>
        </w:tc>
        <w:tc>
          <w:tcPr>
            <w:tcW w:type="dxa" w:w="4320"/>
          </w:tcPr>
          <w:p>
            <w:r>
              <w:t>80</w:t>
            </w:r>
          </w:p>
        </w:tc>
      </w:tr>
      <w:tr>
        <w:tc>
          <w:tcPr>
            <w:tcW w:type="dxa" w:w="4320"/>
          </w:tcPr>
          <w:p>
            <w:r>
              <w:t>ראש השנה</w:t>
            </w:r>
          </w:p>
        </w:tc>
        <w:tc>
          <w:tcPr>
            <w:tcW w:type="dxa" w:w="4320"/>
          </w:tcPr>
          <w:p>
            <w:r>
              <w:t>80</w:t>
            </w:r>
          </w:p>
        </w:tc>
      </w:tr>
      <w:tr>
        <w:tc>
          <w:tcPr>
            <w:tcW w:type="dxa" w:w="4320"/>
          </w:tcPr>
          <w:p>
            <w:r>
              <w:t>יום כיפור</w:t>
            </w:r>
          </w:p>
        </w:tc>
        <w:tc>
          <w:tcPr>
            <w:tcW w:type="dxa" w:w="4320"/>
          </w:tcPr>
          <w:p>
            <w:r>
              <w:t>80</w:t>
            </w:r>
          </w:p>
        </w:tc>
      </w:tr>
      <w:tr>
        <w:tc>
          <w:tcPr>
            <w:tcW w:type="dxa" w:w="4320"/>
          </w:tcPr>
          <w:p>
            <w:r>
              <w:t>פסח</w:t>
            </w:r>
          </w:p>
        </w:tc>
        <w:tc>
          <w:tcPr>
            <w:tcW w:type="dxa" w:w="4320"/>
          </w:tcPr>
          <w:p>
            <w:r>
              <w:t>80</w:t>
            </w:r>
          </w:p>
        </w:tc>
      </w:tr>
      <w:tr>
        <w:tc>
          <w:tcPr>
            <w:tcW w:type="dxa" w:w="4320"/>
          </w:tcPr>
          <w:p>
            <w:r>
              <w:t>מימונה</w:t>
            </w:r>
          </w:p>
        </w:tc>
        <w:tc>
          <w:tcPr>
            <w:tcW w:type="dxa" w:w="4320"/>
          </w:tcPr>
          <w:p>
            <w:r>
              <w:t>80</w:t>
            </w:r>
          </w:p>
        </w:tc>
      </w:tr>
      <w:tr>
        <w:tc>
          <w:tcPr>
            <w:tcW w:type="dxa" w:w="4320"/>
          </w:tcPr>
          <w:p>
            <w:r>
              <w:t>חנוכה</w:t>
            </w:r>
          </w:p>
        </w:tc>
        <w:tc>
          <w:tcPr>
            <w:tcW w:type="dxa" w:w="4320"/>
          </w:tcPr>
          <w:p>
            <w:r>
              <w:t>80</w:t>
            </w:r>
          </w:p>
        </w:tc>
      </w:tr>
      <w:tr>
        <w:tc>
          <w:tcPr>
            <w:tcW w:type="dxa" w:w="4320"/>
          </w:tcPr>
          <w:p>
            <w:r>
              <w:t>פורים</w:t>
            </w:r>
          </w:p>
        </w:tc>
        <w:tc>
          <w:tcPr>
            <w:tcW w:type="dxa" w:w="4320"/>
          </w:tcPr>
          <w:p>
            <w:r>
              <w:t>80</w:t>
            </w:r>
          </w:p>
        </w:tc>
      </w:tr>
      <w:tr>
        <w:tc>
          <w:tcPr>
            <w:tcW w:type="dxa" w:w="4320"/>
          </w:tcPr>
          <w:p>
            <w:r>
              <w:t>שבועות</w:t>
            </w:r>
          </w:p>
        </w:tc>
        <w:tc>
          <w:tcPr>
            <w:tcW w:type="dxa" w:w="4320"/>
          </w:tcPr>
          <w:p>
            <w:r>
              <w:t>80</w:t>
            </w:r>
          </w:p>
        </w:tc>
      </w:tr>
      <w:tr>
        <w:tc>
          <w:tcPr>
            <w:tcW w:type="dxa" w:w="4320"/>
          </w:tcPr>
          <w:p>
            <w:r>
              <w:t>סוכות</w:t>
            </w:r>
          </w:p>
        </w:tc>
        <w:tc>
          <w:tcPr>
            <w:tcW w:type="dxa" w:w="4320"/>
          </w:tcPr>
          <w:p>
            <w:r>
              <w:t>80</w:t>
            </w:r>
          </w:p>
        </w:tc>
      </w:tr>
      <w:tr>
        <w:tc>
          <w:tcPr>
            <w:tcW w:type="dxa" w:w="4320"/>
          </w:tcPr>
          <w:p>
            <w:r>
              <w:t>חינה</w:t>
            </w:r>
          </w:p>
        </w:tc>
        <w:tc>
          <w:tcPr>
            <w:tcW w:type="dxa" w:w="4320"/>
          </w:tcPr>
          <w:p>
            <w:r>
              <w:t>80</w:t>
            </w:r>
          </w:p>
        </w:tc>
      </w:tr>
    </w:tbl>
    <w:p>
      <w:pPr>
        <w:pStyle w:val="Heading1"/>
        <w:jc w:val="right"/>
        <w:bidi/>
      </w:pPr>
      <w:r>
        <w:rPr>
          <w:rFonts w:ascii="David" w:hAnsi="David"/>
        </w:rPr>
        <w:t>7. מנגנון תרגום לאנגלית</w:t>
      </w:r>
    </w:p>
    <w:p>
      <w:pPr>
        <w:jc w:val="right"/>
        <w:bidi/>
      </w:pPr>
      <w:r>
        <w:rPr>
          <w:rFonts w:ascii="David" w:hAnsi="David"/>
        </w:rPr>
        <w:t>שלוש שכבות:</w:t>
      </w:r>
    </w:p>
    <w:p>
      <w:pPr>
        <w:jc w:val="right"/>
        <w:bidi/>
      </w:pPr>
      <w:r>
        <w:rPr>
          <w:rFonts w:ascii="David" w:hAnsi="David"/>
        </w:rPr>
        <w:t>1. _TITLE_EN — 1,054 כותרות אנגליות (367 תוקנו לשמות מאכלים מקוריים)</w:t>
      </w:r>
    </w:p>
    <w:p>
      <w:pPr>
        <w:jc w:val="right"/>
        <w:bidi/>
      </w:pPr>
      <w:r>
        <w:rPr>
          <w:rFonts w:ascii="David" w:hAnsi="David"/>
        </w:rPr>
        <w:t>2. _PRE_EN (pre_en.js) — 1,054 מתכונים × 5 שדות (desc, mem, tip, steps, ingr) — 0 עברית</w:t>
      </w:r>
    </w:p>
    <w:p>
      <w:pPr>
        <w:jc w:val="right"/>
        <w:bidi/>
      </w:pPr>
      <w:r>
        <w:rPr>
          <w:rFonts w:ascii="David" w:hAnsi="David"/>
        </w:rPr>
        <w:t>3. _FOOD_DICT — 2,853 ערכי מילון עם morphological matching</w:t>
      </w:r>
    </w:p>
    <w:p>
      <w:pPr>
        <w:pStyle w:val="Heading1"/>
        <w:jc w:val="right"/>
        <w:bidi/>
      </w:pPr>
      <w:r>
        <w:rPr>
          <w:rFonts w:ascii="David" w:hAnsi="David"/>
        </w:rPr>
        <w:t>8. פריסה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מאפיין</w:t>
            </w:r>
          </w:p>
        </w:tc>
        <w:tc>
          <w:tcPr>
            <w:tcW w:type="dxa" w:w="4320"/>
          </w:tcPr>
          <w:p>
            <w:r>
              <w:t>ערך</w:t>
            </w:r>
          </w:p>
        </w:tc>
      </w:tr>
      <w:tr>
        <w:tc>
          <w:tcPr>
            <w:tcW w:type="dxa" w:w="4320"/>
          </w:tcPr>
          <w:p>
            <w:r>
              <w:t>Repository</w:t>
            </w:r>
          </w:p>
        </w:tc>
        <w:tc>
          <w:tcPr>
            <w:tcW w:type="dxa" w:w="4320"/>
          </w:tcPr>
          <w:p>
            <w:r>
              <w:t>github.com/asafben33/PerlaBenHarroshCookingBook</w:t>
            </w:r>
          </w:p>
        </w:tc>
      </w:tr>
      <w:tr>
        <w:tc>
          <w:tcPr>
            <w:tcW w:type="dxa" w:w="4320"/>
          </w:tcPr>
          <w:p>
            <w:r>
              <w:t>Netlify</w:t>
            </w:r>
          </w:p>
        </w:tc>
        <w:tc>
          <w:tcPr>
            <w:tcW w:type="dxa" w:w="4320"/>
          </w:tcPr>
          <w:p>
            <w:r>
              <w:t>https://perlabenharrosh-cookingbook.netlify.app/</w:t>
            </w:r>
          </w:p>
        </w:tc>
      </w:tr>
      <w:tr>
        <w:tc>
          <w:tcPr>
            <w:tcW w:type="dxa" w:w="4320"/>
          </w:tcPr>
          <w:p>
            <w:r>
              <w:t>GitHub Pages</w:t>
            </w:r>
          </w:p>
        </w:tc>
        <w:tc>
          <w:tcPr>
            <w:tcW w:type="dxa" w:w="4320"/>
          </w:tcPr>
          <w:p>
            <w:r>
              <w:t>https://asafben33.github.io/PerlaBenHarroshCookingBook/</w:t>
            </w:r>
          </w:p>
        </w:tc>
      </w:tr>
      <w:tr>
        <w:tc>
          <w:tcPr>
            <w:tcW w:type="dxa" w:w="4320"/>
          </w:tcPr>
          <w:p>
            <w:r>
              <w:t>Branch</w:t>
            </w:r>
          </w:p>
        </w:tc>
        <w:tc>
          <w:tcPr>
            <w:tcW w:type="dxa" w:w="4320"/>
          </w:tcPr>
          <w:p>
            <w:r>
              <w:t>main</w:t>
            </w:r>
          </w:p>
        </w:tc>
      </w:tr>
    </w:tbl>
    <w:p>
      <w:pPr>
        <w:pStyle w:val="Heading1"/>
        <w:jc w:val="right"/>
        <w:bidi/>
      </w:pPr>
      <w:r>
        <w:rPr>
          <w:rFonts w:ascii="David" w:hAnsi="David"/>
        </w:rPr>
        <w:t>9. Responsive Design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Breakpoint</w:t>
            </w:r>
          </w:p>
        </w:tc>
        <w:tc>
          <w:tcPr>
            <w:tcW w:type="dxa" w:w="4320"/>
          </w:tcPr>
          <w:p>
            <w:r>
              <w:t>שינויים</w:t>
            </w:r>
          </w:p>
        </w:tc>
      </w:tr>
      <w:tr>
        <w:tc>
          <w:tcPr>
            <w:tcW w:type="dxa" w:w="4320"/>
          </w:tcPr>
          <w:p>
            <w:r>
              <w:t>Desktop &gt; 1200px</w:t>
            </w:r>
          </w:p>
        </w:tc>
        <w:tc>
          <w:tcPr>
            <w:tcW w:type="dxa" w:w="4320"/>
          </w:tcPr>
          <w:p>
            <w:r>
              <w:t>Grid 4 עמודות, dropdown מלא</w:t>
            </w:r>
          </w:p>
        </w:tc>
      </w:tr>
      <w:tr>
        <w:tc>
          <w:tcPr>
            <w:tcW w:type="dxa" w:w="4320"/>
          </w:tcPr>
          <w:p>
            <w:r>
              <w:t>Tablet 768-1200px</w:t>
            </w:r>
          </w:p>
        </w:tc>
        <w:tc>
          <w:tcPr>
            <w:tcW w:type="dxa" w:w="4320"/>
          </w:tcPr>
          <w:p>
            <w:r>
              <w:t>Grid 3 עמודות</w:t>
            </w:r>
          </w:p>
        </w:tc>
      </w:tr>
      <w:tr>
        <w:tc>
          <w:tcPr>
            <w:tcW w:type="dxa" w:w="4320"/>
          </w:tcPr>
          <w:p>
            <w:r>
              <w:t>Mobile 480-768px</w:t>
            </w:r>
          </w:p>
        </w:tc>
        <w:tc>
          <w:tcPr>
            <w:tcW w:type="dxa" w:w="4320"/>
          </w:tcPr>
          <w:p>
            <w:r>
              <w:t>Grid 2 עמודות</w:t>
            </w:r>
          </w:p>
        </w:tc>
      </w:tr>
      <w:tr>
        <w:tc>
          <w:tcPr>
            <w:tcW w:type="dxa" w:w="4320"/>
          </w:tcPr>
          <w:p>
            <w:r>
              <w:t>Mobile &lt; 480px</w:t>
            </w:r>
          </w:p>
        </w:tc>
        <w:tc>
          <w:tcPr>
            <w:tcW w:type="dxa" w:w="4320"/>
          </w:tcPr>
          <w:p>
            <w:r>
              <w:t>Grid 1 עמודה, modal full screen</w:t>
            </w:r>
          </w:p>
        </w:tc>
      </w:tr>
    </w:tbl>
    <w:p>
      <w:pPr>
        <w:jc w:val="right"/>
        <w:bidi/>
      </w:pPr>
      <w:r>
        <w:rPr>
          <w:rFonts w:ascii="David" w:hAnsi="David"/>
        </w:rPr>
      </w:r>
    </w:p>
    <w:p>
      <w:pPr>
        <w:jc w:val="right"/>
        <w:bidi/>
      </w:pPr>
      <w:r>
        <w:rPr>
          <w:rFonts w:ascii="David" w:hAnsi="David"/>
          <w:color w:val="888888"/>
          <w:sz w:val="20"/>
        </w:rPr>
        <w:t>ספר הבישול של משפחת בן הראש | קזבלנקה, מרקש, ירושלים |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right"/>
    </w:pPr>
    <w:rPr>
      <w:rFonts w:ascii="David" w:hAnsi="David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right"/>
      <w:outlineLvl w:val="0"/>
    </w:pPr>
    <w:rPr>
      <w:rFonts w:asciiTheme="majorHAnsi" w:eastAsiaTheme="majorEastAsia" w:hAnsiTheme="majorHAnsi" w:cstheme="majorBidi" w:ascii="David" w:hAnsi="David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jc w:val="right"/>
      <w:outlineLvl w:val="1"/>
    </w:pPr>
    <w:rPr>
      <w:rFonts w:asciiTheme="majorHAnsi" w:eastAsiaTheme="majorEastAsia" w:hAnsiTheme="majorHAnsi" w:cstheme="majorBidi" w:ascii="David" w:hAnsi="David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jc w:val="right"/>
      <w:outlineLvl w:val="2"/>
    </w:pPr>
    <w:rPr>
      <w:rFonts w:asciiTheme="majorHAnsi" w:eastAsiaTheme="majorEastAsia" w:hAnsiTheme="majorHAnsi" w:cstheme="majorBidi" w:ascii="David" w:hAnsi="David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