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9B79" w14:textId="2E60E29B" w:rsidR="00AC533F" w:rsidRDefault="00AC533F" w:rsidP="00AC533F">
      <w:pPr>
        <w:pStyle w:val="a3"/>
        <w:jc w:val="center"/>
      </w:pPr>
      <w:r>
        <w:t>Slam ex</w:t>
      </w:r>
      <w:r>
        <w:t>6</w:t>
      </w:r>
    </w:p>
    <w:p w14:paraId="5E4B396B" w14:textId="1B272582" w:rsidR="00AC533F" w:rsidRDefault="00AC533F" w:rsidP="00AC533F">
      <w:pPr>
        <w:bidi w:val="0"/>
      </w:pPr>
      <w:r w:rsidRPr="00AC533F">
        <w:rPr>
          <w:b/>
          <w:bCs/>
          <w:u w:val="single"/>
        </w:rPr>
        <w:t>Student</w:t>
      </w:r>
      <w:proofErr w:type="gramStart"/>
      <w:r w:rsidRPr="00AC533F">
        <w:rPr>
          <w:b/>
          <w:bCs/>
          <w:u w:val="single"/>
        </w:rPr>
        <w:t>:</w:t>
      </w:r>
      <w:r>
        <w:t xml:space="preserve">  </w:t>
      </w:r>
      <w:proofErr w:type="spellStart"/>
      <w:r>
        <w:t>asaf</w:t>
      </w:r>
      <w:proofErr w:type="spellEnd"/>
      <w:proofErr w:type="gramEnd"/>
      <w:r>
        <w:t xml:space="preserve"> </w:t>
      </w:r>
      <w:proofErr w:type="spellStart"/>
      <w:r>
        <w:t>vitenshtein</w:t>
      </w:r>
      <w:proofErr w:type="spellEnd"/>
      <w:r>
        <w:t>, 213223092</w:t>
      </w:r>
    </w:p>
    <w:p w14:paraId="13710342" w14:textId="369B7CDA" w:rsidR="00AC533F" w:rsidRPr="00AC533F" w:rsidRDefault="00AC533F" w:rsidP="00AC533F">
      <w:pPr>
        <w:bidi w:val="0"/>
      </w:pPr>
      <w:proofErr w:type="spellStart"/>
      <w:r w:rsidRPr="00AC533F">
        <w:rPr>
          <w:b/>
          <w:bCs/>
          <w:u w:val="single"/>
        </w:rPr>
        <w:t>Github</w:t>
      </w:r>
      <w:proofErr w:type="spellEnd"/>
      <w:r w:rsidRPr="00AC533F">
        <w:rPr>
          <w:b/>
          <w:bCs/>
          <w:u w:val="single"/>
        </w:rPr>
        <w:t xml:space="preserve"> repo:</w:t>
      </w:r>
      <w:r>
        <w:t xml:space="preserve"> </w:t>
      </w:r>
      <w:r w:rsidRPr="00F873E0">
        <w:t>https://github.com/asaflob/VAN_SLAM.git</w:t>
      </w:r>
    </w:p>
    <w:p w14:paraId="200C4EA8" w14:textId="77777777" w:rsidR="002F7A95" w:rsidRDefault="002F7A95" w:rsidP="002F7A95">
      <w:pPr>
        <w:tabs>
          <w:tab w:val="right" w:pos="8306"/>
        </w:tabs>
        <w:bidi w:val="0"/>
        <w:jc w:val="right"/>
        <w:rPr>
          <w:rFonts w:cs="Arial"/>
          <w:rtl/>
        </w:rPr>
      </w:pPr>
    </w:p>
    <w:p w14:paraId="6DCB10F4" w14:textId="37C38637" w:rsidR="003639B0" w:rsidRDefault="00AC533F" w:rsidP="00AC533F">
      <w:pPr>
        <w:pStyle w:val="2"/>
      </w:pPr>
      <w:r>
        <w:rPr>
          <w:rFonts w:hint="cs"/>
          <w:rtl/>
        </w:rPr>
        <w:t>6</w:t>
      </w:r>
      <w:r>
        <w:rPr>
          <w:rFonts w:hint="cs"/>
          <w:rtl/>
        </w:rPr>
        <w:t>.1)</w:t>
      </w:r>
    </w:p>
    <w:p w14:paraId="25DD493E" w14:textId="77777777" w:rsidR="00AC533F" w:rsidRDefault="00AC533F" w:rsidP="00AC533F">
      <w:pPr>
        <w:rPr>
          <w:rtl/>
        </w:rPr>
      </w:pPr>
    </w:p>
    <w:p w14:paraId="3B6EC1A2" w14:textId="763CFC9E" w:rsidR="00B87D73" w:rsidRPr="00B87D73" w:rsidRDefault="00B87D73" w:rsidP="00B87D73">
      <w:r>
        <w:rPr>
          <w:rFonts w:hint="cs"/>
          <w:rtl/>
        </w:rPr>
        <w:t>ה</w:t>
      </w:r>
      <w:r>
        <w:t>bundle</w:t>
      </w:r>
      <w:r>
        <w:rPr>
          <w:rFonts w:hint="cs"/>
          <w:rtl/>
        </w:rPr>
        <w:t xml:space="preserve"> הראשון, (</w:t>
      </w:r>
      <w:r>
        <w:t>frames 0 to 10</w:t>
      </w:r>
      <w:r>
        <w:rPr>
          <w:rFonts w:hint="cs"/>
          <w:rtl/>
        </w:rPr>
        <w:t>)</w:t>
      </w:r>
    </w:p>
    <w:p w14:paraId="6424CB85" w14:textId="68AF5C2A" w:rsidR="00B87D73" w:rsidRDefault="00B87D73" w:rsidP="00B87D73">
      <w:pPr>
        <w:bidi w:val="0"/>
        <w:rPr>
          <w:u w:val="single"/>
        </w:rPr>
      </w:pPr>
      <w:r>
        <w:rPr>
          <w:u w:val="single"/>
        </w:rPr>
        <w:t>Relative rotation:</w:t>
      </w:r>
    </w:p>
    <w:p w14:paraId="164090B2" w14:textId="700419DB" w:rsidR="00B87D73" w:rsidRDefault="00B87D73" w:rsidP="00B87D73">
      <w:pPr>
        <w:bidi w:val="0"/>
        <w:rPr>
          <w:u w:val="single"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u w:val="single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u w:val="single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u w:val="single"/>
                      </w:rPr>
                      <m:t>0.999694</m:t>
                    </m:r>
                  </m:e>
                  <m:e>
                    <m:r>
                      <w:rPr>
                        <w:rFonts w:ascii="Cambria Math" w:hAnsi="Cambria Math"/>
                        <w:u w:val="single"/>
                      </w:rPr>
                      <m:t>0.0243394</m:t>
                    </m:r>
                  </m:e>
                  <m:e>
                    <m:r>
                      <w:rPr>
                        <w:rFonts w:ascii="Cambria Math" w:hAnsi="Cambria Math"/>
                        <w:u w:val="single"/>
                      </w:rPr>
                      <m:t>-0.00433728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u w:val="single"/>
                      </w:rPr>
                      <m:t>-0.0243778</m:t>
                    </m:r>
                  </m:e>
                  <m:e>
                    <m:r>
                      <w:rPr>
                        <w:rFonts w:ascii="Cambria Math" w:hAnsi="Cambria Math"/>
                        <w:u w:val="single"/>
                      </w:rPr>
                      <m:t>0.999662</m:t>
                    </m:r>
                  </m:e>
                  <m:e>
                    <m:r>
                      <w:rPr>
                        <w:rFonts w:ascii="Cambria Math" w:hAnsi="Cambria Math"/>
                        <w:u w:val="single"/>
                      </w:rPr>
                      <m:t>-0.00902629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u w:val="single"/>
                      </w:rPr>
                      <m:t>0.00411612</m:t>
                    </m:r>
                  </m:e>
                  <m:e>
                    <m:r>
                      <w:rPr>
                        <w:rFonts w:ascii="Cambria Math" w:hAnsi="Cambria Math"/>
                        <w:u w:val="single"/>
                      </w:rPr>
                      <m:t>0.00912926</m:t>
                    </m:r>
                  </m:e>
                  <m:e>
                    <m:r>
                      <w:rPr>
                        <w:rFonts w:ascii="Cambria Math" w:hAnsi="Cambria Math"/>
                        <w:u w:val="single"/>
                      </w:rPr>
                      <m:t>0.99995</m:t>
                    </m:r>
                  </m:e>
                </m:mr>
              </m:m>
              <m:ctrlPr>
                <w:rPr>
                  <w:rFonts w:ascii="Cambria Math" w:hAnsi="Cambria Math"/>
                  <w:i/>
                  <w:u w:val="single"/>
                </w:rPr>
              </m:ctrlPr>
            </m:e>
          </m:d>
        </m:oMath>
      </m:oMathPara>
    </w:p>
    <w:p w14:paraId="37797406" w14:textId="3817331B" w:rsidR="00B87D73" w:rsidRDefault="00B87D73" w:rsidP="00B87D73">
      <w:pPr>
        <w:bidi w:val="0"/>
      </w:pPr>
      <w:r>
        <w:rPr>
          <w:u w:val="single"/>
        </w:rPr>
        <w:t>Relative translation:</w:t>
      </w:r>
    </w:p>
    <w:p w14:paraId="47636E17" w14:textId="4C0CD013" w:rsidR="00B87D73" w:rsidRPr="00B87D73" w:rsidRDefault="00B87D73" w:rsidP="00B87D73">
      <w:pPr>
        <w:bidi w:val="0"/>
        <w:rPr>
          <w:rtl/>
        </w:rPr>
      </w:pPr>
      <m:oMathPara>
        <m:oMath>
          <m:r>
            <w:rPr>
              <w:rFonts w:ascii="Cambria Math" w:hAnsi="Cambria Math"/>
            </w:rPr>
            <m:t>t=[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-0.119501</m:t>
                </m:r>
              </m:e>
              <m:e>
                <m:r>
                  <w:rPr>
                    <w:rFonts w:ascii="Cambria Math" w:hAnsi="Cambria Math"/>
                  </w:rPr>
                  <m:t>-0.160452</m:t>
                </m:r>
              </m:e>
              <m:e>
                <m:r>
                  <w:rPr>
                    <w:rFonts w:ascii="Cambria Math" w:hAnsi="Cambria Math"/>
                  </w:rPr>
                  <m:t>8.16638</m:t>
                </m:r>
              </m:e>
            </m:mr>
          </m:m>
          <m:r>
            <w:rPr>
              <w:rFonts w:ascii="Cambria Math" w:hAnsi="Cambria Math"/>
            </w:rPr>
            <m:t>]</m:t>
          </m:r>
        </m:oMath>
      </m:oMathPara>
    </w:p>
    <w:p w14:paraId="646D3D91" w14:textId="1CB42E5D" w:rsidR="00B87D73" w:rsidRPr="00B87D73" w:rsidRDefault="00B87D73" w:rsidP="00B87D73">
      <w:pPr>
        <w:bidi w:val="0"/>
        <w:rPr>
          <w:u w:val="single"/>
        </w:rPr>
      </w:pPr>
      <w:r>
        <w:rPr>
          <w:u w:val="single"/>
        </w:rPr>
        <w:t>Relative covariance Matrix:</w:t>
      </w:r>
    </w:p>
    <w:p w14:paraId="5F8E496F" w14:textId="77777777" w:rsidR="00285468" w:rsidRDefault="00285468" w:rsidP="00285468">
      <w:r w:rsidRPr="00285468">
        <w:t xml:space="preserve"> </w:t>
      </w:r>
      <w:proofErr w:type="gramStart"/>
      <w:r w:rsidRPr="00285468">
        <w:t>[ 4.192</w:t>
      </w:r>
      <w:proofErr w:type="gramEnd"/>
      <w:r w:rsidRPr="00285468">
        <w:t>e-07, -3.219e-09, 3.510e-07, -7.743e-07, 6.860e-06, 2.397e-</w:t>
      </w:r>
      <w:proofErr w:type="gramStart"/>
      <w:r w:rsidRPr="00285468">
        <w:t>06 ]</w:t>
      </w:r>
      <w:proofErr w:type="gramEnd"/>
    </w:p>
    <w:p w14:paraId="629ECDF5" w14:textId="77777777" w:rsidR="00285468" w:rsidRDefault="00285468" w:rsidP="00285468">
      <w:r w:rsidRPr="00285468">
        <w:t xml:space="preserve"> [ -3.219e-09, 3.378e-07, -2.100e-07, -6.356e-06, -8.396e-07, 4.247e-</w:t>
      </w:r>
      <w:proofErr w:type="gramStart"/>
      <w:r w:rsidRPr="00285468">
        <w:t>06 ]</w:t>
      </w:r>
      <w:proofErr w:type="gramEnd"/>
    </w:p>
    <w:p w14:paraId="79485619" w14:textId="77777777" w:rsidR="00285468" w:rsidRDefault="00285468" w:rsidP="00285468">
      <w:r w:rsidRPr="00285468">
        <w:t xml:space="preserve"> </w:t>
      </w:r>
      <w:proofErr w:type="gramStart"/>
      <w:r w:rsidRPr="00285468">
        <w:t>[ 3.510</w:t>
      </w:r>
      <w:proofErr w:type="gramEnd"/>
      <w:r w:rsidRPr="00285468">
        <w:t>e-07, -2.100e-07, 1.655e-06, 1.914e-06, 1.140e-05, 2.426e-</w:t>
      </w:r>
      <w:proofErr w:type="gramStart"/>
      <w:r w:rsidRPr="00285468">
        <w:t>06 ]</w:t>
      </w:r>
      <w:proofErr w:type="gramEnd"/>
    </w:p>
    <w:p w14:paraId="39016919" w14:textId="77777777" w:rsidR="00285468" w:rsidRDefault="00285468" w:rsidP="00285468">
      <w:r w:rsidRPr="00285468">
        <w:t xml:space="preserve"> [ -7.743e-07, -6.356e-06, 1.914e-06, 1.758e-04, -4.869e-06, -1.897e-</w:t>
      </w:r>
      <w:proofErr w:type="gramStart"/>
      <w:r w:rsidRPr="00285468">
        <w:t>04 ]</w:t>
      </w:r>
      <w:proofErr w:type="gramEnd"/>
      <w:r w:rsidRPr="00285468">
        <w:t xml:space="preserve"> </w:t>
      </w:r>
    </w:p>
    <w:p w14:paraId="09008893" w14:textId="77777777" w:rsidR="00285468" w:rsidRDefault="00285468" w:rsidP="00285468">
      <w:r w:rsidRPr="00285468">
        <w:t>[ 6.860e-06, -8.396e-07, 1.140e-05, -4.869e-06, 1.651e-04, 4.063e-</w:t>
      </w:r>
      <w:proofErr w:type="gramStart"/>
      <w:r w:rsidRPr="00285468">
        <w:t>05 ]</w:t>
      </w:r>
      <w:proofErr w:type="gramEnd"/>
    </w:p>
    <w:p w14:paraId="601DA953" w14:textId="40F6EAE0" w:rsidR="00B87D73" w:rsidRDefault="00285468" w:rsidP="00285468">
      <w:r w:rsidRPr="00285468">
        <w:t xml:space="preserve"> </w:t>
      </w:r>
      <w:proofErr w:type="gramStart"/>
      <w:r w:rsidRPr="00285468">
        <w:t>[ 2.397</w:t>
      </w:r>
      <w:proofErr w:type="gramEnd"/>
      <w:r w:rsidRPr="00285468">
        <w:t>e-06, 4.247e-06, 2.426e-06, -1.897e-04, 4.063e-05, 6.355e-</w:t>
      </w:r>
      <w:proofErr w:type="gramStart"/>
      <w:r w:rsidRPr="00285468">
        <w:t>04 ]</w:t>
      </w:r>
      <w:proofErr w:type="gramEnd"/>
    </w:p>
    <w:p w14:paraId="17A24427" w14:textId="1522FE16" w:rsidR="00AC533F" w:rsidRDefault="00285468" w:rsidP="00AC533F">
      <w:pPr>
        <w:rPr>
          <w:rtl/>
        </w:rPr>
      </w:pPr>
      <w:r>
        <w:rPr>
          <w:rFonts w:hint="cs"/>
          <w:rtl/>
        </w:rPr>
        <w:t>זו מטריצה 6</w:t>
      </w:r>
      <w:r>
        <w:t>X</w:t>
      </w:r>
      <w:r>
        <w:rPr>
          <w:rFonts w:hint="cs"/>
          <w:rtl/>
        </w:rPr>
        <w:t>6</w:t>
      </w:r>
    </w:p>
    <w:p w14:paraId="3EDF08BE" w14:textId="2B57E314" w:rsidR="00285468" w:rsidRDefault="00285468" w:rsidP="00285468">
      <w:pPr>
        <w:bidi w:val="0"/>
      </w:pPr>
      <w:r>
        <w:rPr>
          <w:b/>
          <w:bCs/>
          <w:i/>
        </w:rPr>
        <w:t>Code reference:</w:t>
      </w:r>
      <w:r>
        <w:t xml:space="preserve"> line 102</w:t>
      </w:r>
    </w:p>
    <w:p w14:paraId="10873A28" w14:textId="77777777" w:rsidR="00285468" w:rsidRDefault="00285468" w:rsidP="00285468">
      <w:pPr>
        <w:bidi w:val="0"/>
      </w:pPr>
    </w:p>
    <w:p w14:paraId="5F467752" w14:textId="77777777" w:rsidR="00285468" w:rsidRDefault="00285468" w:rsidP="00285468">
      <w:pPr>
        <w:bidi w:val="0"/>
      </w:pPr>
    </w:p>
    <w:p w14:paraId="506FA111" w14:textId="77777777" w:rsidR="00285468" w:rsidRDefault="00285468" w:rsidP="00285468">
      <w:pPr>
        <w:bidi w:val="0"/>
      </w:pPr>
    </w:p>
    <w:p w14:paraId="6A99531F" w14:textId="77777777" w:rsidR="00285468" w:rsidRDefault="00285468" w:rsidP="00285468">
      <w:pPr>
        <w:bidi w:val="0"/>
      </w:pPr>
    </w:p>
    <w:p w14:paraId="5DF72233" w14:textId="77777777" w:rsidR="00285468" w:rsidRDefault="00285468" w:rsidP="00285468">
      <w:pPr>
        <w:bidi w:val="0"/>
      </w:pPr>
    </w:p>
    <w:p w14:paraId="154D60DC" w14:textId="77777777" w:rsidR="00285468" w:rsidRDefault="00285468" w:rsidP="00285468">
      <w:pPr>
        <w:bidi w:val="0"/>
      </w:pPr>
    </w:p>
    <w:p w14:paraId="50393041" w14:textId="0CBE6C88" w:rsidR="00285468" w:rsidRDefault="00285468" w:rsidP="00285468">
      <w:pPr>
        <w:bidi w:val="0"/>
      </w:pPr>
      <w:r>
        <w:lastRenderedPageBreak/>
        <w:t>Figure</w:t>
      </w:r>
      <w:r w:rsidR="00F07B1B">
        <w:t xml:space="preserve"> 1</w:t>
      </w:r>
      <w:r>
        <w:t>: the resulting frame locations as a 3D graph include the covariance of the locations.</w:t>
      </w:r>
    </w:p>
    <w:p w14:paraId="031A5070" w14:textId="77777777" w:rsidR="00285468" w:rsidRPr="00AC533F" w:rsidRDefault="00285468" w:rsidP="00285468">
      <w:pPr>
        <w:bidi w:val="0"/>
      </w:pPr>
    </w:p>
    <w:p w14:paraId="6494E9D2" w14:textId="548985B4" w:rsidR="003639B0" w:rsidRDefault="003639B0" w:rsidP="00285468">
      <w:pPr>
        <w:tabs>
          <w:tab w:val="right" w:pos="8306"/>
        </w:tabs>
        <w:bidi w:val="0"/>
        <w:jc w:val="right"/>
        <w:rPr>
          <w:rFonts w:cs="Arial" w:hint="cs"/>
        </w:rPr>
      </w:pPr>
      <w:r w:rsidRPr="003639B0">
        <w:rPr>
          <w:rFonts w:cs="Arial"/>
        </w:rPr>
        <w:drawing>
          <wp:inline distT="0" distB="0" distL="0" distR="0" wp14:anchorId="331E4EC2" wp14:editId="5EE0C40A">
            <wp:extent cx="5274310" cy="3956050"/>
            <wp:effectExtent l="0" t="0" r="2540" b="6350"/>
            <wp:docPr id="4233886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8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C4CF" w14:textId="60F645F5" w:rsidR="00285468" w:rsidRDefault="00285468" w:rsidP="00285468">
      <w:pPr>
        <w:tabs>
          <w:tab w:val="right" w:pos="8306"/>
        </w:tabs>
        <w:bidi w:val="0"/>
        <w:rPr>
          <w:rFonts w:cs="Arial"/>
        </w:rPr>
      </w:pPr>
      <w:r>
        <w:rPr>
          <w:b/>
          <w:bCs/>
          <w:i/>
        </w:rPr>
        <w:t>Code reference:</w:t>
      </w:r>
      <w:r>
        <w:t xml:space="preserve"> line</w:t>
      </w:r>
      <w:r>
        <w:rPr>
          <w:rFonts w:cs="Arial"/>
        </w:rPr>
        <w:t xml:space="preserve"> 114</w:t>
      </w:r>
    </w:p>
    <w:p w14:paraId="481787E5" w14:textId="77777777" w:rsidR="00285468" w:rsidRDefault="00285468" w:rsidP="00285468">
      <w:pPr>
        <w:tabs>
          <w:tab w:val="right" w:pos="8306"/>
        </w:tabs>
        <w:bidi w:val="0"/>
        <w:rPr>
          <w:rFonts w:cs="Arial"/>
          <w:rtl/>
        </w:rPr>
      </w:pPr>
    </w:p>
    <w:p w14:paraId="415EBFB5" w14:textId="2CC38951" w:rsidR="002F7A95" w:rsidRDefault="002F7A95" w:rsidP="00285468">
      <w:pPr>
        <w:tabs>
          <w:tab w:val="right" w:pos="8306"/>
        </w:tabs>
        <w:bidi w:val="0"/>
        <w:rPr>
          <w:rFonts w:cs="Arial"/>
          <w:rtl/>
        </w:rPr>
      </w:pPr>
      <w:r w:rsidRPr="00285468">
        <w:rPr>
          <w:rFonts w:cs="Arial"/>
          <w:rtl/>
        </w:rPr>
        <w:br w:type="page"/>
      </w:r>
      <w:r>
        <w:rPr>
          <w:rFonts w:cs="Arial"/>
          <w:rtl/>
        </w:rPr>
        <w:lastRenderedPageBreak/>
        <w:tab/>
      </w:r>
    </w:p>
    <w:p w14:paraId="05AEA251" w14:textId="646882D2" w:rsidR="00285468" w:rsidRDefault="00285468" w:rsidP="00285468">
      <w:pPr>
        <w:pStyle w:val="2"/>
      </w:pPr>
      <w:r>
        <w:rPr>
          <w:rFonts w:hint="cs"/>
          <w:rtl/>
        </w:rPr>
        <w:t>6.</w:t>
      </w:r>
      <w:r>
        <w:rPr>
          <w:rFonts w:hint="cs"/>
          <w:rtl/>
        </w:rPr>
        <w:t>2</w:t>
      </w:r>
      <w:r>
        <w:rPr>
          <w:rFonts w:hint="cs"/>
          <w:rtl/>
        </w:rPr>
        <w:t>)</w:t>
      </w:r>
    </w:p>
    <w:p w14:paraId="2BA7FDF6" w14:textId="77777777" w:rsidR="0028072F" w:rsidRDefault="0028072F" w:rsidP="006E6E27">
      <w:pPr>
        <w:rPr>
          <w:rtl/>
        </w:rPr>
      </w:pPr>
    </w:p>
    <w:p w14:paraId="419AB866" w14:textId="5F339906" w:rsidR="009D2AC9" w:rsidRDefault="009D2AC9" w:rsidP="006E6E27">
      <w:pPr>
        <w:rPr>
          <w:rtl/>
        </w:rPr>
      </w:pPr>
      <w:r>
        <w:rPr>
          <w:rFonts w:hint="cs"/>
          <w:rtl/>
        </w:rPr>
        <w:t xml:space="preserve">אתחול </w:t>
      </w:r>
      <w:r w:rsidR="00FA66C0">
        <w:rPr>
          <w:rFonts w:hint="cs"/>
          <w:rtl/>
        </w:rPr>
        <w:t>הגיוני</w:t>
      </w:r>
      <w:r>
        <w:rPr>
          <w:rFonts w:hint="cs"/>
          <w:rtl/>
        </w:rPr>
        <w:t xml:space="preserve"> למיקומי המצלמות </w:t>
      </w:r>
      <w:r w:rsidR="00FA66C0">
        <w:rPr>
          <w:rFonts w:hint="cs"/>
          <w:rtl/>
        </w:rPr>
        <w:t xml:space="preserve">בגרף </w:t>
      </w:r>
      <w:r w:rsidR="00FA66C0">
        <w:t>pose graph</w:t>
      </w:r>
      <w:r w:rsidR="00FA66C0">
        <w:rPr>
          <w:rFonts w:hint="cs"/>
          <w:rtl/>
        </w:rPr>
        <w:t xml:space="preserve"> הוא שרשור של הטרנספורמציות היחסיות שחישבנו קודם לכן. אני קובע את הפריים הראשון (העוגן) בראשית הצירים, כלומר </w:t>
      </w:r>
      <w:proofErr w:type="spellStart"/>
      <w:r w:rsidR="00FA66C0">
        <w:rPr>
          <w:rFonts w:hint="cs"/>
          <w:rtl/>
        </w:rPr>
        <w:t>במטירצת</w:t>
      </w:r>
      <w:proofErr w:type="spellEnd"/>
      <w:r w:rsidR="00FA66C0">
        <w:rPr>
          <w:rFonts w:hint="cs"/>
          <w:rtl/>
        </w:rPr>
        <w:t xml:space="preserve"> היחידה (0,0,0) ללא רוטציה, ולאחר מכן אני מחשב את המיקום הגלובלי של כל פריים עוקב על ידי </w:t>
      </w:r>
      <w:r w:rsidR="00FA66C0">
        <w:t>composition</w:t>
      </w:r>
      <w:r w:rsidR="00FA66C0">
        <w:rPr>
          <w:rFonts w:hint="cs"/>
          <w:rtl/>
        </w:rPr>
        <w:t xml:space="preserve"> של ה</w:t>
      </w:r>
      <w:r w:rsidR="00FA66C0">
        <w:t>pose</w:t>
      </w:r>
      <w:r w:rsidR="00FA66C0">
        <w:rPr>
          <w:rFonts w:hint="cs"/>
          <w:rtl/>
        </w:rPr>
        <w:t xml:space="preserve"> היחסית הקודמת עם המיקום הגלובלי של הפריים הקודם.</w:t>
      </w:r>
    </w:p>
    <w:p w14:paraId="7815B1B6" w14:textId="43BBE8FC" w:rsidR="00FA66C0" w:rsidRDefault="00FA66C0" w:rsidP="006E6E27">
      <w:pPr>
        <w:rPr>
          <w:rtl/>
        </w:rPr>
      </w:pPr>
      <w:r>
        <w:rPr>
          <w:rFonts w:hint="cs"/>
          <w:rtl/>
        </w:rPr>
        <w:t xml:space="preserve">השיטה הזאת מבטיחה שהניחוש ההתחלתי מקיים את כל האילוצים שהוגדרו לאורך המסלול בגרף. וכי </w:t>
      </w:r>
      <w:r>
        <w:t>Levenberg-</w:t>
      </w:r>
      <w:proofErr w:type="spellStart"/>
      <w:r>
        <w:t>marquardt</w:t>
      </w:r>
      <w:proofErr w:type="spellEnd"/>
      <w:r>
        <w:rPr>
          <w:rFonts w:hint="cs"/>
          <w:rtl/>
        </w:rPr>
        <w:t xml:space="preserve"> רגיש לנקודת התחלה, אזי אתחול של שרשור האילוצים יוצר נקודת פתיחה טובה (שגיאה התחלתית 0) מה שמונע מהאלגוריתם להיתקע במינימום מקומי שגוי. </w:t>
      </w:r>
    </w:p>
    <w:p w14:paraId="5D817BF2" w14:textId="77777777" w:rsidR="00FA66C0" w:rsidRDefault="00FA66C0" w:rsidP="00FA66C0">
      <w:pPr>
        <w:rPr>
          <w:rtl/>
        </w:rPr>
      </w:pPr>
      <w:proofErr w:type="spellStart"/>
      <w:r>
        <w:rPr>
          <w:rFonts w:hint="cs"/>
          <w:rtl/>
        </w:rPr>
        <w:t>הנל</w:t>
      </w:r>
      <w:proofErr w:type="spellEnd"/>
      <w:r>
        <w:rPr>
          <w:rFonts w:hint="cs"/>
          <w:rtl/>
        </w:rPr>
        <w:t>,</w:t>
      </w:r>
      <w:r w:rsidRPr="00FA66C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FA66C0">
        <w:t>next_pose</w:t>
      </w:r>
      <w:proofErr w:type="spellEnd"/>
      <w:r w:rsidRPr="00FA66C0">
        <w:t xml:space="preserve"> = </w:t>
      </w:r>
      <w:proofErr w:type="spellStart"/>
      <w:r w:rsidRPr="00FA66C0">
        <w:t>initial_poses_dict</w:t>
      </w:r>
      <w:proofErr w:type="spellEnd"/>
      <w:r w:rsidRPr="00FA66C0">
        <w:t>[c0_key].compose(</w:t>
      </w:r>
      <w:proofErr w:type="spellStart"/>
      <w:r w:rsidRPr="00FA66C0">
        <w:t>rel_pose</w:t>
      </w:r>
      <w:proofErr w:type="spellEnd"/>
      <w:r w:rsidRPr="00FA66C0">
        <w:t>)</w:t>
      </w:r>
      <w:r>
        <w:rPr>
          <w:rFonts w:hint="cs"/>
          <w:rtl/>
        </w:rPr>
        <w:t>, בשורה 407 בקוד.</w:t>
      </w:r>
    </w:p>
    <w:p w14:paraId="3703E7E5" w14:textId="77777777" w:rsidR="0023537A" w:rsidRDefault="0023537A" w:rsidP="0023537A">
      <w:pPr>
        <w:rPr>
          <w:rtl/>
        </w:rPr>
      </w:pPr>
    </w:p>
    <w:p w14:paraId="6517448B" w14:textId="08D19224" w:rsidR="00F07B1B" w:rsidRDefault="00F07B1B" w:rsidP="00F07B1B">
      <w:pPr>
        <w:bidi w:val="0"/>
      </w:pPr>
      <w:r>
        <w:t>Figure 2: the initial poses before the optimization</w:t>
      </w:r>
    </w:p>
    <w:p w14:paraId="56225F61" w14:textId="0B940C8A" w:rsidR="0028072F" w:rsidRDefault="0023537A" w:rsidP="0023537A">
      <w:pPr>
        <w:jc w:val="center"/>
        <w:rPr>
          <w:rtl/>
        </w:rPr>
      </w:pPr>
      <w:r w:rsidRPr="0028072F">
        <w:rPr>
          <w:rFonts w:cs="Arial"/>
          <w:rtl/>
        </w:rPr>
        <w:drawing>
          <wp:inline distT="0" distB="0" distL="0" distR="0" wp14:anchorId="28D7B238" wp14:editId="5959BA2E">
            <wp:extent cx="3695062" cy="2771519"/>
            <wp:effectExtent l="0" t="0" r="1270" b="0"/>
            <wp:docPr id="17768083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08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904" cy="27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1918" w14:textId="1F44A13D" w:rsidR="0023537A" w:rsidRDefault="00F07B1B" w:rsidP="00F07B1B">
      <w:pPr>
        <w:bidi w:val="0"/>
      </w:pPr>
      <w:r>
        <w:rPr>
          <w:b/>
          <w:bCs/>
          <w:i/>
        </w:rPr>
        <w:t>Code reference:</w:t>
      </w:r>
      <w:r>
        <w:t xml:space="preserve"> line</w:t>
      </w:r>
      <w:r>
        <w:t xml:space="preserve"> 265</w:t>
      </w:r>
    </w:p>
    <w:p w14:paraId="7618B0FA" w14:textId="77777777" w:rsidR="00F07B1B" w:rsidRDefault="00F07B1B" w:rsidP="00F07B1B">
      <w:pPr>
        <w:bidi w:val="0"/>
      </w:pPr>
    </w:p>
    <w:p w14:paraId="53820486" w14:textId="77777777" w:rsidR="00F07B1B" w:rsidRDefault="00F07B1B" w:rsidP="00F07B1B">
      <w:pPr>
        <w:bidi w:val="0"/>
      </w:pPr>
    </w:p>
    <w:p w14:paraId="44429DF8" w14:textId="77777777" w:rsidR="00F07B1B" w:rsidRDefault="00F07B1B" w:rsidP="00F07B1B">
      <w:pPr>
        <w:bidi w:val="0"/>
      </w:pPr>
    </w:p>
    <w:p w14:paraId="4FF5F629" w14:textId="77777777" w:rsidR="00F07B1B" w:rsidRDefault="00F07B1B" w:rsidP="00F07B1B">
      <w:pPr>
        <w:bidi w:val="0"/>
      </w:pPr>
    </w:p>
    <w:p w14:paraId="2F36DF2A" w14:textId="77777777" w:rsidR="00F07B1B" w:rsidRDefault="00F07B1B" w:rsidP="00F07B1B">
      <w:pPr>
        <w:bidi w:val="0"/>
      </w:pPr>
    </w:p>
    <w:p w14:paraId="3AF69E63" w14:textId="6945CD7E" w:rsidR="00F07B1B" w:rsidRDefault="00F07B1B" w:rsidP="00F07B1B">
      <w:pPr>
        <w:bidi w:val="0"/>
      </w:pPr>
      <w:r>
        <w:lastRenderedPageBreak/>
        <w:t>Figure 3: the locations of the keyframes without covariance</w:t>
      </w:r>
    </w:p>
    <w:p w14:paraId="4F0FD725" w14:textId="4C6FFCFA" w:rsidR="00F07B1B" w:rsidRDefault="00F07B1B" w:rsidP="00F07B1B">
      <w:pPr>
        <w:bidi w:val="0"/>
      </w:pPr>
      <w:r w:rsidRPr="0028072F">
        <w:rPr>
          <w:rFonts w:cs="Arial"/>
          <w:rtl/>
        </w:rPr>
        <w:drawing>
          <wp:inline distT="0" distB="0" distL="0" distR="0" wp14:anchorId="7F48EC77" wp14:editId="494FCEEC">
            <wp:extent cx="5274310" cy="3956050"/>
            <wp:effectExtent l="0" t="0" r="2540" b="6350"/>
            <wp:docPr id="20359279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7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4EF4" w14:textId="66066173" w:rsidR="00F07B1B" w:rsidRDefault="00F07B1B" w:rsidP="00F07B1B">
      <w:pPr>
        <w:bidi w:val="0"/>
      </w:pPr>
      <w:r>
        <w:rPr>
          <w:b/>
          <w:bCs/>
          <w:i/>
        </w:rPr>
        <w:t>Code reference:</w:t>
      </w:r>
      <w:r>
        <w:t xml:space="preserve"> line</w:t>
      </w:r>
      <w:r>
        <w:t xml:space="preserve"> 283</w:t>
      </w:r>
    </w:p>
    <w:p w14:paraId="6354BB69" w14:textId="0F63945A" w:rsidR="00F07B1B" w:rsidRDefault="00F07B1B" w:rsidP="00F07B1B">
      <w:pPr>
        <w:bidi w:val="0"/>
        <w:jc w:val="right"/>
        <w:rPr>
          <w:rtl/>
        </w:rPr>
      </w:pPr>
      <w:r>
        <w:rPr>
          <w:rFonts w:hint="cs"/>
          <w:rtl/>
        </w:rPr>
        <w:t xml:space="preserve">לאופטימיזציה לא הייתה כמעט השפעה על המיקומים, מכיוון שהניחוש הראשוני, מורכב משרשור אילוצים, הוא כבר אופטימלי ואז האופטימיזציה לא נדרשת לתקן את </w:t>
      </w:r>
      <w:proofErr w:type="spellStart"/>
      <w:r>
        <w:rPr>
          <w:rFonts w:hint="cs"/>
          <w:rtl/>
        </w:rPr>
        <w:t>הנל</w:t>
      </w:r>
      <w:proofErr w:type="spellEnd"/>
      <w:r>
        <w:rPr>
          <w:rFonts w:hint="cs"/>
          <w:rtl/>
        </w:rPr>
        <w:t>.</w:t>
      </w:r>
    </w:p>
    <w:p w14:paraId="7643E08A" w14:textId="36598FAF" w:rsidR="00F07B1B" w:rsidRDefault="00F07B1B" w:rsidP="00F07B1B">
      <w:pPr>
        <w:bidi w:val="0"/>
      </w:pPr>
      <w:r>
        <w:t>Error before the optimization:</w:t>
      </w:r>
      <w:r w:rsidR="00040C90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2.62×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</w:p>
    <w:p w14:paraId="6AA2ED6C" w14:textId="24E9F9FA" w:rsidR="00F07B1B" w:rsidRDefault="00F07B1B" w:rsidP="00F07B1B">
      <w:pPr>
        <w:bidi w:val="0"/>
        <w:rPr>
          <w:rFonts w:hint="cs"/>
        </w:rPr>
      </w:pPr>
      <w:r>
        <w:t xml:space="preserve">Error after the </w:t>
      </w:r>
      <w:r w:rsidR="00040C90">
        <w:t xml:space="preserve">optimization: </w:t>
      </w:r>
      <w:r w:rsidR="00040C9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6.68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-21</m:t>
            </m:r>
          </m:sup>
        </m:sSup>
      </m:oMath>
    </w:p>
    <w:p w14:paraId="721D1ACB" w14:textId="45A55838" w:rsidR="0028072F" w:rsidRDefault="00040C90" w:rsidP="006E6E27">
      <w:pPr>
        <w:rPr>
          <w:rFonts w:hint="cs"/>
        </w:rPr>
      </w:pPr>
      <w:r>
        <w:rPr>
          <w:rFonts w:hint="cs"/>
          <w:rtl/>
        </w:rPr>
        <w:t>הערכים לא מפתיעים ושואפים לאפס כי הגרף הוא אותחל בצורה כזו שמקיימת את הפקטורים מראש.</w:t>
      </w:r>
    </w:p>
    <w:p w14:paraId="03AC6506" w14:textId="77777777" w:rsidR="00040C90" w:rsidRDefault="00040C90" w:rsidP="006E6E27">
      <w:pPr>
        <w:rPr>
          <w:rtl/>
        </w:rPr>
      </w:pPr>
    </w:p>
    <w:p w14:paraId="22FD2B48" w14:textId="77777777" w:rsidR="00040C90" w:rsidRDefault="00040C90" w:rsidP="006E6E27">
      <w:pPr>
        <w:rPr>
          <w:rtl/>
        </w:rPr>
      </w:pPr>
    </w:p>
    <w:p w14:paraId="67FA6AEA" w14:textId="77777777" w:rsidR="00040C90" w:rsidRDefault="00040C90" w:rsidP="006E6E27">
      <w:pPr>
        <w:rPr>
          <w:rtl/>
        </w:rPr>
      </w:pPr>
    </w:p>
    <w:p w14:paraId="365262EA" w14:textId="77777777" w:rsidR="00040C90" w:rsidRDefault="00040C90" w:rsidP="006E6E27">
      <w:pPr>
        <w:rPr>
          <w:rtl/>
        </w:rPr>
      </w:pPr>
    </w:p>
    <w:p w14:paraId="77686452" w14:textId="77777777" w:rsidR="00040C90" w:rsidRDefault="00040C90" w:rsidP="006E6E27">
      <w:pPr>
        <w:rPr>
          <w:rtl/>
        </w:rPr>
      </w:pPr>
    </w:p>
    <w:p w14:paraId="2C3B2E75" w14:textId="77777777" w:rsidR="00040C90" w:rsidRDefault="00040C90" w:rsidP="006E6E27">
      <w:pPr>
        <w:rPr>
          <w:rtl/>
        </w:rPr>
      </w:pPr>
    </w:p>
    <w:p w14:paraId="34424378" w14:textId="77777777" w:rsidR="00040C90" w:rsidRDefault="00040C90" w:rsidP="006E6E27">
      <w:pPr>
        <w:rPr>
          <w:rtl/>
        </w:rPr>
      </w:pPr>
    </w:p>
    <w:p w14:paraId="32D38E94" w14:textId="77777777" w:rsidR="00040C90" w:rsidRDefault="00040C90" w:rsidP="006E6E27">
      <w:pPr>
        <w:rPr>
          <w:rtl/>
        </w:rPr>
      </w:pPr>
    </w:p>
    <w:p w14:paraId="335F5A6A" w14:textId="7DDFEB13" w:rsidR="00040C90" w:rsidRDefault="00040C90" w:rsidP="00040C90">
      <w:pPr>
        <w:bidi w:val="0"/>
      </w:pPr>
      <w:r>
        <w:lastRenderedPageBreak/>
        <w:t>Figure: the locations of the keyframes with the final marginal covariance</w:t>
      </w:r>
    </w:p>
    <w:p w14:paraId="5E007DAE" w14:textId="07AC4890" w:rsidR="006E6E27" w:rsidRDefault="0028072F" w:rsidP="006E6E27">
      <w:pPr>
        <w:rPr>
          <w:rtl/>
        </w:rPr>
      </w:pPr>
      <w:r w:rsidRPr="0028072F">
        <w:rPr>
          <w:rFonts w:cs="Arial"/>
          <w:rtl/>
        </w:rPr>
        <w:drawing>
          <wp:inline distT="0" distB="0" distL="0" distR="0" wp14:anchorId="0A0F0BC3" wp14:editId="127B69FF">
            <wp:extent cx="5274310" cy="3956050"/>
            <wp:effectExtent l="0" t="0" r="2540" b="6350"/>
            <wp:docPr id="18478296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9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0049" w14:textId="6431F84B" w:rsidR="006E6E27" w:rsidRDefault="00040C90" w:rsidP="00040C90">
      <w:pPr>
        <w:bidi w:val="0"/>
        <w:rPr>
          <w:rFonts w:hint="cs"/>
        </w:rPr>
      </w:pPr>
      <w:r>
        <w:rPr>
          <w:b/>
          <w:bCs/>
          <w:i/>
        </w:rPr>
        <w:t>Code reference:</w:t>
      </w:r>
      <w:r>
        <w:t xml:space="preserve"> line</w:t>
      </w:r>
      <w:r>
        <w:t xml:space="preserve"> 293</w:t>
      </w:r>
    </w:p>
    <w:sectPr w:rsidR="006E6E27" w:rsidSect="00565D25">
      <w:headerReference w:type="default" r:id="rId10"/>
      <w:foot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5719" w14:textId="77777777" w:rsidR="00D2147C" w:rsidRDefault="00D2147C" w:rsidP="002F7A95">
      <w:pPr>
        <w:spacing w:after="0" w:line="240" w:lineRule="auto"/>
      </w:pPr>
      <w:r>
        <w:separator/>
      </w:r>
    </w:p>
  </w:endnote>
  <w:endnote w:type="continuationSeparator" w:id="0">
    <w:p w14:paraId="79455807" w14:textId="77777777" w:rsidR="00D2147C" w:rsidRDefault="00D2147C" w:rsidP="002F7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531178478"/>
      <w:docPartObj>
        <w:docPartGallery w:val="Page Numbers (Bottom of Page)"/>
        <w:docPartUnique/>
      </w:docPartObj>
    </w:sdtPr>
    <w:sdtContent>
      <w:p w14:paraId="36E968E5" w14:textId="7EE5D662" w:rsidR="00040C90" w:rsidRDefault="00040C9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21DEE00E" w14:textId="77777777" w:rsidR="00040C90" w:rsidRDefault="00040C9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B746" w14:textId="77777777" w:rsidR="00D2147C" w:rsidRDefault="00D2147C" w:rsidP="002F7A95">
      <w:pPr>
        <w:spacing w:after="0" w:line="240" w:lineRule="auto"/>
      </w:pPr>
      <w:r>
        <w:separator/>
      </w:r>
    </w:p>
  </w:footnote>
  <w:footnote w:type="continuationSeparator" w:id="0">
    <w:p w14:paraId="00178964" w14:textId="77777777" w:rsidR="00D2147C" w:rsidRDefault="00D2147C" w:rsidP="002F7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E2F20" w14:textId="6A2BCD3F" w:rsidR="002F7A95" w:rsidRDefault="002F7A95">
    <w:pPr>
      <w:pStyle w:val="ae"/>
    </w:pPr>
    <w:r>
      <w:rPr>
        <w:rFonts w:hint="cs"/>
        <w:rtl/>
      </w:rPr>
      <w:t>אסף ויטנשטיין, 213223092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95"/>
    <w:rsid w:val="00040C90"/>
    <w:rsid w:val="0023537A"/>
    <w:rsid w:val="0028072F"/>
    <w:rsid w:val="00285468"/>
    <w:rsid w:val="002F7A95"/>
    <w:rsid w:val="003639B0"/>
    <w:rsid w:val="00565D25"/>
    <w:rsid w:val="006E6E27"/>
    <w:rsid w:val="009D2AC9"/>
    <w:rsid w:val="00AC533F"/>
    <w:rsid w:val="00B465F4"/>
    <w:rsid w:val="00B87D73"/>
    <w:rsid w:val="00D2147C"/>
    <w:rsid w:val="00F07B1B"/>
    <w:rsid w:val="00FA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7279"/>
  <w15:chartTrackingRefBased/>
  <w15:docId w15:val="{7F4FAB47-04B3-4061-ACAE-108BF4F2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F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7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2F7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F7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F7A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F7A9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F7A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F7A9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F7A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F7A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F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F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F7A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A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A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F7A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A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7A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2F7A95"/>
  </w:style>
  <w:style w:type="paragraph" w:styleId="af0">
    <w:name w:val="footer"/>
    <w:basedOn w:val="a"/>
    <w:link w:val="af1"/>
    <w:uiPriority w:val="99"/>
    <w:unhideWhenUsed/>
    <w:rsid w:val="002F7A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2F7A95"/>
  </w:style>
  <w:style w:type="character" w:styleId="af2">
    <w:name w:val="Placeholder Text"/>
    <w:basedOn w:val="a0"/>
    <w:uiPriority w:val="99"/>
    <w:semiHidden/>
    <w:rsid w:val="00B87D7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FA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FA66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367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רונית ויטנשטיין</dc:creator>
  <cp:keywords/>
  <dc:description/>
  <cp:lastModifiedBy>רונית ויטנשטיין</cp:lastModifiedBy>
  <cp:revision>5</cp:revision>
  <cp:lastPrinted>2026-07-04T13:49:00Z</cp:lastPrinted>
  <dcterms:created xsi:type="dcterms:W3CDTF">2026-07-04T10:51:00Z</dcterms:created>
  <dcterms:modified xsi:type="dcterms:W3CDTF">2026-07-04T13:49:00Z</dcterms:modified>
</cp:coreProperties>
</file>