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6E763" w14:textId="77777777" w:rsidR="005E6DBF" w:rsidRPr="009F1246" w:rsidRDefault="005E6DBF" w:rsidP="00BA7307">
      <w:pPr>
        <w:bidi/>
        <w:spacing w:line="360" w:lineRule="auto"/>
        <w:jc w:val="center"/>
        <w:rPr>
          <w:rtl/>
        </w:rPr>
      </w:pPr>
      <w:r w:rsidRPr="009F1246">
        <w:rPr>
          <w:noProof/>
        </w:rPr>
        <w:drawing>
          <wp:inline distT="0" distB="0" distL="0" distR="0" wp14:anchorId="30827209" wp14:editId="175D7E3E">
            <wp:extent cx="461010" cy="683895"/>
            <wp:effectExtent l="0" t="0" r="0" b="1905"/>
            <wp:docPr id="4" name="Picture 4" descr="Description: BG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 descr="Description: BG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7975C" w14:textId="77777777" w:rsidR="005E6DBF" w:rsidRPr="009F1246" w:rsidRDefault="005E6DBF" w:rsidP="00BA7307">
      <w:pPr>
        <w:spacing w:line="360" w:lineRule="auto"/>
        <w:jc w:val="center"/>
        <w:rPr>
          <w:rtl/>
        </w:rPr>
      </w:pPr>
      <w:r w:rsidRPr="009F1246">
        <w:rPr>
          <w:rtl/>
        </w:rPr>
        <w:t>אוניברסיטת בן-גוריון בנגב</w:t>
      </w:r>
    </w:p>
    <w:p w14:paraId="17466876" w14:textId="77777777" w:rsidR="005E6DBF" w:rsidRPr="009F1246" w:rsidRDefault="005E6DBF" w:rsidP="00BA7307">
      <w:pPr>
        <w:spacing w:line="360" w:lineRule="auto"/>
        <w:jc w:val="center"/>
        <w:rPr>
          <w:rtl/>
        </w:rPr>
      </w:pPr>
      <w:r w:rsidRPr="009F1246">
        <w:t>Ben-Gurion University of the Negev</w:t>
      </w:r>
    </w:p>
    <w:p w14:paraId="032227A6" w14:textId="77777777" w:rsidR="005E6DBF" w:rsidRPr="009F1246" w:rsidRDefault="005E6DBF" w:rsidP="00BA7307">
      <w:pPr>
        <w:spacing w:line="360" w:lineRule="auto"/>
        <w:jc w:val="center"/>
        <w:rPr>
          <w:rtl/>
        </w:rPr>
      </w:pPr>
      <w:r w:rsidRPr="009F1246">
        <w:rPr>
          <w:rtl/>
        </w:rPr>
        <w:t>הפקולטה למדעי ההנדסה</w:t>
      </w:r>
    </w:p>
    <w:p w14:paraId="5057C84C" w14:textId="77777777" w:rsidR="005E6DBF" w:rsidRPr="009F1246" w:rsidRDefault="005E6DBF" w:rsidP="00BA7307">
      <w:pPr>
        <w:spacing w:line="360" w:lineRule="auto"/>
        <w:jc w:val="center"/>
      </w:pPr>
      <w:r w:rsidRPr="009F1246">
        <w:rPr>
          <w:rtl/>
        </w:rPr>
        <w:t>המחלקה להנדסת חשמל ומחשבים</w:t>
      </w:r>
    </w:p>
    <w:p w14:paraId="52ABDFE8" w14:textId="77777777" w:rsidR="005E6DBF" w:rsidRPr="009F1246" w:rsidRDefault="005E6DBF" w:rsidP="00BA7307">
      <w:pPr>
        <w:spacing w:line="360" w:lineRule="auto"/>
        <w:jc w:val="center"/>
        <w:rPr>
          <w:rtl/>
        </w:rPr>
      </w:pPr>
    </w:p>
    <w:p w14:paraId="26B99F06" w14:textId="77777777" w:rsidR="005E6DBF" w:rsidRPr="009F1246" w:rsidRDefault="005E6DBF" w:rsidP="00BA7307">
      <w:pPr>
        <w:spacing w:line="360" w:lineRule="auto"/>
        <w:jc w:val="center"/>
        <w:rPr>
          <w:sz w:val="32"/>
          <w:szCs w:val="32"/>
          <w:rtl/>
        </w:rPr>
      </w:pPr>
      <w:r w:rsidRPr="009F1246">
        <w:rPr>
          <w:sz w:val="32"/>
          <w:szCs w:val="32"/>
        </w:rPr>
        <w:t>Faculty of Engineering Science</w:t>
      </w:r>
    </w:p>
    <w:p w14:paraId="3A16778E" w14:textId="77777777" w:rsidR="005E6DBF" w:rsidRPr="009F1246" w:rsidRDefault="005E6DBF" w:rsidP="00BA7307">
      <w:pPr>
        <w:pStyle w:val="-Default-"/>
        <w:tabs>
          <w:tab w:val="left" w:pos="11160"/>
        </w:tabs>
        <w:bidi/>
        <w:spacing w:line="360" w:lineRule="auto"/>
        <w:jc w:val="center"/>
        <w:rPr>
          <w:rFonts w:ascii="Times New Roman" w:cs="Times New Roman"/>
          <w:sz w:val="32"/>
          <w:szCs w:val="32"/>
          <w:rtl/>
        </w:rPr>
      </w:pPr>
      <w:r w:rsidRPr="009F1246">
        <w:rPr>
          <w:rFonts w:ascii="Times New Roman" w:cs="Times New Roman"/>
          <w:sz w:val="32"/>
          <w:szCs w:val="32"/>
        </w:rPr>
        <w:t>Dept. of Electrical and Computer Engineering</w:t>
      </w:r>
    </w:p>
    <w:p w14:paraId="0AF55C47" w14:textId="77777777" w:rsidR="005E6DBF" w:rsidRPr="009F1246" w:rsidRDefault="005E6DBF" w:rsidP="00BA7307">
      <w:pPr>
        <w:pStyle w:val="-Default-"/>
        <w:tabs>
          <w:tab w:val="left" w:pos="11160"/>
        </w:tabs>
        <w:bidi/>
        <w:spacing w:line="360" w:lineRule="auto"/>
        <w:jc w:val="center"/>
        <w:rPr>
          <w:rFonts w:ascii="Times New Roman" w:cs="Times New Roman"/>
          <w:sz w:val="32"/>
          <w:szCs w:val="32"/>
          <w:u w:val="single"/>
          <w:rtl/>
        </w:rPr>
      </w:pPr>
      <w:r w:rsidRPr="009F1246">
        <w:rPr>
          <w:rFonts w:ascii="Times New Roman" w:cs="Times New Roman"/>
          <w:sz w:val="32"/>
          <w:szCs w:val="32"/>
          <w:u w:val="single"/>
          <w:rtl/>
        </w:rPr>
        <w:t xml:space="preserve">פרויקט </w:t>
      </w:r>
      <w:r>
        <w:rPr>
          <w:rFonts w:ascii="Times New Roman" w:cs="Times New Roman" w:hint="cs"/>
          <w:sz w:val="32"/>
          <w:szCs w:val="32"/>
          <w:u w:val="single"/>
          <w:rtl/>
        </w:rPr>
        <w:t>מסכם בקורס מבוא עיבוד תמונה</w:t>
      </w:r>
    </w:p>
    <w:p w14:paraId="01E1D388" w14:textId="77777777" w:rsidR="005E6DBF" w:rsidRPr="009F1246" w:rsidRDefault="005E6DBF" w:rsidP="00BA7307">
      <w:pPr>
        <w:pStyle w:val="-Default-"/>
        <w:tabs>
          <w:tab w:val="left" w:pos="11160"/>
        </w:tabs>
        <w:spacing w:line="360" w:lineRule="auto"/>
        <w:jc w:val="center"/>
        <w:rPr>
          <w:rFonts w:ascii="Times New Roman" w:cs="Times New Roman"/>
          <w:sz w:val="32"/>
          <w:szCs w:val="32"/>
          <w:u w:val="single"/>
          <w:rtl/>
        </w:rPr>
      </w:pPr>
      <w:r>
        <w:rPr>
          <w:rFonts w:ascii="Times New Roman" w:cs="Times New Roman"/>
          <w:sz w:val="32"/>
          <w:szCs w:val="32"/>
          <w:u w:val="single"/>
        </w:rPr>
        <w:t>Final project in the course introduction to image processing</w:t>
      </w:r>
    </w:p>
    <w:p w14:paraId="4F7CC3AD" w14:textId="77777777" w:rsidR="005E6DBF" w:rsidRPr="009F1246" w:rsidRDefault="005E6DBF" w:rsidP="00BA7307">
      <w:pPr>
        <w:tabs>
          <w:tab w:val="left" w:pos="11160"/>
        </w:tabs>
        <w:spacing w:line="360" w:lineRule="auto"/>
        <w:jc w:val="center"/>
        <w:rPr>
          <w:sz w:val="32"/>
          <w:szCs w:val="32"/>
          <w:rtl/>
        </w:rPr>
      </w:pPr>
      <w:r w:rsidRPr="009F1246">
        <w:rPr>
          <w:sz w:val="32"/>
          <w:szCs w:val="32"/>
        </w:rPr>
        <w:t>Preliminary report</w:t>
      </w:r>
    </w:p>
    <w:p w14:paraId="006B9154" w14:textId="77777777" w:rsidR="005E6DBF" w:rsidRPr="009F1246" w:rsidRDefault="005E6DBF" w:rsidP="00BA7307">
      <w:pPr>
        <w:tabs>
          <w:tab w:val="left" w:pos="11160"/>
        </w:tabs>
        <w:spacing w:line="360" w:lineRule="auto"/>
        <w:rPr>
          <w:rtl/>
        </w:rPr>
      </w:pPr>
    </w:p>
    <w:p w14:paraId="39B306F4" w14:textId="77777777" w:rsidR="005E6DBF" w:rsidRPr="005E6DBF" w:rsidRDefault="005E6DBF" w:rsidP="00BA7307">
      <w:pPr>
        <w:pStyle w:val="-Default-"/>
        <w:tabs>
          <w:tab w:val="left" w:pos="11160"/>
        </w:tabs>
        <w:spacing w:line="360" w:lineRule="auto"/>
        <w:jc w:val="center"/>
        <w:rPr>
          <w:rFonts w:ascii="Times New Roman" w:cs="Times New Roman"/>
          <w:sz w:val="32"/>
          <w:szCs w:val="32"/>
          <w:u w:val="single"/>
          <w:rtl/>
        </w:rPr>
      </w:pPr>
      <w:r w:rsidRPr="005E6DBF">
        <w:rPr>
          <w:rFonts w:ascii="Times New Roman" w:cs="Times New Roman"/>
          <w:sz w:val="32"/>
          <w:szCs w:val="32"/>
          <w:u w:val="single"/>
        </w:rPr>
        <w:t>Air drums virtual system using 3D stereo reconstruction</w:t>
      </w:r>
    </w:p>
    <w:p w14:paraId="241E8467" w14:textId="77777777" w:rsidR="005E6DBF" w:rsidRPr="009F1246" w:rsidRDefault="005E6DBF" w:rsidP="00BA7307">
      <w:pPr>
        <w:spacing w:line="360" w:lineRule="auto"/>
        <w:jc w:val="center"/>
        <w:rPr>
          <w:rtl/>
        </w:rPr>
      </w:pPr>
      <w:r w:rsidRPr="005E6DBF">
        <w:rPr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2A857A2" wp14:editId="4F36BDB7">
                <wp:simplePos x="0" y="0"/>
                <wp:positionH relativeFrom="column">
                  <wp:posOffset>-475422</wp:posOffset>
                </wp:positionH>
                <wp:positionV relativeFrom="paragraph">
                  <wp:posOffset>159109</wp:posOffset>
                </wp:positionV>
                <wp:extent cx="6124575" cy="3219450"/>
                <wp:effectExtent l="0" t="0" r="22225" b="31750"/>
                <wp:wrapNone/>
                <wp:docPr id="1" name="מלבן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4575" cy="32194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4321D123" id="מלבן 1" o:spid="_x0000_s1026" style="position:absolute;margin-left:-37.45pt;margin-top:12.55pt;width:482.25pt;height:253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" filled="f" strokecolor="black [3213]" strokeweight="1pt">
                <v:path arrowok="t"/>
              </v:rect>
            </w:pict>
          </mc:Fallback>
        </mc:AlternateContent>
      </w:r>
    </w:p>
    <w:tbl>
      <w:tblPr>
        <w:bidiVisual/>
        <w:tblW w:w="0" w:type="auto"/>
        <w:tblInd w:w="288" w:type="dxa"/>
        <w:tblLook w:val="01E0" w:firstRow="1" w:lastRow="1" w:firstColumn="1" w:lastColumn="1" w:noHBand="0" w:noVBand="0"/>
      </w:tblPr>
      <w:tblGrid>
        <w:gridCol w:w="1800"/>
        <w:gridCol w:w="4680"/>
        <w:gridCol w:w="1980"/>
      </w:tblGrid>
      <w:tr w:rsidR="005E6DBF" w:rsidRPr="009F1246" w14:paraId="49C2C040" w14:textId="77777777" w:rsidTr="00457EB2">
        <w:tc>
          <w:tcPr>
            <w:tcW w:w="1800" w:type="dxa"/>
          </w:tcPr>
          <w:p w14:paraId="41CA267B" w14:textId="77777777" w:rsidR="005E6DBF" w:rsidRPr="009F1246" w:rsidRDefault="005E6DBF" w:rsidP="00BA7307">
            <w:pPr>
              <w:spacing w:line="360" w:lineRule="auto"/>
              <w:jc w:val="center"/>
              <w:rPr>
                <w:rtl/>
              </w:rPr>
            </w:pPr>
            <w:r w:rsidRPr="009F1246">
              <w:rPr>
                <w:rtl/>
              </w:rPr>
              <w:t>מספר הפרויקט:</w:t>
            </w:r>
          </w:p>
        </w:tc>
        <w:tc>
          <w:tcPr>
            <w:tcW w:w="4680" w:type="dxa"/>
          </w:tcPr>
          <w:p w14:paraId="033305F8" w14:textId="77777777" w:rsidR="005E6DBF" w:rsidRPr="009F1246" w:rsidRDefault="005E6DBF" w:rsidP="00BA7307">
            <w:pPr>
              <w:spacing w:line="360" w:lineRule="auto"/>
              <w:jc w:val="center"/>
              <w:rPr>
                <w:highlight w:val="yellow"/>
                <w:rtl/>
              </w:rPr>
            </w:pPr>
            <w:r w:rsidRPr="009F1246">
              <w:t>p-2018-0</w:t>
            </w:r>
            <w:r w:rsidRPr="009F1246">
              <w:rPr>
                <w:rtl/>
              </w:rPr>
              <w:t>4</w:t>
            </w:r>
            <w:r w:rsidRPr="009F1246">
              <w:t>9</w:t>
            </w:r>
          </w:p>
        </w:tc>
        <w:tc>
          <w:tcPr>
            <w:tcW w:w="1980" w:type="dxa"/>
          </w:tcPr>
          <w:p w14:paraId="5778A0EE" w14:textId="77777777" w:rsidR="005E6DBF" w:rsidRPr="009F1246" w:rsidRDefault="005E6DBF" w:rsidP="00BA7307">
            <w:pPr>
              <w:spacing w:line="360" w:lineRule="auto"/>
              <w:jc w:val="center"/>
              <w:rPr>
                <w:rtl/>
              </w:rPr>
            </w:pPr>
            <w:r w:rsidRPr="009F1246">
              <w:t>Project number:</w:t>
            </w:r>
          </w:p>
        </w:tc>
      </w:tr>
    </w:tbl>
    <w:p w14:paraId="4F563669" w14:textId="77777777" w:rsidR="005E6DBF" w:rsidRPr="009F1246" w:rsidRDefault="005E6DBF" w:rsidP="00BA7307">
      <w:pPr>
        <w:spacing w:line="360" w:lineRule="auto"/>
        <w:jc w:val="center"/>
        <w:rPr>
          <w:rtl/>
        </w:rPr>
      </w:pPr>
    </w:p>
    <w:tbl>
      <w:tblPr>
        <w:bidiVisual/>
        <w:tblW w:w="0" w:type="auto"/>
        <w:tblInd w:w="288" w:type="dxa"/>
        <w:tblLook w:val="01E0" w:firstRow="1" w:lastRow="1" w:firstColumn="1" w:lastColumn="1" w:noHBand="0" w:noVBand="0"/>
      </w:tblPr>
      <w:tblGrid>
        <w:gridCol w:w="1800"/>
        <w:gridCol w:w="4680"/>
        <w:gridCol w:w="1980"/>
      </w:tblGrid>
      <w:tr w:rsidR="005E6DBF" w:rsidRPr="009F1246" w14:paraId="044D930A" w14:textId="77777777" w:rsidTr="0097317E">
        <w:trPr>
          <w:trHeight w:val="796"/>
        </w:trPr>
        <w:tc>
          <w:tcPr>
            <w:tcW w:w="1800" w:type="dxa"/>
          </w:tcPr>
          <w:p w14:paraId="397227D9" w14:textId="77777777" w:rsidR="005E6DBF" w:rsidRPr="009F1246" w:rsidRDefault="005E6DBF" w:rsidP="00BA7307">
            <w:pPr>
              <w:spacing w:line="360" w:lineRule="auto"/>
              <w:jc w:val="center"/>
              <w:rPr>
                <w:rtl/>
              </w:rPr>
            </w:pPr>
            <w:r w:rsidRPr="009F1246">
              <w:rPr>
                <w:rtl/>
              </w:rPr>
              <w:t>סטודנטים</w:t>
            </w:r>
          </w:p>
          <w:p w14:paraId="6B6F712B" w14:textId="5CC63653" w:rsidR="005E6DBF" w:rsidRPr="009F1246" w:rsidRDefault="00932FFA" w:rsidP="00BA7307">
            <w:pPr>
              <w:spacing w:line="360" w:lineRule="auto"/>
              <w:jc w:val="center"/>
              <w:rPr>
                <w:rtl/>
              </w:rPr>
            </w:pPr>
            <w:r>
              <w:rPr>
                <w:rtl/>
              </w:rPr>
              <w:t xml:space="preserve">(שם </w:t>
            </w:r>
            <w:proofErr w:type="spellStart"/>
            <w:r>
              <w:rPr>
                <w:rFonts w:hint="cs"/>
                <w:rtl/>
              </w:rPr>
              <w:t>ו</w:t>
            </w:r>
            <w:r w:rsidR="005E6DBF" w:rsidRPr="009F1246">
              <w:rPr>
                <w:rtl/>
              </w:rPr>
              <w:t>ת.ז</w:t>
            </w:r>
            <w:proofErr w:type="spellEnd"/>
            <w:r w:rsidR="005E6DBF" w:rsidRPr="009F1246">
              <w:rPr>
                <w:rtl/>
              </w:rPr>
              <w:t>.):</w:t>
            </w:r>
          </w:p>
        </w:tc>
        <w:tc>
          <w:tcPr>
            <w:tcW w:w="4680" w:type="dxa"/>
          </w:tcPr>
          <w:p w14:paraId="2D556772" w14:textId="77777777" w:rsidR="005E6DBF" w:rsidRPr="009F1246" w:rsidRDefault="005E6DBF" w:rsidP="00BA7307">
            <w:pPr>
              <w:bidi/>
              <w:spacing w:line="360" w:lineRule="auto"/>
              <w:jc w:val="center"/>
              <w:rPr>
                <w:rtl/>
              </w:rPr>
            </w:pPr>
            <w:r w:rsidRPr="009F1246">
              <w:t>Roy Hirsch       305052920</w:t>
            </w:r>
          </w:p>
          <w:p w14:paraId="09718D8E" w14:textId="77777777" w:rsidR="005E6DBF" w:rsidRDefault="005E6DBF" w:rsidP="00BA7307">
            <w:pPr>
              <w:bidi/>
              <w:spacing w:line="360" w:lineRule="auto"/>
              <w:jc w:val="center"/>
            </w:pPr>
            <w:r w:rsidRPr="009F1246">
              <w:rPr>
                <w:shd w:val="clear" w:color="auto" w:fill="F7F7F7"/>
              </w:rPr>
              <w:t>30</w:t>
            </w:r>
            <w:r w:rsidRPr="00BA7307">
              <w:rPr>
                <w:b/>
                <w:bCs/>
                <w:shd w:val="clear" w:color="auto" w:fill="F7F7F7"/>
              </w:rPr>
              <w:t>2724893</w:t>
            </w:r>
            <w:r w:rsidRPr="00BA7307">
              <w:rPr>
                <w:b/>
                <w:bCs/>
              </w:rPr>
              <w:t xml:space="preserve">    </w:t>
            </w:r>
            <w:r w:rsidRPr="009F1246">
              <w:rPr>
                <w:rtl/>
              </w:rPr>
              <w:t xml:space="preserve"> </w:t>
            </w:r>
            <w:r w:rsidRPr="009F1246">
              <w:t xml:space="preserve">  </w:t>
            </w:r>
            <w:r w:rsidRPr="009F1246">
              <w:rPr>
                <w:rtl/>
              </w:rPr>
              <w:t xml:space="preserve"> </w:t>
            </w:r>
            <w:r w:rsidRPr="009F1246">
              <w:t xml:space="preserve">    Ori </w:t>
            </w:r>
            <w:proofErr w:type="spellStart"/>
            <w:r w:rsidRPr="009F1246">
              <w:t>Chayoot</w:t>
            </w:r>
            <w:proofErr w:type="spellEnd"/>
          </w:p>
          <w:p w14:paraId="460956AE" w14:textId="77777777" w:rsidR="0097317E" w:rsidRDefault="0097317E" w:rsidP="00BA7307">
            <w:pPr>
              <w:bidi/>
              <w:spacing w:line="360" w:lineRule="auto"/>
              <w:jc w:val="center"/>
            </w:pPr>
            <w:r>
              <w:t>Asaf Manor     201605110</w:t>
            </w:r>
          </w:p>
          <w:p w14:paraId="406E5EC0" w14:textId="582D13CB" w:rsidR="00BA7307" w:rsidRPr="009F1246" w:rsidRDefault="00BA7307" w:rsidP="00BA7307">
            <w:pPr>
              <w:bidi/>
              <w:spacing w:line="360" w:lineRule="auto"/>
              <w:jc w:val="center"/>
              <w:rPr>
                <w:rtl/>
              </w:rPr>
            </w:pPr>
            <w:r>
              <w:t>Gal Lifshitz      301780441</w:t>
            </w:r>
          </w:p>
        </w:tc>
        <w:tc>
          <w:tcPr>
            <w:tcW w:w="1980" w:type="dxa"/>
          </w:tcPr>
          <w:p w14:paraId="6535B986" w14:textId="77777777" w:rsidR="005E6DBF" w:rsidRPr="009F1246" w:rsidRDefault="005E6DBF" w:rsidP="00BA7307">
            <w:pPr>
              <w:spacing w:line="360" w:lineRule="auto"/>
              <w:jc w:val="center"/>
            </w:pPr>
            <w:r w:rsidRPr="009F1246">
              <w:t>Students</w:t>
            </w:r>
          </w:p>
          <w:p w14:paraId="591B3859" w14:textId="77777777" w:rsidR="005E6DBF" w:rsidRPr="009F1246" w:rsidRDefault="005E6DBF" w:rsidP="00BA7307">
            <w:pPr>
              <w:spacing w:line="360" w:lineRule="auto"/>
              <w:jc w:val="center"/>
              <w:rPr>
                <w:rtl/>
              </w:rPr>
            </w:pPr>
            <w:r w:rsidRPr="009F1246">
              <w:t>(name &amp; ID):</w:t>
            </w:r>
          </w:p>
        </w:tc>
      </w:tr>
    </w:tbl>
    <w:p w14:paraId="2F0E9EE8" w14:textId="77777777" w:rsidR="005E6DBF" w:rsidRPr="009F1246" w:rsidRDefault="005E6DBF" w:rsidP="00BA7307">
      <w:pPr>
        <w:spacing w:line="360" w:lineRule="auto"/>
        <w:jc w:val="center"/>
        <w:rPr>
          <w:rtl/>
        </w:rPr>
      </w:pPr>
    </w:p>
    <w:p w14:paraId="5EF2ED91" w14:textId="77777777" w:rsidR="005E6DBF" w:rsidRPr="009F1246" w:rsidRDefault="005E6DBF" w:rsidP="00BA7307">
      <w:pPr>
        <w:spacing w:line="360" w:lineRule="auto"/>
        <w:jc w:val="center"/>
        <w:rPr>
          <w:rtl/>
        </w:rPr>
      </w:pPr>
    </w:p>
    <w:tbl>
      <w:tblPr>
        <w:bidiVisual/>
        <w:tblW w:w="0" w:type="auto"/>
        <w:tblInd w:w="288" w:type="dxa"/>
        <w:tblLook w:val="01E0" w:firstRow="1" w:lastRow="1" w:firstColumn="1" w:lastColumn="1" w:noHBand="0" w:noVBand="0"/>
      </w:tblPr>
      <w:tblGrid>
        <w:gridCol w:w="1800"/>
        <w:gridCol w:w="4680"/>
        <w:gridCol w:w="1980"/>
      </w:tblGrid>
      <w:tr w:rsidR="005E6DBF" w:rsidRPr="009F1246" w14:paraId="1BA5EAF1" w14:textId="77777777" w:rsidTr="00457EB2">
        <w:tc>
          <w:tcPr>
            <w:tcW w:w="1800" w:type="dxa"/>
          </w:tcPr>
          <w:p w14:paraId="2890B1DD" w14:textId="77777777" w:rsidR="005E6DBF" w:rsidRPr="009F1246" w:rsidRDefault="005E6DBF" w:rsidP="00BA7307">
            <w:pPr>
              <w:spacing w:line="360" w:lineRule="auto"/>
              <w:jc w:val="center"/>
              <w:rPr>
                <w:rtl/>
              </w:rPr>
            </w:pPr>
            <w:r w:rsidRPr="009F1246">
              <w:rPr>
                <w:rtl/>
              </w:rPr>
              <w:t>מנחים:</w:t>
            </w:r>
          </w:p>
        </w:tc>
        <w:tc>
          <w:tcPr>
            <w:tcW w:w="4680" w:type="dxa"/>
          </w:tcPr>
          <w:p w14:paraId="52042B20" w14:textId="77777777" w:rsidR="005E6DBF" w:rsidRPr="009F1246" w:rsidRDefault="005E6DBF" w:rsidP="00BA7307">
            <w:pPr>
              <w:bidi/>
              <w:spacing w:line="360" w:lineRule="auto"/>
              <w:jc w:val="center"/>
              <w:rPr>
                <w:rtl/>
              </w:rPr>
            </w:pPr>
            <w:r w:rsidRPr="009F1246">
              <w:t xml:space="preserve">Dr. Tammy  </w:t>
            </w:r>
            <w:proofErr w:type="spellStart"/>
            <w:r w:rsidRPr="009F1246">
              <w:t>Riklin</w:t>
            </w:r>
            <w:proofErr w:type="spellEnd"/>
            <w:r w:rsidRPr="009F1246">
              <w:t xml:space="preserve"> </w:t>
            </w:r>
            <w:proofErr w:type="spellStart"/>
            <w:r w:rsidRPr="009F1246">
              <w:t>Raviv</w:t>
            </w:r>
            <w:proofErr w:type="spellEnd"/>
          </w:p>
        </w:tc>
        <w:tc>
          <w:tcPr>
            <w:tcW w:w="1980" w:type="dxa"/>
          </w:tcPr>
          <w:p w14:paraId="04F73B2D" w14:textId="77777777" w:rsidR="005E6DBF" w:rsidRPr="009F1246" w:rsidRDefault="005E6DBF" w:rsidP="00BA7307">
            <w:pPr>
              <w:spacing w:line="360" w:lineRule="auto"/>
              <w:jc w:val="center"/>
              <w:rPr>
                <w:rtl/>
              </w:rPr>
            </w:pPr>
            <w:r w:rsidRPr="009F1246">
              <w:t>Supervisors:</w:t>
            </w:r>
          </w:p>
        </w:tc>
      </w:tr>
    </w:tbl>
    <w:p w14:paraId="4732DEDD" w14:textId="77777777" w:rsidR="005E6DBF" w:rsidRPr="009F1246" w:rsidRDefault="005E6DBF" w:rsidP="00BA7307">
      <w:pPr>
        <w:spacing w:line="360" w:lineRule="auto"/>
        <w:jc w:val="center"/>
        <w:rPr>
          <w:rtl/>
        </w:rPr>
      </w:pPr>
    </w:p>
    <w:tbl>
      <w:tblPr>
        <w:bidiVisual/>
        <w:tblW w:w="0" w:type="auto"/>
        <w:tblInd w:w="288" w:type="dxa"/>
        <w:tblLook w:val="01E0" w:firstRow="1" w:lastRow="1" w:firstColumn="1" w:lastColumn="1" w:noHBand="0" w:noVBand="0"/>
      </w:tblPr>
      <w:tblGrid>
        <w:gridCol w:w="1800"/>
        <w:gridCol w:w="4680"/>
        <w:gridCol w:w="1980"/>
      </w:tblGrid>
      <w:tr w:rsidR="005E6DBF" w:rsidRPr="009F1246" w14:paraId="575F54B6" w14:textId="77777777" w:rsidTr="00457EB2">
        <w:tc>
          <w:tcPr>
            <w:tcW w:w="1800" w:type="dxa"/>
          </w:tcPr>
          <w:p w14:paraId="059CB0C9" w14:textId="77777777" w:rsidR="005E6DBF" w:rsidRPr="009F1246" w:rsidRDefault="005E6DBF" w:rsidP="00BA7307">
            <w:pPr>
              <w:spacing w:line="360" w:lineRule="auto"/>
              <w:jc w:val="center"/>
              <w:rPr>
                <w:rtl/>
              </w:rPr>
            </w:pPr>
            <w:r w:rsidRPr="009F1246">
              <w:rPr>
                <w:rtl/>
              </w:rPr>
              <w:t>תאריך הגשה:</w:t>
            </w:r>
          </w:p>
        </w:tc>
        <w:tc>
          <w:tcPr>
            <w:tcW w:w="4680" w:type="dxa"/>
          </w:tcPr>
          <w:p w14:paraId="6736C318" w14:textId="302BF99B" w:rsidR="005E6DBF" w:rsidRPr="009F1246" w:rsidRDefault="00932FFA" w:rsidP="00BA7307">
            <w:pPr>
              <w:spacing w:line="360" w:lineRule="auto"/>
              <w:jc w:val="center"/>
              <w:rPr>
                <w:rtl/>
              </w:rPr>
            </w:pPr>
            <w:r>
              <w:t>February 2018</w:t>
            </w:r>
          </w:p>
        </w:tc>
        <w:tc>
          <w:tcPr>
            <w:tcW w:w="1980" w:type="dxa"/>
          </w:tcPr>
          <w:p w14:paraId="3AE752C6" w14:textId="77777777" w:rsidR="005E6DBF" w:rsidRPr="009F1246" w:rsidRDefault="005E6DBF" w:rsidP="00BA7307">
            <w:pPr>
              <w:spacing w:line="360" w:lineRule="auto"/>
              <w:jc w:val="center"/>
              <w:rPr>
                <w:rtl/>
              </w:rPr>
            </w:pPr>
            <w:r w:rsidRPr="009F1246">
              <w:t>Submission date:</w:t>
            </w:r>
          </w:p>
        </w:tc>
      </w:tr>
    </w:tbl>
    <w:p w14:paraId="7F41C1B3" w14:textId="77777777" w:rsidR="005E6DBF" w:rsidRPr="009F1246" w:rsidRDefault="005E6DBF" w:rsidP="00BA7307">
      <w:pPr>
        <w:bidi/>
        <w:spacing w:line="360" w:lineRule="auto"/>
        <w:jc w:val="center"/>
        <w:rPr>
          <w:u w:val="single"/>
        </w:rPr>
      </w:pPr>
    </w:p>
    <w:p w14:paraId="18B0EC56" w14:textId="77777777" w:rsidR="005E6DBF" w:rsidRPr="009F1246" w:rsidRDefault="005E6DBF" w:rsidP="00BA7307">
      <w:pPr>
        <w:bidi/>
        <w:spacing w:line="360" w:lineRule="auto"/>
        <w:jc w:val="center"/>
        <w:rPr>
          <w:u w:val="single"/>
        </w:rPr>
      </w:pPr>
    </w:p>
    <w:p w14:paraId="56675FE7" w14:textId="77777777" w:rsidR="005E6DBF" w:rsidRPr="009F1246" w:rsidRDefault="005E6DBF" w:rsidP="00BA7307">
      <w:pPr>
        <w:bidi/>
        <w:spacing w:line="360" w:lineRule="auto"/>
        <w:jc w:val="center"/>
        <w:rPr>
          <w:u w:val="single"/>
        </w:rPr>
      </w:pPr>
    </w:p>
    <w:p w14:paraId="56D717C1" w14:textId="77777777" w:rsidR="005E6DBF" w:rsidRPr="009F1246" w:rsidRDefault="005E6DBF" w:rsidP="00BA7307">
      <w:pPr>
        <w:bidi/>
        <w:spacing w:line="360" w:lineRule="auto"/>
        <w:jc w:val="both"/>
        <w:rPr>
          <w:u w:val="single"/>
        </w:rPr>
      </w:pPr>
    </w:p>
    <w:p w14:paraId="14B7241A" w14:textId="77777777" w:rsidR="005E6DBF" w:rsidRPr="0097317E" w:rsidRDefault="005E6DBF" w:rsidP="00BA7307">
      <w:pPr>
        <w:spacing w:line="360" w:lineRule="auto"/>
        <w:rPr>
          <w:vertAlign w:val="subscript"/>
        </w:rPr>
      </w:pPr>
      <w:r>
        <w:br w:type="page"/>
      </w:r>
    </w:p>
    <w:p w14:paraId="50F0BCE1" w14:textId="77777777" w:rsidR="005E6DBF" w:rsidRDefault="005E6DBF" w:rsidP="00BA7307">
      <w:pPr>
        <w:pStyle w:val="NormalWeb"/>
        <w:numPr>
          <w:ilvl w:val="0"/>
          <w:numId w:val="1"/>
        </w:numPr>
        <w:spacing w:before="0" w:beforeAutospacing="0" w:after="150" w:afterAutospacing="0" w:line="360" w:lineRule="auto"/>
        <w:rPr>
          <w:color w:val="333333"/>
          <w:u w:val="single"/>
        </w:rPr>
      </w:pPr>
      <w:r>
        <w:rPr>
          <w:color w:val="333333"/>
          <w:u w:val="single"/>
        </w:rPr>
        <w:lastRenderedPageBreak/>
        <w:t>A</w:t>
      </w:r>
      <w:r w:rsidRPr="005E6DBF">
        <w:rPr>
          <w:color w:val="333333"/>
          <w:u w:val="single"/>
        </w:rPr>
        <w:t>bstract</w:t>
      </w:r>
      <w:r>
        <w:rPr>
          <w:color w:val="333333"/>
          <w:u w:val="single"/>
        </w:rPr>
        <w:t>:</w:t>
      </w:r>
    </w:p>
    <w:p w14:paraId="3E8AEFDC" w14:textId="1A399795" w:rsidR="005E6DBF" w:rsidRPr="00E77C32" w:rsidRDefault="00BA7307" w:rsidP="00BA7307">
      <w:pPr>
        <w:pStyle w:val="NormalWeb"/>
        <w:spacing w:before="0" w:beforeAutospacing="0" w:after="150" w:afterAutospacing="0" w:line="360" w:lineRule="auto"/>
        <w:ind w:left="360"/>
        <w:jc w:val="both"/>
        <w:rPr>
          <w:color w:val="333333"/>
        </w:rPr>
      </w:pPr>
      <w:r>
        <w:rPr>
          <w:color w:val="333333"/>
        </w:rPr>
        <w:t>Our project’s goal is creating</w:t>
      </w:r>
      <w:r w:rsidR="00E77C32">
        <w:rPr>
          <w:color w:val="333333"/>
        </w:rPr>
        <w:t xml:space="preserve"> a virtual </w:t>
      </w:r>
      <w:r w:rsidR="0097317E">
        <w:rPr>
          <w:color w:val="333333"/>
        </w:rPr>
        <w:t>drumming</w:t>
      </w:r>
      <w:r w:rsidR="00E77C32">
        <w:rPr>
          <w:color w:val="333333"/>
        </w:rPr>
        <w:t xml:space="preserve"> system using object detection and 3D </w:t>
      </w:r>
      <w:r w:rsidR="00E77C32">
        <w:t>reconstruction</w:t>
      </w:r>
      <w:r>
        <w:t xml:space="preserve"> which functions as follows</w:t>
      </w:r>
      <w:r w:rsidR="0097317E">
        <w:rPr>
          <w:color w:val="333333"/>
        </w:rPr>
        <w:t xml:space="preserve">. </w:t>
      </w:r>
      <w:r>
        <w:rPr>
          <w:color w:val="333333"/>
        </w:rPr>
        <w:t>At first t</w:t>
      </w:r>
      <w:r w:rsidR="0097317E">
        <w:rPr>
          <w:color w:val="333333"/>
        </w:rPr>
        <w:t xml:space="preserve">he user will be recorded playing </w:t>
      </w:r>
      <w:r w:rsidR="00E77C32">
        <w:rPr>
          <w:color w:val="333333"/>
        </w:rPr>
        <w:t>wit</w:t>
      </w:r>
      <w:r w:rsidR="0097317E">
        <w:rPr>
          <w:color w:val="333333"/>
        </w:rPr>
        <w:t>h drum’s sticks in the air</w:t>
      </w:r>
      <w:r>
        <w:rPr>
          <w:color w:val="333333"/>
        </w:rPr>
        <w:t>. Next, using object detection and 3D reconstruction our system</w:t>
      </w:r>
      <w:r w:rsidR="0097317E">
        <w:rPr>
          <w:color w:val="333333"/>
        </w:rPr>
        <w:t xml:space="preserve"> </w:t>
      </w:r>
      <w:r w:rsidR="00E77C32">
        <w:rPr>
          <w:color w:val="333333"/>
        </w:rPr>
        <w:t>will estimate the spatial location of the sticks</w:t>
      </w:r>
      <w:r>
        <w:rPr>
          <w:color w:val="333333"/>
        </w:rPr>
        <w:t xml:space="preserve"> in 3D coordinates and</w:t>
      </w:r>
      <w:r w:rsidR="0097317E">
        <w:rPr>
          <w:color w:val="333333"/>
        </w:rPr>
        <w:t xml:space="preserve"> produce sound </w:t>
      </w:r>
      <w:r>
        <w:rPr>
          <w:color w:val="333333"/>
        </w:rPr>
        <w:t>which simulates the user playing actual drums</w:t>
      </w:r>
      <w:r w:rsidR="00E77C32">
        <w:rPr>
          <w:color w:val="333333"/>
        </w:rPr>
        <w:t xml:space="preserve">. </w:t>
      </w:r>
      <w:r w:rsidR="00DE3306">
        <w:rPr>
          <w:color w:val="333333"/>
        </w:rPr>
        <w:t>Our system will include a static setup which will hold a couple of RGB camera above the user. The two cameras will record and analyze the users’ movements in real-time.</w:t>
      </w:r>
    </w:p>
    <w:p w14:paraId="7320A8E1" w14:textId="77777777" w:rsidR="005E6DBF" w:rsidRDefault="005E6DBF" w:rsidP="00BA7307">
      <w:pPr>
        <w:pStyle w:val="NormalWeb"/>
        <w:numPr>
          <w:ilvl w:val="0"/>
          <w:numId w:val="1"/>
        </w:numPr>
        <w:spacing w:before="0" w:beforeAutospacing="0" w:after="150" w:afterAutospacing="0" w:line="360" w:lineRule="auto"/>
        <w:rPr>
          <w:color w:val="333333"/>
          <w:u w:val="single"/>
        </w:rPr>
      </w:pPr>
      <w:r>
        <w:rPr>
          <w:color w:val="333333"/>
          <w:u w:val="single"/>
        </w:rPr>
        <w:t>Project’s goals:</w:t>
      </w:r>
    </w:p>
    <w:p w14:paraId="46FBB766" w14:textId="3915AD74" w:rsidR="00E77C32" w:rsidRPr="00E77C32" w:rsidRDefault="00E77C32" w:rsidP="006977DF">
      <w:pPr>
        <w:pStyle w:val="NormalWeb"/>
        <w:numPr>
          <w:ilvl w:val="0"/>
          <w:numId w:val="4"/>
        </w:numPr>
        <w:spacing w:before="0" w:beforeAutospacing="0" w:after="150" w:afterAutospacing="0" w:line="360" w:lineRule="auto"/>
        <w:jc w:val="both"/>
        <w:rPr>
          <w:color w:val="333333"/>
          <w:u w:val="single"/>
        </w:rPr>
      </w:pPr>
      <w:r>
        <w:rPr>
          <w:color w:val="333333"/>
        </w:rPr>
        <w:t xml:space="preserve">Spatial estimation of the </w:t>
      </w:r>
      <w:r w:rsidR="00032B77">
        <w:rPr>
          <w:color w:val="333333"/>
        </w:rPr>
        <w:t xml:space="preserve">drum </w:t>
      </w:r>
      <w:r w:rsidR="00932FFA">
        <w:rPr>
          <w:color w:val="333333"/>
        </w:rPr>
        <w:t>sticks location:</w:t>
      </w:r>
    </w:p>
    <w:p w14:paraId="41B7A10A" w14:textId="6EDFDCAB" w:rsidR="00E77C32" w:rsidRDefault="00E77C32" w:rsidP="006977DF">
      <w:pPr>
        <w:pStyle w:val="NormalWeb"/>
        <w:spacing w:before="0" w:beforeAutospacing="0" w:after="150" w:afterAutospacing="0" w:line="360" w:lineRule="auto"/>
        <w:ind w:left="1080"/>
        <w:jc w:val="both"/>
        <w:rPr>
          <w:color w:val="333333"/>
        </w:rPr>
      </w:pPr>
      <w:r>
        <w:rPr>
          <w:color w:val="333333"/>
        </w:rPr>
        <w:t xml:space="preserve">XY plane – </w:t>
      </w:r>
      <w:r w:rsidR="00932FFA">
        <w:rPr>
          <w:color w:val="333333"/>
        </w:rPr>
        <w:t>estimation of</w:t>
      </w:r>
      <w:r>
        <w:rPr>
          <w:color w:val="333333"/>
        </w:rPr>
        <w:t xml:space="preserve"> the </w:t>
      </w:r>
      <w:r w:rsidR="00932FFA">
        <w:rPr>
          <w:color w:val="333333"/>
        </w:rPr>
        <w:t xml:space="preserve">sticks </w:t>
      </w:r>
      <w:r>
        <w:rPr>
          <w:color w:val="333333"/>
        </w:rPr>
        <w:t xml:space="preserve">location </w:t>
      </w:r>
      <w:r w:rsidR="00932FFA">
        <w:rPr>
          <w:color w:val="333333"/>
        </w:rPr>
        <w:t>using methods of segmentation and temporal estimation.</w:t>
      </w:r>
    </w:p>
    <w:p w14:paraId="3CA9E66F" w14:textId="618D57B8" w:rsidR="00DE3306" w:rsidRDefault="00E77C32" w:rsidP="006977DF">
      <w:pPr>
        <w:pStyle w:val="NormalWeb"/>
        <w:spacing w:before="0" w:beforeAutospacing="0" w:after="150" w:afterAutospacing="0" w:line="360" w:lineRule="auto"/>
        <w:ind w:left="1080"/>
        <w:jc w:val="both"/>
        <w:rPr>
          <w:color w:val="333333"/>
        </w:rPr>
      </w:pPr>
      <w:r>
        <w:rPr>
          <w:color w:val="333333"/>
        </w:rPr>
        <w:t xml:space="preserve">Z plane – </w:t>
      </w:r>
      <w:r w:rsidR="00932FFA">
        <w:rPr>
          <w:color w:val="333333"/>
        </w:rPr>
        <w:t>estimation of the sticks distance from the camera’s plane</w:t>
      </w:r>
      <w:r w:rsidR="00DE3306">
        <w:rPr>
          <w:color w:val="333333"/>
        </w:rPr>
        <w:t xml:space="preserve"> to determine if there was a hit.</w:t>
      </w:r>
    </w:p>
    <w:p w14:paraId="5CF9F615" w14:textId="7BF3C9FB" w:rsidR="00E77C32" w:rsidRDefault="00932FFA" w:rsidP="006977DF">
      <w:pPr>
        <w:pStyle w:val="NormalWeb"/>
        <w:numPr>
          <w:ilvl w:val="0"/>
          <w:numId w:val="4"/>
        </w:numPr>
        <w:spacing w:before="0" w:beforeAutospacing="0" w:after="150" w:afterAutospacing="0" w:line="360" w:lineRule="auto"/>
        <w:jc w:val="both"/>
        <w:rPr>
          <w:color w:val="333333"/>
        </w:rPr>
      </w:pPr>
      <w:r>
        <w:rPr>
          <w:color w:val="333333"/>
        </w:rPr>
        <w:t>Real-time calculation:</w:t>
      </w:r>
      <w:r w:rsidR="00DE3306">
        <w:rPr>
          <w:color w:val="333333"/>
        </w:rPr>
        <w:t xml:space="preserve"> in order to be able to respond quickly to the user’s movements our algorith</w:t>
      </w:r>
      <w:r>
        <w:rPr>
          <w:color w:val="333333"/>
        </w:rPr>
        <w:t>m must be efficient and precise, and take advantage of prior information acquired from the temporal sequence of images.</w:t>
      </w:r>
    </w:p>
    <w:p w14:paraId="7C626196" w14:textId="77777777" w:rsidR="00DE3306" w:rsidRPr="00DE3306" w:rsidRDefault="00DE3306" w:rsidP="00BA7307">
      <w:pPr>
        <w:pStyle w:val="NormalWeb"/>
        <w:spacing w:before="0" w:beforeAutospacing="0" w:after="150" w:afterAutospacing="0" w:line="360" w:lineRule="auto"/>
        <w:ind w:left="1080"/>
        <w:rPr>
          <w:color w:val="333333"/>
        </w:rPr>
      </w:pPr>
    </w:p>
    <w:p w14:paraId="63BA4827" w14:textId="063A8471" w:rsidR="005E6DBF" w:rsidRPr="00932FFA" w:rsidRDefault="005E6DBF" w:rsidP="006977DF">
      <w:pPr>
        <w:pStyle w:val="NormalWeb"/>
        <w:numPr>
          <w:ilvl w:val="0"/>
          <w:numId w:val="1"/>
        </w:numPr>
        <w:spacing w:before="0" w:beforeAutospacing="0" w:after="150" w:afterAutospacing="0" w:line="360" w:lineRule="auto"/>
        <w:jc w:val="both"/>
        <w:rPr>
          <w:color w:val="333333"/>
          <w:u w:val="single"/>
        </w:rPr>
      </w:pPr>
      <w:r>
        <w:rPr>
          <w:color w:val="333333"/>
          <w:u w:val="single"/>
        </w:rPr>
        <w:t>D</w:t>
      </w:r>
      <w:r w:rsidRPr="005E6DBF">
        <w:rPr>
          <w:color w:val="333333"/>
          <w:u w:val="single"/>
        </w:rPr>
        <w:t>escription of the syste</w:t>
      </w:r>
      <w:r w:rsidR="00932FFA">
        <w:rPr>
          <w:color w:val="333333"/>
          <w:u w:val="single"/>
        </w:rPr>
        <w:t>m</w:t>
      </w:r>
    </w:p>
    <w:p w14:paraId="7C6EE9F7" w14:textId="77777777" w:rsidR="005E6DBF" w:rsidRDefault="005E6DBF" w:rsidP="006977DF">
      <w:pPr>
        <w:pStyle w:val="NormalWeb"/>
        <w:numPr>
          <w:ilvl w:val="1"/>
          <w:numId w:val="1"/>
        </w:numPr>
        <w:spacing w:before="0" w:beforeAutospacing="0" w:after="150" w:afterAutospacing="0" w:line="360" w:lineRule="auto"/>
        <w:jc w:val="both"/>
        <w:rPr>
          <w:color w:val="333333"/>
          <w:u w:val="single"/>
        </w:rPr>
      </w:pPr>
      <w:r w:rsidRPr="005E6DBF">
        <w:rPr>
          <w:color w:val="333333"/>
          <w:u w:val="single"/>
        </w:rPr>
        <w:t>Planned algorithm</w:t>
      </w:r>
    </w:p>
    <w:p w14:paraId="461294DA" w14:textId="77777777" w:rsidR="00DE3306" w:rsidRDefault="00DE3306" w:rsidP="006977DF">
      <w:pPr>
        <w:pStyle w:val="NormalWeb"/>
        <w:spacing w:before="0" w:beforeAutospacing="0" w:after="150" w:afterAutospacing="0" w:line="360" w:lineRule="auto"/>
        <w:ind w:left="360"/>
        <w:jc w:val="both"/>
        <w:rPr>
          <w:color w:val="333333"/>
        </w:rPr>
      </w:pPr>
      <w:r w:rsidRPr="00DE3306">
        <w:rPr>
          <w:color w:val="333333"/>
        </w:rPr>
        <w:t>The first step</w:t>
      </w:r>
      <w:r>
        <w:rPr>
          <w:color w:val="333333"/>
        </w:rPr>
        <w:t xml:space="preserve"> of the algorithm</w:t>
      </w:r>
      <w:r w:rsidR="00A37496">
        <w:rPr>
          <w:color w:val="333333"/>
        </w:rPr>
        <w:t xml:space="preserve"> will be calibrating </w:t>
      </w:r>
      <w:r w:rsidRPr="00DE3306">
        <w:rPr>
          <w:color w:val="333333"/>
        </w:rPr>
        <w:t>the two cameras before every record session. This is a critical step in 3D reconstruction. After the cameras are calibrated</w:t>
      </w:r>
      <w:r w:rsidR="00A37496">
        <w:rPr>
          <w:color w:val="333333"/>
        </w:rPr>
        <w:t xml:space="preserve"> we will be ready to record a session with the user.</w:t>
      </w:r>
    </w:p>
    <w:p w14:paraId="51E54D3B" w14:textId="77777777" w:rsidR="00A37496" w:rsidRDefault="00A37496" w:rsidP="006977DF">
      <w:pPr>
        <w:pStyle w:val="NormalWeb"/>
        <w:spacing w:before="0" w:beforeAutospacing="0" w:after="150" w:afterAutospacing="0" w:line="360" w:lineRule="auto"/>
        <w:ind w:left="360"/>
        <w:jc w:val="both"/>
        <w:rPr>
          <w:color w:val="333333"/>
        </w:rPr>
      </w:pPr>
      <w:r>
        <w:rPr>
          <w:color w:val="333333"/>
        </w:rPr>
        <w:t>A record session will contain two processing steams – a stereo stream and a mono stream.</w:t>
      </w:r>
    </w:p>
    <w:p w14:paraId="64D0A8B2" w14:textId="451EA519" w:rsidR="00A37496" w:rsidRDefault="00A37496" w:rsidP="006977DF">
      <w:pPr>
        <w:pStyle w:val="NormalWeb"/>
        <w:spacing w:before="0" w:beforeAutospacing="0" w:after="150" w:afterAutospacing="0" w:line="360" w:lineRule="auto"/>
        <w:ind w:left="360"/>
        <w:jc w:val="both"/>
        <w:rPr>
          <w:color w:val="333333"/>
        </w:rPr>
      </w:pPr>
      <w:r>
        <w:rPr>
          <w:color w:val="333333"/>
        </w:rPr>
        <w:t xml:space="preserve">The </w:t>
      </w:r>
      <w:r w:rsidR="00932FFA">
        <w:rPr>
          <w:color w:val="333333"/>
        </w:rPr>
        <w:t>mono stream will use one camera’s</w:t>
      </w:r>
      <w:r>
        <w:rPr>
          <w:color w:val="333333"/>
        </w:rPr>
        <w:t xml:space="preserve"> output to detect the sticks</w:t>
      </w:r>
      <w:r w:rsidR="00932FFA">
        <w:rPr>
          <w:color w:val="333333"/>
        </w:rPr>
        <w:t xml:space="preserve"> XY location,</w:t>
      </w:r>
      <w:r>
        <w:rPr>
          <w:color w:val="333333"/>
        </w:rPr>
        <w:t xml:space="preserve"> and the stereo stream will use the two cameras to build the depth image.</w:t>
      </w:r>
    </w:p>
    <w:p w14:paraId="012F86F4" w14:textId="77777777" w:rsidR="006977DF" w:rsidRDefault="006977DF" w:rsidP="006977DF">
      <w:pPr>
        <w:pStyle w:val="NormalWeb"/>
        <w:spacing w:before="0" w:beforeAutospacing="0" w:after="150" w:afterAutospacing="0" w:line="360" w:lineRule="auto"/>
        <w:ind w:left="360"/>
        <w:jc w:val="both"/>
        <w:rPr>
          <w:color w:val="333333"/>
        </w:rPr>
      </w:pPr>
    </w:p>
    <w:p w14:paraId="1758EBD3" w14:textId="77777777" w:rsidR="006977DF" w:rsidRDefault="006977DF" w:rsidP="006977DF">
      <w:pPr>
        <w:pStyle w:val="NormalWeb"/>
        <w:spacing w:before="0" w:beforeAutospacing="0" w:after="150" w:afterAutospacing="0" w:line="360" w:lineRule="auto"/>
        <w:ind w:left="360"/>
        <w:jc w:val="both"/>
        <w:rPr>
          <w:color w:val="333333"/>
        </w:rPr>
      </w:pPr>
    </w:p>
    <w:p w14:paraId="33E4B3D2" w14:textId="77777777" w:rsidR="00A37496" w:rsidRDefault="00A37496" w:rsidP="006977DF">
      <w:pPr>
        <w:pStyle w:val="NormalWeb"/>
        <w:spacing w:before="0" w:beforeAutospacing="0" w:after="150" w:afterAutospacing="0" w:line="360" w:lineRule="auto"/>
        <w:ind w:left="360"/>
        <w:jc w:val="both"/>
        <w:rPr>
          <w:color w:val="333333"/>
        </w:rPr>
      </w:pPr>
      <w:r>
        <w:rPr>
          <w:color w:val="333333"/>
        </w:rPr>
        <w:lastRenderedPageBreak/>
        <w:t>The mono stream:</w:t>
      </w:r>
    </w:p>
    <w:p w14:paraId="67D33C21" w14:textId="5F701826" w:rsidR="00A37496" w:rsidRDefault="00A37496" w:rsidP="006977DF">
      <w:pPr>
        <w:pStyle w:val="NormalWeb"/>
        <w:numPr>
          <w:ilvl w:val="0"/>
          <w:numId w:val="5"/>
        </w:numPr>
        <w:spacing w:before="0" w:beforeAutospacing="0" w:after="150" w:afterAutospacing="0" w:line="360" w:lineRule="auto"/>
        <w:jc w:val="both"/>
        <w:rPr>
          <w:color w:val="333333"/>
        </w:rPr>
      </w:pPr>
      <w:r>
        <w:rPr>
          <w:color w:val="333333"/>
        </w:rPr>
        <w:t>Sample the video stream, crop the relevant</w:t>
      </w:r>
      <w:r w:rsidR="006977DF">
        <w:rPr>
          <w:color w:val="333333"/>
        </w:rPr>
        <w:t xml:space="preserve"> Region of Interest</w:t>
      </w:r>
      <w:r>
        <w:rPr>
          <w:color w:val="333333"/>
        </w:rPr>
        <w:t xml:space="preserve"> </w:t>
      </w:r>
      <w:r w:rsidR="006977DF">
        <w:rPr>
          <w:color w:val="333333"/>
        </w:rPr>
        <w:t>(</w:t>
      </w:r>
      <w:r>
        <w:rPr>
          <w:color w:val="333333"/>
        </w:rPr>
        <w:t>ROI</w:t>
      </w:r>
      <w:r w:rsidR="006977DF">
        <w:rPr>
          <w:color w:val="333333"/>
        </w:rPr>
        <w:t>)</w:t>
      </w:r>
      <w:r>
        <w:rPr>
          <w:color w:val="333333"/>
        </w:rPr>
        <w:t xml:space="preserve"> of the virtual drums set.</w:t>
      </w:r>
    </w:p>
    <w:p w14:paraId="2DB6AAB6" w14:textId="77777777" w:rsidR="00A37496" w:rsidRDefault="00A37496" w:rsidP="006977DF">
      <w:pPr>
        <w:pStyle w:val="NormalWeb"/>
        <w:numPr>
          <w:ilvl w:val="0"/>
          <w:numId w:val="5"/>
        </w:numPr>
        <w:spacing w:before="0" w:beforeAutospacing="0" w:after="150" w:afterAutospacing="0" w:line="360" w:lineRule="auto"/>
        <w:jc w:val="both"/>
        <w:rPr>
          <w:color w:val="333333"/>
        </w:rPr>
      </w:pPr>
      <w:r>
        <w:rPr>
          <w:color w:val="333333"/>
        </w:rPr>
        <w:t>Pre-processing of the stream may include rectifying the image, bias and gradient corrections etc.</w:t>
      </w:r>
    </w:p>
    <w:p w14:paraId="53BFD119" w14:textId="2DC807B2" w:rsidR="00A37496" w:rsidRDefault="00A37496" w:rsidP="006977DF">
      <w:pPr>
        <w:pStyle w:val="NormalWeb"/>
        <w:numPr>
          <w:ilvl w:val="0"/>
          <w:numId w:val="5"/>
        </w:numPr>
        <w:spacing w:before="0" w:beforeAutospacing="0" w:after="150" w:afterAutospacing="0" w:line="360" w:lineRule="auto"/>
        <w:jc w:val="both"/>
        <w:rPr>
          <w:color w:val="333333"/>
        </w:rPr>
      </w:pPr>
      <w:r w:rsidRPr="00A37496">
        <w:rPr>
          <w:color w:val="333333"/>
        </w:rPr>
        <w:t>Object detection – will use feature extraction</w:t>
      </w:r>
      <w:r w:rsidR="00932FFA">
        <w:rPr>
          <w:color w:val="333333"/>
        </w:rPr>
        <w:t xml:space="preserve"> and color masking.</w:t>
      </w:r>
    </w:p>
    <w:p w14:paraId="00C582C7" w14:textId="17301D6F" w:rsidR="00A37496" w:rsidRDefault="00A37496" w:rsidP="006977DF">
      <w:pPr>
        <w:pStyle w:val="NormalWeb"/>
        <w:numPr>
          <w:ilvl w:val="0"/>
          <w:numId w:val="5"/>
        </w:numPr>
        <w:spacing w:before="0" w:beforeAutospacing="0" w:after="150" w:afterAutospacing="0" w:line="360" w:lineRule="auto"/>
        <w:jc w:val="both"/>
        <w:rPr>
          <w:color w:val="333333"/>
        </w:rPr>
      </w:pPr>
      <w:r w:rsidRPr="00A37496">
        <w:rPr>
          <w:color w:val="333333"/>
        </w:rPr>
        <w:t>The output of this process will be bi</w:t>
      </w:r>
      <w:r w:rsidR="00932FFA">
        <w:rPr>
          <w:color w:val="333333"/>
        </w:rPr>
        <w:t>nary map of the detected object and a calculated Center of Mass for each stick.</w:t>
      </w:r>
      <w:r w:rsidRPr="00A37496">
        <w:rPr>
          <w:color w:val="333333"/>
        </w:rPr>
        <w:t xml:space="preserve"> The map will be </w:t>
      </w:r>
      <w:r w:rsidR="00932FFA">
        <w:rPr>
          <w:color w:val="333333"/>
        </w:rPr>
        <w:t xml:space="preserve">transferred </w:t>
      </w:r>
      <w:r w:rsidRPr="00A37496">
        <w:rPr>
          <w:color w:val="333333"/>
        </w:rPr>
        <w:t xml:space="preserve"> to the 3D reconstruction </w:t>
      </w:r>
      <w:commentRangeStart w:id="0"/>
      <w:r w:rsidRPr="00A37496">
        <w:rPr>
          <w:color w:val="333333"/>
        </w:rPr>
        <w:t>block</w:t>
      </w:r>
      <w:commentRangeEnd w:id="0"/>
      <w:r>
        <w:rPr>
          <w:rStyle w:val="CommentReference"/>
        </w:rPr>
        <w:commentReference w:id="0"/>
      </w:r>
      <w:r w:rsidRPr="00A37496">
        <w:rPr>
          <w:color w:val="333333"/>
        </w:rPr>
        <w:t>.</w:t>
      </w:r>
    </w:p>
    <w:p w14:paraId="2BE5E53F" w14:textId="770B87A8" w:rsidR="00932FFA" w:rsidRPr="00A37496" w:rsidRDefault="00932FFA" w:rsidP="006977DF">
      <w:pPr>
        <w:pStyle w:val="NormalWeb"/>
        <w:numPr>
          <w:ilvl w:val="0"/>
          <w:numId w:val="5"/>
        </w:numPr>
        <w:spacing w:before="0" w:beforeAutospacing="0" w:after="150" w:afterAutospacing="0" w:line="360" w:lineRule="auto"/>
        <w:jc w:val="both"/>
        <w:rPr>
          <w:color w:val="333333"/>
        </w:rPr>
      </w:pPr>
      <w:r>
        <w:rPr>
          <w:color w:val="333333"/>
        </w:rPr>
        <w:t xml:space="preserve">The calculated Center of Mass can be used as prior information to estimate the next ROI in the image for calculation efficiency, </w:t>
      </w:r>
    </w:p>
    <w:p w14:paraId="3436C5D7" w14:textId="77777777" w:rsidR="00A37496" w:rsidRDefault="00A37496" w:rsidP="006977DF">
      <w:pPr>
        <w:pStyle w:val="NormalWeb"/>
        <w:spacing w:before="0" w:beforeAutospacing="0" w:after="150" w:afterAutospacing="0" w:line="360" w:lineRule="auto"/>
        <w:ind w:left="360"/>
        <w:jc w:val="both"/>
        <w:rPr>
          <w:color w:val="333333"/>
        </w:rPr>
      </w:pPr>
      <w:r>
        <w:rPr>
          <w:color w:val="333333"/>
        </w:rPr>
        <w:t>The stereo stream:</w:t>
      </w:r>
    </w:p>
    <w:p w14:paraId="34508FC4" w14:textId="77777777" w:rsidR="00A37496" w:rsidRDefault="00A37496" w:rsidP="006977DF">
      <w:pPr>
        <w:pStyle w:val="NormalWeb"/>
        <w:numPr>
          <w:ilvl w:val="0"/>
          <w:numId w:val="5"/>
        </w:numPr>
        <w:spacing w:before="0" w:beforeAutospacing="0" w:after="150" w:afterAutospacing="0" w:line="360" w:lineRule="auto"/>
        <w:jc w:val="both"/>
        <w:rPr>
          <w:color w:val="333333"/>
        </w:rPr>
      </w:pPr>
      <w:r>
        <w:rPr>
          <w:color w:val="333333"/>
        </w:rPr>
        <w:t>Sample the video stream, crop the relevant ROI of the virtual drums set.</w:t>
      </w:r>
    </w:p>
    <w:p w14:paraId="11A81C33" w14:textId="77777777" w:rsidR="00A37496" w:rsidRDefault="00A37496" w:rsidP="006977DF">
      <w:pPr>
        <w:pStyle w:val="NormalWeb"/>
        <w:numPr>
          <w:ilvl w:val="0"/>
          <w:numId w:val="5"/>
        </w:numPr>
        <w:spacing w:before="0" w:beforeAutospacing="0" w:after="150" w:afterAutospacing="0" w:line="360" w:lineRule="auto"/>
        <w:jc w:val="both"/>
        <w:rPr>
          <w:color w:val="333333"/>
        </w:rPr>
      </w:pPr>
      <w:r>
        <w:rPr>
          <w:color w:val="333333"/>
        </w:rPr>
        <w:t>Pre-processing of the stream may include rectifying the image, bias and gradient corrections etc.</w:t>
      </w:r>
    </w:p>
    <w:p w14:paraId="794E7F04" w14:textId="24FFC4A2" w:rsidR="00A37496" w:rsidRDefault="00A37496" w:rsidP="006977DF">
      <w:pPr>
        <w:pStyle w:val="NormalWeb"/>
        <w:numPr>
          <w:ilvl w:val="0"/>
          <w:numId w:val="5"/>
        </w:numPr>
        <w:spacing w:before="0" w:beforeAutospacing="0" w:after="150" w:afterAutospacing="0" w:line="360" w:lineRule="auto"/>
        <w:jc w:val="both"/>
        <w:rPr>
          <w:color w:val="333333"/>
        </w:rPr>
      </w:pPr>
      <w:r>
        <w:rPr>
          <w:color w:val="333333"/>
        </w:rPr>
        <w:t xml:space="preserve">3D reconstruction of the object’s area. </w:t>
      </w:r>
      <w:r w:rsidR="00B321A4">
        <w:rPr>
          <w:color w:val="333333"/>
        </w:rPr>
        <w:t>T</w:t>
      </w:r>
      <w:r>
        <w:rPr>
          <w:color w:val="333333"/>
        </w:rPr>
        <w:t xml:space="preserve">o speed up our process we will use the prior of the object’s mask (extracted in the previous process) in order to calculate the </w:t>
      </w:r>
      <w:r w:rsidR="00F11354">
        <w:rPr>
          <w:color w:val="333333"/>
        </w:rPr>
        <w:t>disparity map of a smaller region. We will use the camera calibration and the object’s mask to triangulate two images’ small ROI and will produce a disparity map.</w:t>
      </w:r>
    </w:p>
    <w:p w14:paraId="536BC4A2" w14:textId="77777777" w:rsidR="00F11354" w:rsidRDefault="00F11354" w:rsidP="006977DF">
      <w:pPr>
        <w:pStyle w:val="NormalWeb"/>
        <w:spacing w:before="0" w:beforeAutospacing="0" w:after="150" w:afterAutospacing="0" w:line="360" w:lineRule="auto"/>
        <w:ind w:left="360"/>
        <w:jc w:val="both"/>
        <w:rPr>
          <w:color w:val="333333"/>
        </w:rPr>
      </w:pPr>
      <w:r>
        <w:rPr>
          <w:color w:val="333333"/>
        </w:rPr>
        <w:t>The output of the 3D reconstruction will be a map of the detected object with its distance from the cameras plane.</w:t>
      </w:r>
    </w:p>
    <w:p w14:paraId="68636CF7" w14:textId="50374D7C" w:rsidR="00F11354" w:rsidRPr="00F11354" w:rsidRDefault="00F11354" w:rsidP="006977DF">
      <w:pPr>
        <w:pStyle w:val="NormalWeb"/>
        <w:spacing w:before="0" w:beforeAutospacing="0" w:after="150" w:afterAutospacing="0" w:line="360" w:lineRule="auto"/>
        <w:ind w:left="360"/>
        <w:jc w:val="both"/>
        <w:rPr>
          <w:color w:val="333333"/>
        </w:rPr>
      </w:pPr>
      <w:r>
        <w:rPr>
          <w:color w:val="333333"/>
        </w:rPr>
        <w:t>The decision maker</w:t>
      </w:r>
      <w:r w:rsidR="00FD7B3A">
        <w:rPr>
          <w:color w:val="333333"/>
        </w:rPr>
        <w:t>, given the spatial location,</w:t>
      </w:r>
      <w:r>
        <w:rPr>
          <w:color w:val="333333"/>
        </w:rPr>
        <w:t xml:space="preserve"> will </w:t>
      </w:r>
      <w:r w:rsidR="00FD7B3A">
        <w:rPr>
          <w:color w:val="333333"/>
        </w:rPr>
        <w:t xml:space="preserve">determine the required action. </w:t>
      </w:r>
      <w:r>
        <w:rPr>
          <w:color w:val="333333"/>
        </w:rPr>
        <w:t>It will determine if there was a “hit” (distance is under specific threshold) and which drum should play. The decisions will be transferred to a virtual instrument which will play the relevant sound.</w:t>
      </w:r>
      <w:r w:rsidR="00FD7B3A">
        <w:rPr>
          <w:color w:val="333333"/>
        </w:rPr>
        <w:t xml:space="preserve"> We maintain the option to supply other parameters to the Decision Maker such as velocity in the different axes of the drum sticks, and even approximated acceleration.</w:t>
      </w:r>
    </w:p>
    <w:p w14:paraId="49583212" w14:textId="77777777" w:rsidR="005E6DBF" w:rsidRDefault="005E6DBF" w:rsidP="00BA7307">
      <w:pPr>
        <w:pStyle w:val="NormalWeb"/>
        <w:spacing w:before="0" w:beforeAutospacing="0" w:after="150" w:afterAutospacing="0" w:line="360" w:lineRule="auto"/>
        <w:rPr>
          <w:color w:val="333333"/>
          <w:u w:val="single"/>
        </w:rPr>
      </w:pPr>
    </w:p>
    <w:p w14:paraId="6A5B4B6F" w14:textId="77777777" w:rsidR="006977DF" w:rsidRPr="005E6DBF" w:rsidRDefault="006977DF" w:rsidP="00BA7307">
      <w:pPr>
        <w:pStyle w:val="NormalWeb"/>
        <w:spacing w:before="0" w:beforeAutospacing="0" w:after="150" w:afterAutospacing="0" w:line="360" w:lineRule="auto"/>
        <w:rPr>
          <w:color w:val="333333"/>
          <w:u w:val="single"/>
        </w:rPr>
      </w:pPr>
    </w:p>
    <w:p w14:paraId="5785BD6C" w14:textId="77777777" w:rsidR="005E6DBF" w:rsidRDefault="005E6DBF" w:rsidP="00BA7307">
      <w:pPr>
        <w:pStyle w:val="NormalWeb"/>
        <w:numPr>
          <w:ilvl w:val="1"/>
          <w:numId w:val="1"/>
        </w:numPr>
        <w:spacing w:before="0" w:beforeAutospacing="0" w:after="150" w:afterAutospacing="0" w:line="360" w:lineRule="auto"/>
        <w:rPr>
          <w:color w:val="333333"/>
          <w:u w:val="single"/>
        </w:rPr>
      </w:pPr>
      <w:r>
        <w:rPr>
          <w:color w:val="333333"/>
          <w:u w:val="single"/>
        </w:rPr>
        <w:lastRenderedPageBreak/>
        <w:t>Block diagram</w:t>
      </w:r>
    </w:p>
    <w:p w14:paraId="40C0ACC1" w14:textId="77777777" w:rsidR="005E6DBF" w:rsidRPr="00B1024A" w:rsidRDefault="00172DE7" w:rsidP="00BA7307">
      <w:pPr>
        <w:pStyle w:val="NormalWeb"/>
        <w:spacing w:before="0" w:beforeAutospacing="0" w:after="150" w:afterAutospacing="0" w:line="360" w:lineRule="auto"/>
        <w:ind w:left="792"/>
        <w:rPr>
          <w:b/>
          <w:bCs/>
          <w:color w:val="333333"/>
          <w:u w:val="single"/>
        </w:rPr>
      </w:pPr>
      <w:r>
        <w:rPr>
          <w:b/>
          <w:bCs/>
          <w:noProof/>
          <w:color w:val="333333"/>
          <w:u w:val="single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23ADCF3" wp14:editId="273B105A">
                <wp:simplePos x="0" y="0"/>
                <wp:positionH relativeFrom="column">
                  <wp:posOffset>-706120</wp:posOffset>
                </wp:positionH>
                <wp:positionV relativeFrom="paragraph">
                  <wp:posOffset>270510</wp:posOffset>
                </wp:positionV>
                <wp:extent cx="7092950" cy="2051685"/>
                <wp:effectExtent l="0" t="0" r="19050" b="31115"/>
                <wp:wrapThrough wrapText="bothSides">
                  <wp:wrapPolygon edited="0">
                    <wp:start x="0" y="0"/>
                    <wp:lineTo x="0" y="3744"/>
                    <wp:lineTo x="10984" y="4279"/>
                    <wp:lineTo x="0" y="6953"/>
                    <wp:lineTo x="0" y="10964"/>
                    <wp:lineTo x="10984" y="12836"/>
                    <wp:lineTo x="10984" y="17114"/>
                    <wp:lineTo x="0" y="17649"/>
                    <wp:lineTo x="0" y="21660"/>
                    <wp:lineTo x="12995" y="21660"/>
                    <wp:lineTo x="13150" y="18451"/>
                    <wp:lineTo x="12840" y="17649"/>
                    <wp:lineTo x="14000" y="16312"/>
                    <wp:lineTo x="14000" y="13103"/>
                    <wp:lineTo x="21581" y="12301"/>
                    <wp:lineTo x="21581" y="5616"/>
                    <wp:lineTo x="15161" y="4279"/>
                    <wp:lineTo x="15238" y="2407"/>
                    <wp:lineTo x="10984" y="802"/>
                    <wp:lineTo x="4641" y="0"/>
                    <wp:lineTo x="0" y="0"/>
                  </wp:wrapPolygon>
                </wp:wrapThrough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2950" cy="2051685"/>
                          <a:chOff x="0" y="0"/>
                          <a:chExt cx="7093115" cy="2051796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683812"/>
                            <a:ext cx="1367790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A4BAC0" w14:textId="77777777" w:rsidR="005E6DBF" w:rsidRPr="005E6DBF" w:rsidRDefault="005E6DBF" w:rsidP="005E6DBF">
                              <w:pPr>
                                <w:jc w:val="center"/>
                              </w:pPr>
                              <w:r>
                                <w:t>Two</w:t>
                              </w:r>
                              <w:r w:rsidRPr="005E6DBF">
                                <w:t xml:space="preserve"> RGB cameras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0" y="1709531"/>
                            <a:ext cx="1367790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4FA874" w14:textId="3725EBE2" w:rsidR="005E6DBF" w:rsidRPr="005E6DBF" w:rsidRDefault="005E6DBF" w:rsidP="005E6DBF">
                              <w:pPr>
                                <w:jc w:val="center"/>
                              </w:pPr>
                              <w:r w:rsidRPr="005E6DBF">
                                <w:t>R</w:t>
                              </w:r>
                              <w:r w:rsidR="00FD7B3A">
                                <w:t>GB camera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598212" y="683812"/>
                            <a:ext cx="1146175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48C611" w14:textId="77777777" w:rsidR="005E6DBF" w:rsidRPr="005E6DBF" w:rsidRDefault="005E6DBF" w:rsidP="005E6DBF">
                              <w:pPr>
                                <w:jc w:val="center"/>
                              </w:pPr>
                              <w:r>
                                <w:t>Pre-processing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598212" y="1709531"/>
                            <a:ext cx="1146175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4FDD5E" w14:textId="77777777" w:rsidR="005E6DBF" w:rsidRPr="005E6DBF" w:rsidRDefault="005E6DBF" w:rsidP="005E6DBF">
                              <w:pPr>
                                <w:jc w:val="center"/>
                              </w:pPr>
                              <w:r>
                                <w:t>Pre-processing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965836" y="675861"/>
                            <a:ext cx="1374140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337502" w14:textId="77777777" w:rsidR="005E6DBF" w:rsidRPr="005E6DBF" w:rsidRDefault="00B1024A" w:rsidP="005E6DBF">
                              <w:pPr>
                                <w:jc w:val="center"/>
                              </w:pPr>
                              <w:r>
                                <w:t>3D reconstruction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965836" y="1709531"/>
                            <a:ext cx="1259840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926E30" w14:textId="77777777" w:rsidR="005E6DBF" w:rsidRPr="005E6DBF" w:rsidRDefault="00B1024A" w:rsidP="005E6DBF">
                              <w:pPr>
                                <w:jc w:val="center"/>
                              </w:pPr>
                              <w:r>
                                <w:t>Object detection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1468755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366BC2" w14:textId="77777777" w:rsidR="00B1024A" w:rsidRPr="005E6DBF" w:rsidRDefault="00B1024A" w:rsidP="00B1024A">
                              <w:pPr>
                                <w:jc w:val="center"/>
                              </w:pPr>
                              <w:r>
                                <w:t>Cameras calibration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1367624" y="1884459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2743200" y="1884459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367624" y="858741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8"/>
                        <wps:cNvCnPr/>
                        <wps:spPr>
                          <a:xfrm flipV="1">
                            <a:off x="3204375" y="1025719"/>
                            <a:ext cx="460375" cy="687705"/>
                          </a:xfrm>
                          <a:prstGeom prst="bentConnector3">
                            <a:avLst>
                              <a:gd name="adj1" fmla="val 9978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562184" y="1248355"/>
                            <a:ext cx="1126490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A7D009" w14:textId="77777777" w:rsidR="00B1024A" w:rsidRPr="005E6DBF" w:rsidRDefault="00B1024A" w:rsidP="00B1024A">
                              <w:pPr>
                                <w:jc w:val="center"/>
                              </w:pPr>
                              <w:r>
                                <w:t>Object’s mask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Elbow Connector 20"/>
                        <wps:cNvCnPr/>
                        <wps:spPr>
                          <a:xfrm>
                            <a:off x="1486894" y="111319"/>
                            <a:ext cx="2173439" cy="569070"/>
                          </a:xfrm>
                          <a:prstGeom prst="bentConnector3">
                            <a:avLst>
                              <a:gd name="adj1" fmla="val 9978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2743200" y="858741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4341412" y="850790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4572000" y="675861"/>
                            <a:ext cx="1145540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77D063" w14:textId="77777777" w:rsidR="00B1024A" w:rsidRPr="005E6DBF" w:rsidRDefault="00B1024A" w:rsidP="00B1024A">
                              <w:pPr>
                                <w:jc w:val="center"/>
                              </w:pPr>
                              <w:r>
                                <w:t>Decision maker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5947575" y="564543"/>
                            <a:ext cx="114554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BD3734" w14:textId="77777777" w:rsidR="00B1024A" w:rsidRPr="005E6DBF" w:rsidRDefault="00B1024A" w:rsidP="00B1024A">
                              <w:pPr>
                                <w:jc w:val="center"/>
                              </w:pPr>
                              <w:r>
                                <w:t>Virtual instrument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5716988" y="850790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3888188" y="222637"/>
                            <a:ext cx="1143635" cy="45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14F2A9" w14:textId="77777777" w:rsidR="00172DE7" w:rsidRPr="005E6DBF" w:rsidRDefault="00172DE7" w:rsidP="00172DE7">
                              <w:pPr>
                                <w:jc w:val="center"/>
                              </w:pPr>
                              <w:r>
                                <w:t>RGB &amp; depth point cloud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023ADCF3" id="Group 27" o:spid="_x0000_s1026" style="position:absolute;left:0;text-align:left;margin-left:-55.6pt;margin-top:21.3pt;width:558.5pt;height:161.55pt;z-index:251694080" coordsize="7093115,20517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6" o:spid="_x0000_s1027" type="#_x0000_t202" style="position:absolute;top:683812;width:1367790;height:3422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tHHmwgAA&#10;ANoAAAAPAAAAZHJzL2Rvd25yZXYueG1sRI9Lq8IwFIT3gv8hHMGdprqol2oUHwgiuvCBuDw0x7bY&#10;nJQmav33RhDucpiZb5jJrDGleFLtCssKBv0IBHFqdcGZgvNp3fsD4TyyxtIyKXiTg9m03Zpgou2L&#10;D/Q8+kwECLsEFeTeV4mULs3JoOvbijh4N1sb9EHWmdQ1vgLclHIYRbE0WHBYyLGiZU7p/fgwCjan&#10;9/YwWu5js12srruLdJf1aqdUt9PMxyA8Nf4//GtvtIIYvlfCDZDT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O0cebCAAAA2gAAAA8AAAAAAAAAAAAAAAAAlwIAAGRycy9kb3du&#10;cmV2LnhtbFBLBQYAAAAABAAEAPUAAACGAwAAAAA=&#10;" filled="f" strokecolor="black [3213]">
                  <v:textbox>
                    <w:txbxContent>
                      <w:p w14:paraId="77A4BAC0" w14:textId="77777777" w:rsidR="005E6DBF" w:rsidRPr="005E6DBF" w:rsidRDefault="005E6DBF" w:rsidP="005E6DBF">
                        <w:pPr>
                          <w:jc w:val="center"/>
                        </w:pPr>
                        <w:r>
                          <w:t>Two</w:t>
                        </w:r>
                        <w:r w:rsidRPr="005E6DBF">
                          <w:t xml:space="preserve"> RGB cameras</w:t>
                        </w:r>
                      </w:p>
                    </w:txbxContent>
                  </v:textbox>
                </v:shape>
                <v:shape id="Text Box 7" o:spid="_x0000_s1028" type="#_x0000_t202" style="position:absolute;top:1709531;width:1367790;height:3422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+NR9wAAA&#10;ANoAAAAPAAAAZHJzL2Rvd25yZXYueG1sRI9LC8IwEITvgv8hrOBNUz2oVKP4QBDRgw/E49KsbbHZ&#10;lCZq/fdGEDwOM/MNM5nVphBPqlxuWUGvG4EgTqzOOVVwPq07IxDOI2ssLJOCNzmYTZuNCcbavvhA&#10;z6NPRYCwi1FB5n0ZS+mSjAy6ri2Jg3ezlUEfZJVKXeErwE0h+1E0kAZzDgsZlrTMKLkfH0bB5vTe&#10;HobL/cBsF6vr7iLdZb3aKdVu1fMxCE+1/4d/7Y1WMITvlXAD5PQ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s+NR9wAAAANoAAAAPAAAAAAAAAAAAAAAAAJcCAABkcnMvZG93bnJl&#10;di54bWxQSwUGAAAAAAQABAD1AAAAhAMAAAAA&#10;" filled="f" strokecolor="black [3213]">
                  <v:textbox>
                    <w:txbxContent>
                      <w:p w14:paraId="7F4FA874" w14:textId="3725EBE2" w:rsidR="005E6DBF" w:rsidRPr="005E6DBF" w:rsidRDefault="005E6DBF" w:rsidP="005E6DBF">
                        <w:pPr>
                          <w:jc w:val="center"/>
                        </w:pPr>
                        <w:r w:rsidRPr="005E6DBF">
                          <w:t>R</w:t>
                        </w:r>
                        <w:r w:rsidR="00FD7B3A">
                          <w:t>GB camera</w:t>
                        </w:r>
                      </w:p>
                    </w:txbxContent>
                  </v:textbox>
                </v:shape>
                <v:shape id="Text Box 8" o:spid="_x0000_s1029" type="#_x0000_t202" style="position:absolute;left:1598212;top:683812;width:1146175;height:3422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Z0APvQAA&#10;ANoAAAAPAAAAZHJzL2Rvd25yZXYueG1sRE+7CsIwFN0F/yFcwU1THVSqUXwgiOhgFXG8NNe22NyU&#10;Jmr9ezMIjofzni0aU4oX1a6wrGDQj0AQp1YXnCm4nLe9CQjnkTWWlknBhxws5u3WDGNt33yiV+Iz&#10;EULYxagg976KpXRpTgZd31bEgbvb2qAPsM6krvEdwk0ph1E0kgYLDg05VrTOKX0kT6Ngd/7sT+P1&#10;cWT2q83tcJXuut0clOp2muUUhKfG/8U/904rCFvDlXAD5PwL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dZ0APvQAAANoAAAAPAAAAAAAAAAAAAAAAAJcCAABkcnMvZG93bnJldi54&#10;bWxQSwUGAAAAAAQABAD1AAAAgQMAAAAA&#10;" filled="f" strokecolor="black [3213]">
                  <v:textbox>
                    <w:txbxContent>
                      <w:p w14:paraId="1148C611" w14:textId="77777777" w:rsidR="005E6DBF" w:rsidRPr="005E6DBF" w:rsidRDefault="005E6DBF" w:rsidP="005E6DBF">
                        <w:pPr>
                          <w:jc w:val="center"/>
                        </w:pPr>
                        <w:r>
                          <w:t>Pre-processing</w:t>
                        </w:r>
                      </w:p>
                    </w:txbxContent>
                  </v:textbox>
                </v:shape>
                <v:shape id="Text Box 9" o:spid="_x0000_s1030" type="#_x0000_t202" style="position:absolute;left:1598212;top:1709531;width:1146175;height:3422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K+WUxAAA&#10;ANoAAAAPAAAAZHJzL2Rvd25yZXYueG1sRI9Pa8JAFMTvBb/D8gRvdaMHramraIIQxB78g/T4yL4m&#10;odm3Ibtq8u3dQsHjMDO/YZbrztTiTq2rLCuYjCMQxLnVFRcKLufd+wcI55E11pZJQU8O1qvB2xJj&#10;bR98pPvJFyJA2MWooPS+iaV0eUkG3dg2xMH7sa1BH2RbSN3iI8BNLadRNJMGKw4LJTaUlJT/nm5G&#10;QXbu98d58jUz+236fbhKd92lB6VGw27zCcJT51/h/3amFSzg70q4AXL1B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ivllMQAAADaAAAADwAAAAAAAAAAAAAAAACXAgAAZHJzL2Rv&#10;d25yZXYueG1sUEsFBgAAAAAEAAQA9QAAAIgDAAAAAA==&#10;" filled="f" strokecolor="black [3213]">
                  <v:textbox>
                    <w:txbxContent>
                      <w:p w14:paraId="384FDD5E" w14:textId="77777777" w:rsidR="005E6DBF" w:rsidRPr="005E6DBF" w:rsidRDefault="005E6DBF" w:rsidP="005E6DBF">
                        <w:pPr>
                          <w:jc w:val="center"/>
                        </w:pPr>
                        <w:r>
                          <w:t>Pre-processing</w:t>
                        </w:r>
                      </w:p>
                    </w:txbxContent>
                  </v:textbox>
                </v:shape>
                <v:shape id="Text Box 10" o:spid="_x0000_s1031" type="#_x0000_t202" style="position:absolute;left:2965836;top:675861;width:1374140;height:3422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PR+LxAAA&#10;ANsAAAAPAAAAZHJzL2Rvd25yZXYueG1sRI9Li8JAEITvC/6HoYW9rRM9qERH8YEg4h58IB6bTJsE&#10;Mz0hM6vx39uHBW/dVHXV19N56yr1oCaUng30ewko4szbknMD59PmZwwqRGSLlWcy8KIA81nna4qp&#10;9U8+0OMYcyUhHFI0UMRYp1qHrCCHoedrYtFuvnEYZW1ybRt8Srir9CBJhtphydJQYE2rgrL78c8Z&#10;2J5eu8No9Tt0u+X6ur/ocNms98Z8d9vFBFSkNn7M/9dbK/hCL7/IAHr2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T0fi8QAAADbAAAADwAAAAAAAAAAAAAAAACXAgAAZHJzL2Rv&#10;d25yZXYueG1sUEsFBgAAAAAEAAQA9QAAAIgDAAAAAA==&#10;" filled="f" strokecolor="black [3213]">
                  <v:textbox>
                    <w:txbxContent>
                      <w:p w14:paraId="03337502" w14:textId="77777777" w:rsidR="005E6DBF" w:rsidRPr="005E6DBF" w:rsidRDefault="00B1024A" w:rsidP="005E6DBF">
                        <w:pPr>
                          <w:jc w:val="center"/>
                        </w:pPr>
                        <w:r>
                          <w:t>3D reconstruction</w:t>
                        </w:r>
                      </w:p>
                    </w:txbxContent>
                  </v:textbox>
                </v:shape>
                <v:shape id="Text Box 11" o:spid="_x0000_s1032" type="#_x0000_t202" style="position:absolute;left:2965836;top:1709531;width:1259840;height:3422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cboQvwAA&#10;ANsAAAAPAAAAZHJzL2Rvd25yZXYueG1sRE/JCsIwEL0L/kMYwZumelCpRnFBENGDC+JxaMa22ExK&#10;E7X+vREEb/N460xmtSnEkyqXW1bQ60YgiBOrc04VnE/rzgiE88gaC8uk4E0OZtNmY4Kxti8+0PPo&#10;UxFC2MWoIPO+jKV0SUYGXdeWxIG72cqgD7BKpa7wFcJNIftRNJAGcw4NGZa0zCi5Hx9Gweb03h6G&#10;y/3AbBer6+4i3WW92inVbtXzMQhPtf+Lf+6NDvN78P0lHCCn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pxuhC/AAAA2wAAAA8AAAAAAAAAAAAAAAAAlwIAAGRycy9kb3ducmV2&#10;LnhtbFBLBQYAAAAABAAEAPUAAACDAwAAAAA=&#10;" filled="f" strokecolor="black [3213]">
                  <v:textbox>
                    <w:txbxContent>
                      <w:p w14:paraId="29926E30" w14:textId="77777777" w:rsidR="005E6DBF" w:rsidRPr="005E6DBF" w:rsidRDefault="00B1024A" w:rsidP="005E6DBF">
                        <w:pPr>
                          <w:jc w:val="center"/>
                        </w:pPr>
                        <w:r>
                          <w:t>Object detection</w:t>
                        </w:r>
                      </w:p>
                    </w:txbxContent>
                  </v:textbox>
                </v:shape>
                <v:shape id="Text Box 12" o:spid="_x0000_s1033" type="#_x0000_t202" style="position:absolute;width:1468755;height:3422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oyRnvwAA&#10;ANsAAAAPAAAAZHJzL2Rvd25yZXYueG1sRE/JCsIwEL0L/kMYwZumelCpRnFBENGDC+JxaMa22ExK&#10;E7X+vREEb/N460xmtSnEkyqXW1bQ60YgiBOrc04VnE/rzgiE88gaC8uk4E0OZtNmY4Kxti8+0PPo&#10;UxFC2MWoIPO+jKV0SUYGXdeWxIG72cqgD7BKpa7wFcJNIftRNJAGcw4NGZa0zCi5Hx9Gweb03h6G&#10;y/3AbBer6+4i3WW92inVbtXzMQhPtf+Lf+6NDvP78P0lHCCn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qjJGe/AAAA2wAAAA8AAAAAAAAAAAAAAAAAlwIAAGRycy9kb3ducmV2&#10;LnhtbFBLBQYAAAAABAAEAPUAAACDAwAAAAA=&#10;" filled="f" strokecolor="black [3213]">
                  <v:textbox>
                    <w:txbxContent>
                      <w:p w14:paraId="37366BC2" w14:textId="77777777" w:rsidR="00B1024A" w:rsidRPr="005E6DBF" w:rsidRDefault="00B1024A" w:rsidP="00B1024A">
                        <w:pPr>
                          <w:jc w:val="center"/>
                        </w:pPr>
                        <w:r>
                          <w:t>Cameras calibration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13" o:spid="_x0000_s1034" type="#_x0000_t32" style="position:absolute;left:1367624;top:1884459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OhwisMAAADbAAAADwAAAGRycy9kb3ducmV2LnhtbERPTWvCQBC9C/0PyxR6000NaE1dRQRp&#10;xYtG0fY2ZKfJ0uxsyG5N+u+7gtDbPN7nzJe9rcWVWm8cK3geJSCIC6cNlwpOx83wBYQPyBprx6Tg&#10;lzwsFw+DOWbadXygax5KEUPYZ6igCqHJpPRFRRb9yDXEkftyrcUQYVtK3WIXw20tx0kykRYNx4YK&#10;G1pXVHznP1ZBcfq4zGhvzrpLzfSt2X3u0nyr1NNjv3oFEagP/+K7+13H+SncfokHyMU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zocIr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14" o:spid="_x0000_s1035" type="#_x0000_t32" style="position:absolute;left:2743200;top:1884459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wHo/sMAAADbAAAADwAAAGRycy9kb3ducmV2LnhtbERPTWvCQBC9F/oflil40021WI2uIoLY&#10;4kVT0fY2ZMdkaXY2ZLcm/fddQehtHu9z5svOVuJKjTeOFTwPEhDEudOGCwXHj01/AsIHZI2VY1Lw&#10;Sx6Wi8eHOabatXygaxYKEUPYp6igDKFOpfR5SRb9wNXEkbu4xmKIsCmkbrCN4baSwyQZS4uGY0OJ&#10;Na1Lyr+zH6sgP36ep7Q3J92OzOu23n3tRtm7Ur2nbjUDEagL/+K7+03H+S9w+yUeIBd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MB6P7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15" o:spid="_x0000_s1036" type="#_x0000_t32" style="position:absolute;left:1367624;top:858741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E1NZcMAAADbAAAADwAAAGRycy9kb3ducmV2LnhtbERPTWvCQBC9F/oflil4002VWo2uIoLY&#10;4kVT0fY2ZMdkaXY2ZLcm/fddQehtHu9z5svOVuJKjTeOFTwPEhDEudOGCwXHj01/AsIHZI2VY1Lw&#10;Sx6Wi8eHOabatXygaxYKEUPYp6igDKFOpfR5SRb9wNXEkbu4xmKIsCmkbrCN4baSwyQZS4uGY0OJ&#10;Na1Lyr+zH6sgP36ep7Q3J92OzOu23n3tRtm7Ur2nbjUDEagL/+K7+03H+S9w+yUeIBd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xNTWXDAAAA2wAAAA8AAAAAAAAAAAAA&#10;AAAAoQIAAGRycy9kb3ducmV2LnhtbFBLBQYAAAAABAAEAPkAAACRAwAAAAA=&#10;" strokecolor="black [3213]" strokeweight=".5pt">
                  <v:stroke endarrow="block" joinstyle="miter"/>
                </v:shape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8" o:spid="_x0000_s1037" type="#_x0000_t34" style="position:absolute;left:3204375;top:1025719;width:460375;height:687705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INzvcMAAADbAAAADwAAAGRycy9kb3ducmV2LnhtbESPT2vCQBDF7wW/wzJCb3WjgkrqKiII&#10;eirGP/Q4ZMckbXY2ZFeTfvvOQfA2w3vz3m+W697V6kFtqDwbGI8SUMS5txUXBs6n3ccCVIjIFmvP&#10;ZOCPAqxXg7clptZ3fKRHFgslIRxSNFDG2KRah7wkh2HkG2LRbr51GGVtC21b7CTc1XqSJDPtsGJp&#10;KLGhbUn5b3Z3Bi7Xrjt8u6b42Yxjn93m08X2i415H/abT1CR+vgyP6/3VvAFVn6RAfTqH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CDc73DAAAA2wAAAA8AAAAAAAAAAAAA&#10;AAAAoQIAAGRycy9kb3ducmV2LnhtbFBLBQYAAAAABAAEAPkAAACRAwAAAAA=&#10;" adj="21554" strokecolor="black [3213]" strokeweight=".5pt">
                  <v:stroke endarrow="block"/>
                </v:shape>
                <v:shape id="Text Box 19" o:spid="_x0000_s1038" type="#_x0000_t202" style="position:absolute;left:3562184;top:1248355;width:1126490;height:3460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<v:textbox>
                    <w:txbxContent>
                      <w:p w14:paraId="0BA7D009" w14:textId="77777777" w:rsidR="00B1024A" w:rsidRPr="005E6DBF" w:rsidRDefault="00B1024A" w:rsidP="00B1024A">
                        <w:pPr>
                          <w:jc w:val="center"/>
                        </w:pPr>
                        <w:r>
                          <w:t>Object’s mask</w:t>
                        </w:r>
                      </w:p>
                    </w:txbxContent>
                  </v:textbox>
                </v:shape>
                <v:shape id="Elbow Connector 20" o:spid="_x0000_s1039" type="#_x0000_t34" style="position:absolute;left:1486894;top:111319;width:2173439;height:56907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H1vqcIAAADbAAAADwAAAGRycy9kb3ducmV2LnhtbERPz2vCMBS+D/wfwhN2GZrqYUrXKEPo&#10;2ARBq7u/Nm9tt+alJJnt/vvlIHj8+H5n29F04krOt5YVLOYJCOLK6pZrBZdzPluD8AFZY2eZFPyR&#10;h+1m8pBhqu3AJ7oWoRYxhH2KCpoQ+lRKXzVk0M9tTxy5L+sMhghdLbXDIYabTi6T5FkabDk2NNjT&#10;rqHqp/g1Ct4+y6G8fPM+P+RPxUe7Xh3zvVPqcTq+voAINIa7+OZ+1wqWcX38En+A3Pw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H1vqcIAAADbAAAADwAAAAAAAAAAAAAA&#10;AAChAgAAZHJzL2Rvd25yZXYueG1sUEsFBgAAAAAEAAQA+QAAAJADAAAAAA==&#10;" adj="21554" strokecolor="black [3213]" strokeweight=".5pt">
                  <v:stroke endarrow="block"/>
                </v:shape>
                <v:shape id="Straight Arrow Connector 21" o:spid="_x0000_s1040" type="#_x0000_t32" style="position:absolute;left:2743200;top:858741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RqB28UAAADbAAAADwAAAGRycy9kb3ducmV2LnhtbESPQWvCQBSE7wX/w/IEb3WjQtXUVaRQ&#10;bPGiUbS9PbKvyWL2bchuTfrvu4LgcZiZb5jFqrOVuFLjjWMFo2ECgjh32nCh4Hh4f56B8AFZY+WY&#10;FPyRh9Wy97TAVLuW93TNQiEihH2KCsoQ6lRKn5dk0Q9dTRy9H9dYDFE2hdQNthFuKzlOkhdp0XBc&#10;KLGmt5LyS/ZrFeTHr/Ocduak24mZburt93aSfSo16HfrVxCBuvAI39sfWsF4BLcv8QfI5T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RqB28UAAADbAAAADwAAAAAAAAAA&#10;AAAAAAChAgAAZHJzL2Rvd25yZXYueG1sUEsFBgAAAAAEAAQA+QAAAJMDAAAAAA==&#10;" strokecolor="black [3213]" strokeweight=".5pt">
                  <v:stroke endarrow="block" joinstyle="miter"/>
                </v:shape>
                <v:shape id="Straight Arrow Connector 22" o:spid="_x0000_s1041" type="#_x0000_t32" style="position:absolute;left:4341412;top:85079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cgfrMUAAADbAAAADwAAAGRycy9kb3ducmV2LnhtbESPQWvCQBSE70L/w/IKvenGCNZGV5FC&#10;qeKlRmnr7ZF9JovZtyG7mvTfdwsFj8PMfMMsVr2txY1abxwrGI8SEMSF04ZLBcfD23AGwgdkjbVj&#10;UvBDHlbLh8ECM+063tMtD6WIEPYZKqhCaDIpfVGRRT9yDXH0zq61GKJsS6lb7CLc1jJNkqm0aDgu&#10;VNjQa0XFJb9aBcXx++uFPsyn7ibm+b3ZnXaTfKvU02O/noMI1Id7+L+90QrSFP6+xB8gl7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cgfrMUAAADbAAAADwAAAAAAAAAA&#10;AAAAAAChAgAAZHJzL2Rvd25yZXYueG1sUEsFBgAAAAAEAAQA+QAAAJMDAAAAAA==&#10;" strokecolor="black [3213]" strokeweight=".5pt">
                  <v:stroke endarrow="block" joinstyle="miter"/>
                </v:shape>
                <v:shape id="Text Box 23" o:spid="_x0000_s1042" type="#_x0000_t202" style="position:absolute;left:4572000;top:675861;width:1145540;height:3422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g0tBxQAA&#10;ANsAAAAPAAAAZHJzL2Rvd25yZXYueG1sRI9Ba8JAFITvhf6H5Qm91Y0KVlJXsUogiD2YFOnxkX1N&#10;gtm3IbvG+O+7guBxmJlvmOV6MI3oqXO1ZQWTcQSCuLC65lLBT568L0A4j6yxsUwKbuRgvXp9WWKs&#10;7ZWP1Ge+FAHCLkYFlfdtLKUrKjLoxrYlDt6f7Qz6ILtS6g6vAW4aOY2iuTRYc1iosKVtRcU5uxgF&#10;aX7bHz+233Oz/9r9Hk7SnZLdQam30bD5BOFp8M/wo51qBdMZ3L+EHyB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uDS0HFAAAA2wAAAA8AAAAAAAAAAAAAAAAAlwIAAGRycy9k&#10;b3ducmV2LnhtbFBLBQYAAAAABAAEAPUAAACJAwAAAAA=&#10;" filled="f" strokecolor="black [3213]">
                  <v:textbox>
                    <w:txbxContent>
                      <w:p w14:paraId="4177D063" w14:textId="77777777" w:rsidR="00B1024A" w:rsidRPr="005E6DBF" w:rsidRDefault="00B1024A" w:rsidP="00B1024A">
                        <w:pPr>
                          <w:jc w:val="center"/>
                        </w:pPr>
                        <w:r>
                          <w:t>Decision maker</w:t>
                        </w:r>
                      </w:p>
                    </w:txbxContent>
                  </v:textbox>
                </v:shape>
                <v:shape id="Text Box 24" o:spid="_x0000_s1043" type="#_x0000_t202" style="position:absolute;left:5947575;top:564543;width:1145540;height:5727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eOcbwwAA&#10;ANsAAAAPAAAAZHJzL2Rvd25yZXYueG1sRI/NasMwEITvgb6D2EJuidwkhNSNEvKDINf8PMBibW1T&#10;a6Vaiu3k6atCocdhZr5h1tvBNqKjNtSOFbxNMxDEhTM1lwpuVz1ZgQgR2WDjmBQ8KMB28zJaY25c&#10;z2fqLrEUCcIhRwVVjD6XMhQVWQxT54mT9+laizHJtpSmxT7BbSNnWbaUFmtOCxV6OlRUfF3uVoE+&#10;6YVZ6mP/3e/t/Kzfffe8e6XGr8PuA0SkIf6H/9ono2C2gN8v6QfIz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eOcbwwAAANsAAAAPAAAAAAAAAAAAAAAAAJcCAABkcnMvZG93&#10;bnJldi54bWxQSwUGAAAAAAQABAD1AAAAhwMAAAAA&#10;" filled="f" strokecolor="black [3213]">
                  <v:textbox>
                    <w:txbxContent>
                      <w:p w14:paraId="18BD3734" w14:textId="77777777" w:rsidR="00B1024A" w:rsidRPr="005E6DBF" w:rsidRDefault="00B1024A" w:rsidP="00B1024A">
                        <w:pPr>
                          <w:jc w:val="center"/>
                        </w:pPr>
                        <w:bookmarkStart w:id="2" w:name="_GoBack"/>
                        <w:r>
                          <w:t>Virtual instrument</w:t>
                        </w:r>
                      </w:p>
                      <w:bookmarkEnd w:id="2"/>
                    </w:txbxContent>
                  </v:textbox>
                </v:shape>
                <v:shape id="Straight Arrow Connector 25" o:spid="_x0000_s1044" type="#_x0000_t32" style="position:absolute;left:5716988;top:85079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iGH2MYAAADbAAAADwAAAGRycy9kb3ducmV2LnhtbESPT2vCQBTE74LfYXlCb3VTpVWjqxRB&#10;2uJFo/jn9si+Jkuzb0N2a9Jv3y0UPA4z8xtmsepsJW7UeONYwdMwAUGcO224UHA8bB6nIHxA1lg5&#10;JgU/5GG17PcWmGrX8p5uWShEhLBPUUEZQp1K6fOSLPqhq4mj9+kaiyHKppC6wTbCbSVHSfIiLRqO&#10;CyXWtC4p/8q+rYL8eDnPaGdOuh2byVu9vW7H2YdSD4PudQ4iUBfu4f/2u1Yweoa/L/EH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Ihh9jGAAAA2wAAAA8AAAAAAAAA&#10;AAAAAAAAoQIAAGRycy9kb3ducmV2LnhtbFBLBQYAAAAABAAEAPkAAACUAwAAAAA=&#10;" strokecolor="black [3213]" strokeweight=".5pt">
                  <v:stroke endarrow="block" joinstyle="miter"/>
                </v:shape>
                <v:shape id="Text Box 26" o:spid="_x0000_s1045" type="#_x0000_t202" style="position:absolute;left:3888188;top:222637;width:1143635;height:4533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<v:textbox>
                    <w:txbxContent>
                      <w:p w14:paraId="2714F2A9" w14:textId="77777777" w:rsidR="00172DE7" w:rsidRPr="005E6DBF" w:rsidRDefault="00172DE7" w:rsidP="00172DE7">
                        <w:pPr>
                          <w:jc w:val="center"/>
                        </w:pPr>
                        <w:r>
                          <w:t>RGB &amp; depth point cloud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3AB03DC2" w14:textId="77777777" w:rsidR="005E6DBF" w:rsidRDefault="005E6DBF" w:rsidP="00BA7307">
      <w:pPr>
        <w:pStyle w:val="NormalWeb"/>
        <w:spacing w:before="0" w:beforeAutospacing="0" w:after="150" w:afterAutospacing="0" w:line="360" w:lineRule="auto"/>
        <w:ind w:left="792"/>
        <w:rPr>
          <w:color w:val="333333"/>
          <w:u w:val="single"/>
        </w:rPr>
      </w:pPr>
    </w:p>
    <w:p w14:paraId="163E068F" w14:textId="77777777" w:rsidR="005E6DBF" w:rsidRDefault="005E6DBF" w:rsidP="00BA7307">
      <w:pPr>
        <w:pStyle w:val="NormalWeb"/>
        <w:spacing w:before="0" w:beforeAutospacing="0" w:after="150" w:afterAutospacing="0" w:line="360" w:lineRule="auto"/>
        <w:ind w:left="792"/>
        <w:rPr>
          <w:color w:val="333333"/>
          <w:u w:val="single"/>
        </w:rPr>
      </w:pPr>
    </w:p>
    <w:p w14:paraId="648E4F93" w14:textId="77777777" w:rsidR="005E6DBF" w:rsidRDefault="005E6DBF" w:rsidP="00BA7307">
      <w:pPr>
        <w:pStyle w:val="NormalWeb"/>
        <w:spacing w:before="0" w:beforeAutospacing="0" w:after="150" w:afterAutospacing="0" w:line="360" w:lineRule="auto"/>
        <w:ind w:left="792"/>
        <w:rPr>
          <w:color w:val="333333"/>
          <w:u w:val="single"/>
        </w:rPr>
      </w:pPr>
    </w:p>
    <w:p w14:paraId="428F9A03" w14:textId="77777777" w:rsidR="005E6DBF" w:rsidRDefault="005E6DBF" w:rsidP="00BA7307">
      <w:pPr>
        <w:pStyle w:val="NormalWeb"/>
        <w:spacing w:before="0" w:beforeAutospacing="0" w:after="150" w:afterAutospacing="0" w:line="360" w:lineRule="auto"/>
        <w:ind w:left="792"/>
        <w:rPr>
          <w:color w:val="333333"/>
          <w:u w:val="single"/>
        </w:rPr>
      </w:pPr>
    </w:p>
    <w:p w14:paraId="1A14363D" w14:textId="77777777" w:rsidR="005E6DBF" w:rsidRDefault="005E6DBF" w:rsidP="00BA7307">
      <w:pPr>
        <w:pStyle w:val="NormalWeb"/>
        <w:spacing w:before="0" w:beforeAutospacing="0" w:after="150" w:afterAutospacing="0" w:line="360" w:lineRule="auto"/>
        <w:ind w:left="792"/>
        <w:rPr>
          <w:color w:val="333333"/>
          <w:u w:val="single"/>
        </w:rPr>
      </w:pPr>
    </w:p>
    <w:p w14:paraId="14719123" w14:textId="77777777" w:rsidR="005E6DBF" w:rsidRDefault="005E6DBF" w:rsidP="00BA7307">
      <w:pPr>
        <w:pStyle w:val="NormalWeb"/>
        <w:spacing w:before="0" w:beforeAutospacing="0" w:after="150" w:afterAutospacing="0" w:line="360" w:lineRule="auto"/>
        <w:ind w:left="792"/>
        <w:rPr>
          <w:color w:val="333333"/>
          <w:u w:val="single"/>
        </w:rPr>
      </w:pPr>
    </w:p>
    <w:p w14:paraId="706C3974" w14:textId="77777777" w:rsidR="007F059E" w:rsidRDefault="007F059E" w:rsidP="00BA7307">
      <w:pPr>
        <w:pStyle w:val="NormalWeb"/>
        <w:spacing w:before="0" w:beforeAutospacing="0" w:after="150" w:afterAutospacing="0" w:line="360" w:lineRule="auto"/>
        <w:ind w:left="792"/>
        <w:rPr>
          <w:color w:val="333333"/>
          <w:u w:val="single"/>
        </w:rPr>
      </w:pPr>
    </w:p>
    <w:p w14:paraId="1031EC16" w14:textId="77777777" w:rsidR="007F059E" w:rsidRDefault="007F059E" w:rsidP="00BA7307">
      <w:pPr>
        <w:pStyle w:val="NormalWeb"/>
        <w:spacing w:before="0" w:beforeAutospacing="0" w:after="150" w:afterAutospacing="0" w:line="360" w:lineRule="auto"/>
        <w:ind w:left="792"/>
        <w:rPr>
          <w:color w:val="333333"/>
          <w:u w:val="single"/>
        </w:rPr>
      </w:pPr>
    </w:p>
    <w:p w14:paraId="663ACD86" w14:textId="77777777" w:rsidR="007F059E" w:rsidRDefault="007F059E" w:rsidP="00BA7307">
      <w:pPr>
        <w:pStyle w:val="NormalWeb"/>
        <w:spacing w:before="0" w:beforeAutospacing="0" w:after="150" w:afterAutospacing="0" w:line="360" w:lineRule="auto"/>
        <w:ind w:left="792"/>
        <w:rPr>
          <w:color w:val="333333"/>
          <w:u w:val="single"/>
        </w:rPr>
      </w:pPr>
    </w:p>
    <w:p w14:paraId="78EB7D18" w14:textId="77777777" w:rsidR="007F059E" w:rsidRDefault="007F059E" w:rsidP="00BA7307">
      <w:pPr>
        <w:pStyle w:val="NormalWeb"/>
        <w:spacing w:before="0" w:beforeAutospacing="0" w:after="150" w:afterAutospacing="0" w:line="360" w:lineRule="auto"/>
        <w:ind w:left="792"/>
        <w:rPr>
          <w:color w:val="333333"/>
          <w:u w:val="single"/>
        </w:rPr>
      </w:pPr>
    </w:p>
    <w:p w14:paraId="7D2B05BD" w14:textId="77777777" w:rsidR="007F059E" w:rsidRDefault="007F059E" w:rsidP="00BA7307">
      <w:pPr>
        <w:pStyle w:val="NormalWeb"/>
        <w:spacing w:before="0" w:beforeAutospacing="0" w:after="150" w:afterAutospacing="0" w:line="360" w:lineRule="auto"/>
        <w:ind w:left="792"/>
        <w:rPr>
          <w:color w:val="333333"/>
          <w:u w:val="single"/>
        </w:rPr>
      </w:pPr>
    </w:p>
    <w:p w14:paraId="768825F5" w14:textId="77777777" w:rsidR="007F059E" w:rsidRDefault="007F059E" w:rsidP="00BA7307">
      <w:pPr>
        <w:pStyle w:val="NormalWeb"/>
        <w:spacing w:before="0" w:beforeAutospacing="0" w:after="150" w:afterAutospacing="0" w:line="360" w:lineRule="auto"/>
        <w:ind w:left="792"/>
        <w:rPr>
          <w:color w:val="333333"/>
          <w:u w:val="single"/>
        </w:rPr>
      </w:pPr>
    </w:p>
    <w:p w14:paraId="60252369" w14:textId="77777777" w:rsidR="007F059E" w:rsidRDefault="007F059E" w:rsidP="00BA7307">
      <w:pPr>
        <w:pStyle w:val="NormalWeb"/>
        <w:spacing w:before="0" w:beforeAutospacing="0" w:after="150" w:afterAutospacing="0" w:line="360" w:lineRule="auto"/>
        <w:ind w:left="792"/>
        <w:rPr>
          <w:color w:val="333333"/>
          <w:u w:val="single"/>
        </w:rPr>
      </w:pPr>
    </w:p>
    <w:p w14:paraId="0BCC5348" w14:textId="77777777" w:rsidR="007F059E" w:rsidRDefault="007F059E" w:rsidP="00BA7307">
      <w:pPr>
        <w:pStyle w:val="NormalWeb"/>
        <w:spacing w:before="0" w:beforeAutospacing="0" w:after="150" w:afterAutospacing="0" w:line="360" w:lineRule="auto"/>
        <w:ind w:left="792"/>
        <w:rPr>
          <w:color w:val="333333"/>
          <w:u w:val="single"/>
        </w:rPr>
      </w:pPr>
    </w:p>
    <w:p w14:paraId="38A3A65B" w14:textId="77777777" w:rsidR="007F059E" w:rsidRDefault="007F059E" w:rsidP="00BA7307">
      <w:pPr>
        <w:pStyle w:val="NormalWeb"/>
        <w:spacing w:before="0" w:beforeAutospacing="0" w:after="150" w:afterAutospacing="0" w:line="360" w:lineRule="auto"/>
        <w:ind w:left="792"/>
        <w:rPr>
          <w:color w:val="333333"/>
          <w:u w:val="single"/>
        </w:rPr>
      </w:pPr>
    </w:p>
    <w:p w14:paraId="7931C98C" w14:textId="77777777" w:rsidR="007F059E" w:rsidRDefault="007F059E" w:rsidP="00BA7307">
      <w:pPr>
        <w:pStyle w:val="NormalWeb"/>
        <w:spacing w:before="0" w:beforeAutospacing="0" w:after="150" w:afterAutospacing="0" w:line="360" w:lineRule="auto"/>
        <w:ind w:left="792"/>
        <w:rPr>
          <w:color w:val="333333"/>
          <w:u w:val="single"/>
        </w:rPr>
      </w:pPr>
    </w:p>
    <w:p w14:paraId="060DED8F" w14:textId="77777777" w:rsidR="007F059E" w:rsidRDefault="007F059E" w:rsidP="00BA7307">
      <w:pPr>
        <w:pStyle w:val="NormalWeb"/>
        <w:spacing w:before="0" w:beforeAutospacing="0" w:after="150" w:afterAutospacing="0" w:line="360" w:lineRule="auto"/>
        <w:ind w:left="792"/>
        <w:rPr>
          <w:color w:val="333333"/>
          <w:u w:val="single"/>
        </w:rPr>
      </w:pPr>
    </w:p>
    <w:p w14:paraId="5F5F376D" w14:textId="77777777" w:rsidR="007F059E" w:rsidRDefault="007F059E" w:rsidP="00BA7307">
      <w:pPr>
        <w:pStyle w:val="NormalWeb"/>
        <w:spacing w:before="0" w:beforeAutospacing="0" w:after="150" w:afterAutospacing="0" w:line="360" w:lineRule="auto"/>
        <w:ind w:left="792"/>
        <w:rPr>
          <w:color w:val="333333"/>
          <w:u w:val="single"/>
        </w:rPr>
      </w:pPr>
    </w:p>
    <w:p w14:paraId="5898FF9E" w14:textId="77777777" w:rsidR="007F059E" w:rsidRDefault="007F059E" w:rsidP="00BA7307">
      <w:pPr>
        <w:pStyle w:val="NormalWeb"/>
        <w:spacing w:before="0" w:beforeAutospacing="0" w:after="150" w:afterAutospacing="0" w:line="360" w:lineRule="auto"/>
        <w:ind w:left="792"/>
        <w:rPr>
          <w:color w:val="333333"/>
          <w:u w:val="single"/>
        </w:rPr>
      </w:pPr>
    </w:p>
    <w:p w14:paraId="4B69D52A" w14:textId="77777777" w:rsidR="006977DF" w:rsidRDefault="006977DF" w:rsidP="00BA7307">
      <w:pPr>
        <w:pStyle w:val="NormalWeb"/>
        <w:spacing w:before="0" w:beforeAutospacing="0" w:after="150" w:afterAutospacing="0" w:line="360" w:lineRule="auto"/>
        <w:ind w:left="792"/>
        <w:rPr>
          <w:color w:val="333333"/>
          <w:u w:val="single"/>
        </w:rPr>
      </w:pPr>
    </w:p>
    <w:p w14:paraId="36237F0E" w14:textId="77777777" w:rsidR="006977DF" w:rsidRDefault="006977DF" w:rsidP="00BA7307">
      <w:pPr>
        <w:pStyle w:val="NormalWeb"/>
        <w:spacing w:before="0" w:beforeAutospacing="0" w:after="150" w:afterAutospacing="0" w:line="360" w:lineRule="auto"/>
        <w:ind w:left="792"/>
        <w:rPr>
          <w:color w:val="333333"/>
          <w:u w:val="single"/>
        </w:rPr>
      </w:pPr>
    </w:p>
    <w:p w14:paraId="63D9B06C" w14:textId="77777777" w:rsidR="005E6DBF" w:rsidRDefault="005E6DBF" w:rsidP="00BA7307">
      <w:pPr>
        <w:pStyle w:val="NormalWeb"/>
        <w:numPr>
          <w:ilvl w:val="1"/>
          <w:numId w:val="1"/>
        </w:numPr>
        <w:spacing w:before="0" w:beforeAutospacing="0" w:after="150" w:afterAutospacing="0" w:line="360" w:lineRule="auto"/>
        <w:rPr>
          <w:color w:val="333333"/>
          <w:u w:val="single"/>
        </w:rPr>
      </w:pPr>
      <w:r>
        <w:rPr>
          <w:color w:val="333333"/>
          <w:u w:val="single"/>
        </w:rPr>
        <w:lastRenderedPageBreak/>
        <w:t>System illustration</w:t>
      </w:r>
    </w:p>
    <w:p w14:paraId="7B66505A" w14:textId="5EE03383" w:rsidR="007F059E" w:rsidRPr="007F059E" w:rsidRDefault="007F059E" w:rsidP="00BA7307">
      <w:pPr>
        <w:pStyle w:val="NormalWeb"/>
        <w:spacing w:before="0" w:beforeAutospacing="0" w:after="150" w:afterAutospacing="0" w:line="360" w:lineRule="auto"/>
        <w:ind w:left="792"/>
        <w:rPr>
          <w:color w:val="333333"/>
        </w:rPr>
      </w:pPr>
      <w:r>
        <w:rPr>
          <w:color w:val="333333"/>
        </w:rPr>
        <w:t>This is an illustration of the static setup</w:t>
      </w:r>
      <w:bookmarkStart w:id="1" w:name="_GoBack"/>
      <w:bookmarkEnd w:id="1"/>
      <w:r>
        <w:rPr>
          <w:color w:val="333333"/>
        </w:rPr>
        <w:t xml:space="preserve"> we would like to build, where the two cameras are located above the over.</w:t>
      </w:r>
    </w:p>
    <w:p w14:paraId="31520EBB" w14:textId="6A4B0680" w:rsidR="005E6DBF" w:rsidRDefault="006B3EE9" w:rsidP="00BA7307">
      <w:pPr>
        <w:pStyle w:val="NormalWeb"/>
        <w:spacing w:before="0" w:beforeAutospacing="0" w:after="150" w:afterAutospacing="0" w:line="360" w:lineRule="auto"/>
        <w:jc w:val="center"/>
        <w:rPr>
          <w:color w:val="333333"/>
          <w:u w:val="single"/>
        </w:rPr>
      </w:pPr>
      <w:r w:rsidRPr="007F059E">
        <w:rPr>
          <w:noProof/>
          <w:color w:val="333333"/>
        </w:rPr>
        <w:drawing>
          <wp:inline distT="0" distB="0" distL="0" distR="0" wp14:anchorId="5B453FB4" wp14:editId="30425291">
            <wp:extent cx="3900786" cy="3684988"/>
            <wp:effectExtent l="0" t="0" r="1143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719" cy="368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DA33" w14:textId="77777777" w:rsidR="005E6DBF" w:rsidRDefault="005E6DBF" w:rsidP="00BA7307">
      <w:pPr>
        <w:pStyle w:val="NormalWeb"/>
        <w:spacing w:before="0" w:beforeAutospacing="0" w:after="150" w:afterAutospacing="0" w:line="360" w:lineRule="auto"/>
        <w:rPr>
          <w:color w:val="333333"/>
          <w:u w:val="single"/>
        </w:rPr>
      </w:pPr>
    </w:p>
    <w:p w14:paraId="7CE41631" w14:textId="77777777" w:rsidR="00713EE8" w:rsidRDefault="00713EE8" w:rsidP="00BA7307">
      <w:pPr>
        <w:pStyle w:val="NormalWeb"/>
        <w:spacing w:before="0" w:beforeAutospacing="0" w:after="150" w:afterAutospacing="0" w:line="360" w:lineRule="auto"/>
        <w:rPr>
          <w:color w:val="333333"/>
          <w:u w:val="single"/>
        </w:rPr>
      </w:pPr>
    </w:p>
    <w:p w14:paraId="5534637D" w14:textId="77777777" w:rsidR="00713EE8" w:rsidRDefault="00713EE8" w:rsidP="00BA7307">
      <w:pPr>
        <w:pStyle w:val="NormalWeb"/>
        <w:spacing w:before="0" w:beforeAutospacing="0" w:after="150" w:afterAutospacing="0" w:line="360" w:lineRule="auto"/>
        <w:rPr>
          <w:color w:val="333333"/>
          <w:u w:val="single"/>
        </w:rPr>
      </w:pPr>
    </w:p>
    <w:p w14:paraId="55D99ED5" w14:textId="77777777" w:rsidR="00713EE8" w:rsidRDefault="00713EE8" w:rsidP="00BA7307">
      <w:pPr>
        <w:pStyle w:val="NormalWeb"/>
        <w:spacing w:before="0" w:beforeAutospacing="0" w:after="150" w:afterAutospacing="0" w:line="360" w:lineRule="auto"/>
        <w:rPr>
          <w:color w:val="333333"/>
          <w:u w:val="single"/>
        </w:rPr>
      </w:pPr>
    </w:p>
    <w:p w14:paraId="18AF24DA" w14:textId="77777777" w:rsidR="00713EE8" w:rsidRDefault="00713EE8" w:rsidP="00BA7307">
      <w:pPr>
        <w:pStyle w:val="NormalWeb"/>
        <w:spacing w:before="0" w:beforeAutospacing="0" w:after="150" w:afterAutospacing="0" w:line="360" w:lineRule="auto"/>
        <w:rPr>
          <w:color w:val="333333"/>
          <w:u w:val="single"/>
        </w:rPr>
      </w:pPr>
    </w:p>
    <w:p w14:paraId="12258003" w14:textId="77777777" w:rsidR="00713EE8" w:rsidRDefault="00713EE8" w:rsidP="00BA7307">
      <w:pPr>
        <w:pStyle w:val="NormalWeb"/>
        <w:spacing w:before="0" w:beforeAutospacing="0" w:after="150" w:afterAutospacing="0" w:line="360" w:lineRule="auto"/>
        <w:rPr>
          <w:color w:val="333333"/>
          <w:u w:val="single"/>
        </w:rPr>
      </w:pPr>
    </w:p>
    <w:p w14:paraId="43ACAB23" w14:textId="77777777" w:rsidR="00713EE8" w:rsidRDefault="00713EE8" w:rsidP="00BA7307">
      <w:pPr>
        <w:pStyle w:val="NormalWeb"/>
        <w:spacing w:before="0" w:beforeAutospacing="0" w:after="150" w:afterAutospacing="0" w:line="360" w:lineRule="auto"/>
        <w:rPr>
          <w:color w:val="333333"/>
          <w:u w:val="single"/>
        </w:rPr>
      </w:pPr>
    </w:p>
    <w:p w14:paraId="522E3275" w14:textId="77777777" w:rsidR="00713EE8" w:rsidRDefault="00713EE8" w:rsidP="00BA7307">
      <w:pPr>
        <w:pStyle w:val="NormalWeb"/>
        <w:spacing w:before="0" w:beforeAutospacing="0" w:after="150" w:afterAutospacing="0" w:line="360" w:lineRule="auto"/>
        <w:rPr>
          <w:color w:val="333333"/>
          <w:u w:val="single"/>
        </w:rPr>
      </w:pPr>
    </w:p>
    <w:p w14:paraId="51529D0D" w14:textId="77777777" w:rsidR="00713EE8" w:rsidRDefault="00713EE8" w:rsidP="00BA7307">
      <w:pPr>
        <w:pStyle w:val="NormalWeb"/>
        <w:spacing w:before="0" w:beforeAutospacing="0" w:after="150" w:afterAutospacing="0" w:line="360" w:lineRule="auto"/>
        <w:rPr>
          <w:color w:val="333333"/>
          <w:u w:val="single"/>
        </w:rPr>
      </w:pPr>
    </w:p>
    <w:p w14:paraId="695FE0CC" w14:textId="77777777" w:rsidR="00713EE8" w:rsidRDefault="00713EE8" w:rsidP="00BA7307">
      <w:pPr>
        <w:pStyle w:val="NormalWeb"/>
        <w:spacing w:before="0" w:beforeAutospacing="0" w:after="150" w:afterAutospacing="0" w:line="360" w:lineRule="auto"/>
        <w:rPr>
          <w:color w:val="333333"/>
          <w:u w:val="single"/>
        </w:rPr>
      </w:pPr>
    </w:p>
    <w:p w14:paraId="1E3FF396" w14:textId="77777777" w:rsidR="00713EE8" w:rsidRPr="005E6DBF" w:rsidRDefault="00713EE8" w:rsidP="00BA7307">
      <w:pPr>
        <w:pStyle w:val="NormalWeb"/>
        <w:spacing w:before="0" w:beforeAutospacing="0" w:after="150" w:afterAutospacing="0" w:line="360" w:lineRule="auto"/>
        <w:rPr>
          <w:color w:val="333333"/>
          <w:u w:val="single"/>
        </w:rPr>
      </w:pPr>
    </w:p>
    <w:p w14:paraId="45BEAE32" w14:textId="77777777" w:rsidR="005E6DBF" w:rsidRDefault="005E6DBF" w:rsidP="00BA7307">
      <w:pPr>
        <w:pStyle w:val="NormalWeb"/>
        <w:numPr>
          <w:ilvl w:val="0"/>
          <w:numId w:val="1"/>
        </w:numPr>
        <w:spacing w:before="0" w:beforeAutospacing="0" w:after="150" w:afterAutospacing="0" w:line="360" w:lineRule="auto"/>
        <w:rPr>
          <w:color w:val="333333"/>
          <w:u w:val="single"/>
        </w:rPr>
      </w:pPr>
      <w:r>
        <w:rPr>
          <w:color w:val="333333"/>
          <w:u w:val="single"/>
        </w:rPr>
        <w:lastRenderedPageBreak/>
        <w:t>R</w:t>
      </w:r>
      <w:r w:rsidRPr="005E6DBF">
        <w:rPr>
          <w:color w:val="333333"/>
          <w:u w:val="single"/>
        </w:rPr>
        <w:t>eferences</w:t>
      </w:r>
      <w:r>
        <w:rPr>
          <w:color w:val="333333"/>
          <w:u w:val="single"/>
        </w:rPr>
        <w:t>:</w:t>
      </w:r>
    </w:p>
    <w:p w14:paraId="3EFA65C3" w14:textId="6F57D162" w:rsidR="0029379D" w:rsidRPr="00713EE8" w:rsidRDefault="0029379D" w:rsidP="00713EE8">
      <w:pPr>
        <w:pStyle w:val="NormalWeb"/>
        <w:numPr>
          <w:ilvl w:val="1"/>
          <w:numId w:val="1"/>
        </w:numPr>
        <w:spacing w:before="0" w:beforeAutospacing="0" w:after="150" w:afterAutospacing="0" w:line="360" w:lineRule="auto"/>
        <w:jc w:val="both"/>
        <w:rPr>
          <w:rFonts w:asciiTheme="majorBidi" w:hAnsiTheme="majorBidi" w:cstheme="majorBidi"/>
          <w:color w:val="333333"/>
          <w:u w:val="single"/>
        </w:rPr>
      </w:pPr>
      <w:r w:rsidRPr="00713EE8">
        <w:rPr>
          <w:rFonts w:asciiTheme="majorBidi" w:hAnsiTheme="majorBidi" w:cstheme="majorBidi"/>
          <w:color w:val="000000"/>
          <w:shd w:val="clear" w:color="auto" w:fill="FFFFFF"/>
        </w:rPr>
        <w:t xml:space="preserve">Li Tang, </w:t>
      </w:r>
      <w:proofErr w:type="spellStart"/>
      <w:r w:rsidRPr="00713EE8">
        <w:rPr>
          <w:rFonts w:asciiTheme="majorBidi" w:hAnsiTheme="majorBidi" w:cstheme="majorBidi"/>
          <w:color w:val="000000"/>
          <w:shd w:val="clear" w:color="auto" w:fill="FFFFFF"/>
        </w:rPr>
        <w:t>Chengke</w:t>
      </w:r>
      <w:proofErr w:type="spellEnd"/>
      <w:r w:rsidRPr="00713EE8">
        <w:rPr>
          <w:rFonts w:asciiTheme="majorBidi" w:hAnsiTheme="majorBidi" w:cstheme="majorBidi"/>
          <w:color w:val="000000"/>
          <w:shd w:val="clear" w:color="auto" w:fill="FFFFFF"/>
        </w:rPr>
        <w:t xml:space="preserve"> Wu, H. T. </w:t>
      </w:r>
      <w:proofErr w:type="spellStart"/>
      <w:r w:rsidRPr="00713EE8">
        <w:rPr>
          <w:rFonts w:asciiTheme="majorBidi" w:hAnsiTheme="majorBidi" w:cstheme="majorBidi"/>
          <w:color w:val="000000"/>
          <w:shd w:val="clear" w:color="auto" w:fill="FFFFFF"/>
        </w:rPr>
        <w:t>Tsui</w:t>
      </w:r>
      <w:proofErr w:type="spellEnd"/>
      <w:r w:rsidRPr="00713EE8">
        <w:rPr>
          <w:rFonts w:asciiTheme="majorBidi" w:hAnsiTheme="majorBidi" w:cstheme="majorBidi"/>
          <w:color w:val="000000"/>
          <w:shd w:val="clear" w:color="auto" w:fill="FFFFFF"/>
        </w:rPr>
        <w:t xml:space="preserve"> and </w:t>
      </w:r>
      <w:proofErr w:type="spellStart"/>
      <w:r w:rsidRPr="00713EE8">
        <w:rPr>
          <w:rFonts w:asciiTheme="majorBidi" w:hAnsiTheme="majorBidi" w:cstheme="majorBidi"/>
          <w:color w:val="000000"/>
          <w:shd w:val="clear" w:color="auto" w:fill="FFFFFF"/>
        </w:rPr>
        <w:t>Shigang</w:t>
      </w:r>
      <w:proofErr w:type="spellEnd"/>
      <w:r w:rsidRPr="00713EE8">
        <w:rPr>
          <w:rFonts w:asciiTheme="majorBidi" w:hAnsiTheme="majorBidi" w:cstheme="majorBidi"/>
          <w:color w:val="000000"/>
          <w:shd w:val="clear" w:color="auto" w:fill="FFFFFF"/>
        </w:rPr>
        <w:t xml:space="preserve"> Liu, "Algorithm for 3D reconstruction with both visible and missing data," in </w:t>
      </w:r>
      <w:r w:rsidRPr="00713EE8">
        <w:rPr>
          <w:rStyle w:val="Emphasis"/>
          <w:rFonts w:asciiTheme="majorBidi" w:hAnsiTheme="majorBidi" w:cstheme="majorBidi"/>
          <w:color w:val="000000"/>
          <w:shd w:val="clear" w:color="auto" w:fill="FFFFFF"/>
        </w:rPr>
        <w:t>Electronics Letters</w:t>
      </w:r>
      <w:r w:rsidRPr="00713EE8">
        <w:rPr>
          <w:rFonts w:asciiTheme="majorBidi" w:hAnsiTheme="majorBidi" w:cstheme="majorBidi"/>
          <w:color w:val="000000"/>
          <w:shd w:val="clear" w:color="auto" w:fill="FFFFFF"/>
        </w:rPr>
        <w:t>, vol. 39, no. 23, pp. 1640-2-, 13 Nov. 2003.</w:t>
      </w:r>
    </w:p>
    <w:p w14:paraId="11F09772" w14:textId="746F0278" w:rsidR="0029379D" w:rsidRPr="00713EE8" w:rsidRDefault="00713EE8" w:rsidP="00713EE8">
      <w:pPr>
        <w:pStyle w:val="ListParagraph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Theme="majorBidi" w:eastAsia="Times New Roman" w:hAnsiTheme="majorBidi" w:cstheme="majorBidi"/>
          <w:color w:val="222222"/>
        </w:rPr>
      </w:pPr>
      <w:r w:rsidRPr="00713EE8">
        <w:rPr>
          <w:rFonts w:asciiTheme="majorBidi" w:eastAsia="Times New Roman" w:hAnsiTheme="majorBidi" w:cstheme="majorBidi"/>
          <w:color w:val="000000"/>
        </w:rPr>
        <w:t xml:space="preserve"> </w:t>
      </w:r>
      <w:r w:rsidR="0029379D" w:rsidRPr="00713EE8">
        <w:rPr>
          <w:rFonts w:asciiTheme="majorBidi" w:eastAsia="Times New Roman" w:hAnsiTheme="majorBidi" w:cstheme="majorBidi"/>
          <w:color w:val="000000"/>
        </w:rPr>
        <w:t xml:space="preserve">Y. M. </w:t>
      </w:r>
      <w:proofErr w:type="spellStart"/>
      <w:r w:rsidR="0029379D" w:rsidRPr="00713EE8">
        <w:rPr>
          <w:rFonts w:asciiTheme="majorBidi" w:eastAsia="Times New Roman" w:hAnsiTheme="majorBidi" w:cstheme="majorBidi"/>
          <w:color w:val="000000"/>
        </w:rPr>
        <w:t>Mustafah</w:t>
      </w:r>
      <w:proofErr w:type="spellEnd"/>
      <w:r w:rsidR="0029379D" w:rsidRPr="00713EE8">
        <w:rPr>
          <w:rFonts w:asciiTheme="majorBidi" w:eastAsia="Times New Roman" w:hAnsiTheme="majorBidi" w:cstheme="majorBidi"/>
          <w:color w:val="000000"/>
        </w:rPr>
        <w:t xml:space="preserve">, R. Noor, H. </w:t>
      </w:r>
      <w:proofErr w:type="spellStart"/>
      <w:r w:rsidR="0029379D" w:rsidRPr="00713EE8">
        <w:rPr>
          <w:rFonts w:asciiTheme="majorBidi" w:eastAsia="Times New Roman" w:hAnsiTheme="majorBidi" w:cstheme="majorBidi"/>
          <w:color w:val="000000"/>
        </w:rPr>
        <w:t>Hasbi</w:t>
      </w:r>
      <w:proofErr w:type="spellEnd"/>
      <w:r w:rsidR="0029379D" w:rsidRPr="00713EE8">
        <w:rPr>
          <w:rFonts w:asciiTheme="majorBidi" w:eastAsia="Times New Roman" w:hAnsiTheme="majorBidi" w:cstheme="majorBidi"/>
          <w:color w:val="000000"/>
        </w:rPr>
        <w:t xml:space="preserve"> and A. W. </w:t>
      </w:r>
      <w:proofErr w:type="spellStart"/>
      <w:r w:rsidR="0029379D" w:rsidRPr="00713EE8">
        <w:rPr>
          <w:rFonts w:asciiTheme="majorBidi" w:eastAsia="Times New Roman" w:hAnsiTheme="majorBidi" w:cstheme="majorBidi"/>
          <w:color w:val="000000"/>
        </w:rPr>
        <w:t>Azma</w:t>
      </w:r>
      <w:proofErr w:type="spellEnd"/>
      <w:r w:rsidR="0029379D" w:rsidRPr="00713EE8">
        <w:rPr>
          <w:rFonts w:asciiTheme="majorBidi" w:eastAsia="Times New Roman" w:hAnsiTheme="majorBidi" w:cstheme="majorBidi"/>
          <w:color w:val="000000"/>
        </w:rPr>
        <w:t>, "Stereo vision images processing for real-time object distance and size measurements," </w:t>
      </w:r>
      <w:r w:rsidR="0029379D" w:rsidRPr="00713EE8">
        <w:rPr>
          <w:rFonts w:asciiTheme="majorBidi" w:eastAsia="Times New Roman" w:hAnsiTheme="majorBidi" w:cstheme="majorBidi"/>
          <w:i/>
          <w:iCs/>
          <w:color w:val="000000"/>
        </w:rPr>
        <w:t>2012 International Conference on Computer and Communication Engineering (ICCCE)</w:t>
      </w:r>
      <w:r w:rsidR="0029379D" w:rsidRPr="00713EE8">
        <w:rPr>
          <w:rFonts w:asciiTheme="majorBidi" w:eastAsia="Times New Roman" w:hAnsiTheme="majorBidi" w:cstheme="majorBidi"/>
          <w:color w:val="000000"/>
        </w:rPr>
        <w:t>, Kuala Lumpur, 2012, pp. 659-663.</w:t>
      </w:r>
    </w:p>
    <w:p w14:paraId="60B3D2D3" w14:textId="44782532" w:rsidR="00713EE8" w:rsidRPr="00713EE8" w:rsidRDefault="00713EE8" w:rsidP="00713EE8">
      <w:pPr>
        <w:pStyle w:val="ListParagraph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Theme="majorBidi" w:eastAsia="Times New Roman" w:hAnsiTheme="majorBidi" w:cstheme="majorBidi"/>
          <w:color w:val="222222"/>
        </w:rPr>
      </w:pPr>
      <w:r w:rsidRPr="00713EE8">
        <w:rPr>
          <w:rFonts w:asciiTheme="majorBidi" w:eastAsia="Times New Roman" w:hAnsiTheme="majorBidi" w:cstheme="majorBidi"/>
          <w:color w:val="000000"/>
        </w:rPr>
        <w:t xml:space="preserve">J. Bang, D. Kim and H. </w:t>
      </w:r>
      <w:proofErr w:type="spellStart"/>
      <w:r w:rsidRPr="00713EE8">
        <w:rPr>
          <w:rFonts w:asciiTheme="majorBidi" w:eastAsia="Times New Roman" w:hAnsiTheme="majorBidi" w:cstheme="majorBidi"/>
          <w:color w:val="000000"/>
        </w:rPr>
        <w:t>Eom</w:t>
      </w:r>
      <w:proofErr w:type="spellEnd"/>
      <w:r w:rsidRPr="00713EE8">
        <w:rPr>
          <w:rFonts w:asciiTheme="majorBidi" w:eastAsia="Times New Roman" w:hAnsiTheme="majorBidi" w:cstheme="majorBidi"/>
          <w:color w:val="000000"/>
        </w:rPr>
        <w:t>, "Motion Object and Regional Detection Method Using Block-Based Background Difference Video Frames," </w:t>
      </w:r>
      <w:r w:rsidRPr="00713EE8">
        <w:rPr>
          <w:rFonts w:asciiTheme="majorBidi" w:eastAsia="Times New Roman" w:hAnsiTheme="majorBidi" w:cstheme="majorBidi"/>
          <w:i/>
          <w:iCs/>
          <w:color w:val="000000"/>
        </w:rPr>
        <w:t>2012 IEEE International Conference on Embedded and Real-Time Computing Systems and Applications</w:t>
      </w:r>
      <w:r w:rsidRPr="00713EE8">
        <w:rPr>
          <w:rFonts w:asciiTheme="majorBidi" w:eastAsia="Times New Roman" w:hAnsiTheme="majorBidi" w:cstheme="majorBidi"/>
          <w:color w:val="000000"/>
        </w:rPr>
        <w:t>, Seoul, 2012, pp. 350-357.</w:t>
      </w:r>
    </w:p>
    <w:p w14:paraId="3C6B1949" w14:textId="28E1EBBC" w:rsidR="00713EE8" w:rsidRPr="00713EE8" w:rsidRDefault="00713EE8" w:rsidP="00713EE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ajorBidi" w:eastAsia="Times New Roman" w:hAnsiTheme="majorBidi" w:cstheme="majorBidi"/>
        </w:rPr>
      </w:pPr>
      <w:r w:rsidRPr="00713EE8">
        <w:rPr>
          <w:rFonts w:asciiTheme="majorBidi" w:eastAsia="Times New Roman" w:hAnsiTheme="majorBidi" w:cstheme="majorBidi"/>
          <w:color w:val="000000"/>
          <w:shd w:val="clear" w:color="auto" w:fill="FFFFFF"/>
        </w:rPr>
        <w:t>M. Xu and Z. Yu, "3D image segmentation based on feature-sensitive and adaptive tetrahedral meshes," </w:t>
      </w:r>
      <w:r w:rsidRPr="00713EE8">
        <w:rPr>
          <w:rFonts w:asciiTheme="majorBidi" w:eastAsia="Times New Roman" w:hAnsiTheme="majorBidi" w:cstheme="majorBidi"/>
          <w:i/>
          <w:iCs/>
          <w:color w:val="000000"/>
          <w:shd w:val="clear" w:color="auto" w:fill="FFFFFF"/>
        </w:rPr>
        <w:t>2016 IEEE International Conference on Image Processing (ICIP)</w:t>
      </w:r>
      <w:r w:rsidRPr="00713EE8">
        <w:rPr>
          <w:rFonts w:asciiTheme="majorBidi" w:eastAsia="Times New Roman" w:hAnsiTheme="majorBidi" w:cstheme="majorBidi"/>
          <w:color w:val="000000"/>
          <w:shd w:val="clear" w:color="auto" w:fill="FFFFFF"/>
        </w:rPr>
        <w:t>, Phoenix, AZ, 2016, pp. 854-858.</w:t>
      </w:r>
    </w:p>
    <w:p w14:paraId="17089DC8" w14:textId="77777777" w:rsidR="0029379D" w:rsidRPr="005E6DBF" w:rsidRDefault="0029379D" w:rsidP="00713EE8">
      <w:pPr>
        <w:pStyle w:val="NormalWeb"/>
        <w:spacing w:before="0" w:beforeAutospacing="0" w:after="150" w:afterAutospacing="0" w:line="360" w:lineRule="auto"/>
        <w:rPr>
          <w:color w:val="333333"/>
          <w:u w:val="single"/>
        </w:rPr>
      </w:pPr>
    </w:p>
    <w:p w14:paraId="3F2D7B92" w14:textId="77777777" w:rsidR="00E12EE6" w:rsidRDefault="00AF5329" w:rsidP="00BA7307">
      <w:pPr>
        <w:spacing w:line="360" w:lineRule="auto"/>
      </w:pPr>
    </w:p>
    <w:sectPr w:rsidR="00E12EE6" w:rsidSect="00CF66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7-12-20T12:45:00Z" w:initials="Office">
    <w:p w14:paraId="7D99D8BD" w14:textId="77777777" w:rsidR="00A37496" w:rsidRDefault="00A37496">
      <w:pPr>
        <w:pStyle w:val="CommentText"/>
      </w:pPr>
      <w:r>
        <w:rPr>
          <w:rStyle w:val="CommentReference"/>
        </w:rPr>
        <w:annotationRef/>
      </w:r>
      <w:proofErr w:type="gramStart"/>
      <w:r>
        <w:t>will</w:t>
      </w:r>
      <w:proofErr w:type="gramEnd"/>
      <w:r>
        <w:t xml:space="preserve"> we use some spatial estimators like remembering the last location of the sticks to speed up the detection ?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99D8B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C67AB"/>
    <w:multiLevelType w:val="hybridMultilevel"/>
    <w:tmpl w:val="5FDCE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2E1D61"/>
    <w:multiLevelType w:val="hybridMultilevel"/>
    <w:tmpl w:val="A2AA0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164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57F14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4A64836"/>
    <w:multiLevelType w:val="hybridMultilevel"/>
    <w:tmpl w:val="C7B4EA18"/>
    <w:lvl w:ilvl="0" w:tplc="63AC1D4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DBF"/>
    <w:rsid w:val="00032B77"/>
    <w:rsid w:val="00172DE7"/>
    <w:rsid w:val="0029379D"/>
    <w:rsid w:val="005E6DBF"/>
    <w:rsid w:val="006032DB"/>
    <w:rsid w:val="006977DF"/>
    <w:rsid w:val="006B3EE9"/>
    <w:rsid w:val="006E2DF0"/>
    <w:rsid w:val="00713EE8"/>
    <w:rsid w:val="007F059E"/>
    <w:rsid w:val="00932FFA"/>
    <w:rsid w:val="0097317E"/>
    <w:rsid w:val="00A37496"/>
    <w:rsid w:val="00AF5329"/>
    <w:rsid w:val="00B1024A"/>
    <w:rsid w:val="00B321A4"/>
    <w:rsid w:val="00BA7307"/>
    <w:rsid w:val="00CF665A"/>
    <w:rsid w:val="00DE3306"/>
    <w:rsid w:val="00E77C32"/>
    <w:rsid w:val="00F11354"/>
    <w:rsid w:val="00FD7B3A"/>
    <w:rsid w:val="00FE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4D4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DB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Default-">
    <w:name w:val="-Default-"/>
    <w:rsid w:val="005E6DBF"/>
    <w:pPr>
      <w:widowControl w:val="0"/>
    </w:pPr>
    <w:rPr>
      <w:rFonts w:ascii="Arial" w:eastAsia="Times New Roman" w:hAnsi="Times New Roman" w:cs="Miriam"/>
      <w:snapToGrid w:val="0"/>
    </w:rPr>
  </w:style>
  <w:style w:type="paragraph" w:styleId="NormalWeb">
    <w:name w:val="Normal (Web)"/>
    <w:basedOn w:val="Normal"/>
    <w:uiPriority w:val="99"/>
    <w:semiHidden/>
    <w:unhideWhenUsed/>
    <w:rsid w:val="005E6DBF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A3749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74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7496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749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7496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49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496"/>
    <w:rPr>
      <w:rFonts w:ascii="Times New Roman" w:hAnsi="Times New Roman" w:cs="Times New Roman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9379D"/>
    <w:rPr>
      <w:i/>
      <w:iCs/>
    </w:rPr>
  </w:style>
  <w:style w:type="paragraph" w:styleId="ListParagraph">
    <w:name w:val="List Paragraph"/>
    <w:basedOn w:val="Normal"/>
    <w:uiPriority w:val="34"/>
    <w:qFormat/>
    <w:rsid w:val="00293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6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CD58C9CB-15C8-4B2E-B9D0-35300C52E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Gal Lifshitz</cp:lastModifiedBy>
  <cp:revision>2</cp:revision>
  <dcterms:created xsi:type="dcterms:W3CDTF">2017-12-26T10:10:00Z</dcterms:created>
  <dcterms:modified xsi:type="dcterms:W3CDTF">2017-12-26T10:10:00Z</dcterms:modified>
</cp:coreProperties>
</file>