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BD524" w14:textId="77777777" w:rsidR="00251BE7" w:rsidRDefault="00251BE7" w:rsidP="00251BE7">
      <w:pPr>
        <w:rPr>
          <w:b/>
          <w:bCs/>
        </w:rPr>
      </w:pPr>
      <w:r w:rsidRPr="26A38793">
        <w:rPr>
          <w:b/>
          <w:bCs/>
        </w:rPr>
        <w:t>Sandwichmethode</w:t>
      </w:r>
      <w:r>
        <w:rPr>
          <w:b/>
          <w:bCs/>
        </w:rPr>
        <w:t>(door mij voorgesteld)</w:t>
      </w:r>
      <w:r>
        <w:br/>
      </w:r>
      <w:r>
        <w:br/>
        <w:t>Wat is de sandwichmethode?</w:t>
      </w:r>
    </w:p>
    <w:p w14:paraId="445CCCA6" w14:textId="77777777" w:rsidR="00251BE7" w:rsidRDefault="00251BE7" w:rsidP="00251BE7">
      <w:r>
        <w:t xml:space="preserve">De sandwich methode is heel erg simpel. Hierbij gaat het niet om hoe je je verwoord, maar om hoe je je feedback levert. </w:t>
      </w:r>
    </w:p>
    <w:p w14:paraId="3723DED6" w14:textId="77777777" w:rsidR="00251BE7" w:rsidRDefault="00251BE7" w:rsidP="00251BE7">
      <w:r>
        <w:t xml:space="preserve">Je start namelijk met een </w:t>
      </w:r>
      <w:r w:rsidRPr="000C3BA6">
        <w:t>sneetje positieve feedback</w:t>
      </w:r>
      <w:r>
        <w:t xml:space="preserve"> daarna l</w:t>
      </w:r>
      <w:r w:rsidRPr="000C3BA6">
        <w:t xml:space="preserve">eg </w:t>
      </w:r>
      <w:r>
        <w:t>je</w:t>
      </w:r>
      <w:r w:rsidRPr="000C3BA6">
        <w:t xml:space="preserve"> een laagje pittige negatieve feedback. En dek</w:t>
      </w:r>
      <w:r>
        <w:t xml:space="preserve"> het</w:t>
      </w:r>
      <w:r w:rsidRPr="000C3BA6">
        <w:t xml:space="preserve"> af met nog zo’n sneetje positieve feedback</w:t>
      </w:r>
      <w:r>
        <w:t>.</w:t>
      </w:r>
    </w:p>
    <w:p w14:paraId="76288C1C" w14:textId="77777777" w:rsidR="00251BE7" w:rsidRDefault="00251BE7" w:rsidP="00251BE7">
      <w:r>
        <w:t>Ik heb hierbij naar meerdere bronnen gekeken(ik laat de 2 meest betrouwbare bronnen benoemen), een daarvan is van een bedrijf die a</w:t>
      </w:r>
      <w:r w:rsidRPr="000C3BA6">
        <w:t>ssertiviteitstraining</w:t>
      </w:r>
      <w:r>
        <w:t xml:space="preserve"> biedt en ze hier in-dept informatie gaven over de sandwichmethode</w:t>
      </w:r>
      <w:r>
        <w:rPr>
          <w:rStyle w:val="Voetnootmarkering"/>
        </w:rPr>
        <w:footnoteReference w:id="1"/>
      </w:r>
      <w:r>
        <w:t xml:space="preserve">. De andere bron die ik hierbij heb gebruikt heb is een bedrijf/school die de </w:t>
      </w:r>
      <w:r w:rsidRPr="00224E81">
        <w:t>methodiek NLP (Neuro Linguïstisch Programmeren)</w:t>
      </w:r>
      <w:r>
        <w:t xml:space="preserve"> aan mensen leert. Bij NPL is het bestuderen van mensen met </w:t>
      </w:r>
      <w:r w:rsidRPr="00224E81">
        <w:t>kwaliteiten / bekwaamheden</w:t>
      </w:r>
      <w:r>
        <w:t>, door NPL te leren en toepassen ga je meer ontdekken over jezelf (onder andere je gedachtepatronen, emoties en gedrag)</w:t>
      </w:r>
      <w:r>
        <w:rPr>
          <w:rStyle w:val="Voetnootmarkering"/>
        </w:rPr>
        <w:footnoteReference w:id="2"/>
      </w:r>
      <w:r>
        <w:t xml:space="preserve">. </w:t>
      </w:r>
    </w:p>
    <w:p w14:paraId="0C93FC3F" w14:textId="77777777" w:rsidR="00251BE7" w:rsidRDefault="00251BE7" w:rsidP="00251BE7">
      <w:r>
        <w:t>Beide bronnen leken me betrouwbaar, omdat ze bedrijven zijn die een service aan andere bedrijven bieden om de communicatie (een van de dingen die ze helpen verbeteren) te helpen verbeteren. Ze zijn beide in Nederland gevestigd met een open adres en zijn ingeschreven bij de Kamer van Koophandel.</w:t>
      </w:r>
    </w:p>
    <w:p w14:paraId="048784D8" w14:textId="64CCC1A1" w:rsidR="26A38793" w:rsidRDefault="005F233D">
      <w:r>
        <w:rPr>
          <w:noProof/>
        </w:rPr>
        <w:drawing>
          <wp:inline distT="0" distB="0" distL="0" distR="0" wp14:anchorId="62D8E27E" wp14:editId="17BF9BA7">
            <wp:extent cx="5529180" cy="2943225"/>
            <wp:effectExtent l="0" t="0" r="0" b="0"/>
            <wp:docPr id="1" name="Afbeelding 1" descr="Sandwich feedback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dwich feedback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6109" cy="2957560"/>
                    </a:xfrm>
                    <a:prstGeom prst="rect">
                      <a:avLst/>
                    </a:prstGeom>
                    <a:noFill/>
                    <a:ln>
                      <a:noFill/>
                    </a:ln>
                  </pic:spPr>
                </pic:pic>
              </a:graphicData>
            </a:graphic>
          </wp:inline>
        </w:drawing>
      </w:r>
      <w:r>
        <w:t xml:space="preserve"> </w:t>
      </w:r>
      <w:r>
        <w:rPr>
          <w:rStyle w:val="Voetnootmarkering"/>
        </w:rPr>
        <w:footnoteReference w:id="3"/>
      </w:r>
      <w:r w:rsidR="26A38793">
        <w:br w:type="page"/>
      </w:r>
    </w:p>
    <w:p w14:paraId="63482A24" w14:textId="77777777" w:rsidR="00251BE7" w:rsidRDefault="00251BE7" w:rsidP="00251BE7">
      <w:pPr>
        <w:rPr>
          <w:b/>
          <w:bCs/>
        </w:rPr>
      </w:pPr>
      <w:proofErr w:type="spellStart"/>
      <w:r w:rsidRPr="1FB262FA">
        <w:rPr>
          <w:b/>
          <w:bCs/>
        </w:rPr>
        <w:lastRenderedPageBreak/>
        <w:t>Groepsgekozen</w:t>
      </w:r>
      <w:proofErr w:type="spellEnd"/>
      <w:r w:rsidRPr="1FB262FA">
        <w:rPr>
          <w:b/>
          <w:bCs/>
        </w:rPr>
        <w:t xml:space="preserve"> methode: </w:t>
      </w:r>
    </w:p>
    <w:p w14:paraId="62859DB0" w14:textId="77777777" w:rsidR="00251BE7" w:rsidRDefault="00251BE7" w:rsidP="00251BE7">
      <w:r>
        <w:t xml:space="preserve">4G + ik-ik-jij methode </w:t>
      </w:r>
      <w:r>
        <w:br/>
      </w:r>
      <w:r>
        <w:br/>
        <w:t xml:space="preserve">Dus het raamwerk van 4G maar met de verwoording van ik-ik-jij. </w:t>
      </w:r>
    </w:p>
    <w:p w14:paraId="3AFF5762" w14:textId="77777777" w:rsidR="00251BE7" w:rsidRDefault="00251BE7" w:rsidP="00251BE7"/>
    <w:p w14:paraId="70C81A66" w14:textId="77777777" w:rsidR="00251BE7" w:rsidRDefault="00251BE7" w:rsidP="00251BE7">
      <w:r>
        <w:t xml:space="preserve">De 4G methode: </w:t>
      </w:r>
      <w:r>
        <w:br/>
        <w:t>Een bepaalde situatie analyseren en feedback leveren aan de hand van de 4 G’s :</w:t>
      </w:r>
    </w:p>
    <w:p w14:paraId="47A9A60D" w14:textId="77777777" w:rsidR="00251BE7" w:rsidRDefault="00251BE7" w:rsidP="00251BE7">
      <w:pPr>
        <w:pStyle w:val="Lijstalinea"/>
        <w:numPr>
          <w:ilvl w:val="0"/>
          <w:numId w:val="7"/>
        </w:numPr>
        <w:rPr>
          <w:rFonts w:eastAsiaTheme="minorEastAsia"/>
        </w:rPr>
      </w:pPr>
      <w:r>
        <w:t>Gedrag</w:t>
      </w:r>
    </w:p>
    <w:p w14:paraId="5254293F" w14:textId="77777777" w:rsidR="00251BE7" w:rsidRDefault="00251BE7" w:rsidP="00251BE7">
      <w:pPr>
        <w:pStyle w:val="Lijstalinea"/>
        <w:numPr>
          <w:ilvl w:val="0"/>
          <w:numId w:val="7"/>
        </w:numPr>
      </w:pPr>
      <w:r>
        <w:t>Gevolg</w:t>
      </w:r>
    </w:p>
    <w:p w14:paraId="01BF3EA4" w14:textId="77777777" w:rsidR="00251BE7" w:rsidRDefault="00251BE7" w:rsidP="00251BE7">
      <w:pPr>
        <w:pStyle w:val="Lijstalinea"/>
        <w:numPr>
          <w:ilvl w:val="0"/>
          <w:numId w:val="7"/>
        </w:numPr>
      </w:pPr>
      <w:r>
        <w:t>Gevoel</w:t>
      </w:r>
    </w:p>
    <w:p w14:paraId="20D2CA82" w14:textId="77777777" w:rsidR="00251BE7" w:rsidRDefault="00251BE7" w:rsidP="00251BE7">
      <w:pPr>
        <w:pStyle w:val="Lijstalinea"/>
        <w:numPr>
          <w:ilvl w:val="0"/>
          <w:numId w:val="7"/>
        </w:numPr>
      </w:pPr>
      <w:r>
        <w:t>Gewenst</w:t>
      </w:r>
    </w:p>
    <w:p w14:paraId="51AFA828" w14:textId="77777777" w:rsidR="00251BE7" w:rsidRDefault="00251BE7" w:rsidP="00251BE7">
      <w:r>
        <w:t xml:space="preserve">Je benoemt een ander op feitelijk gedrag; hoe heeft de ander gehandeld? </w:t>
      </w:r>
    </w:p>
    <w:p w14:paraId="5AD2E996" w14:textId="77777777" w:rsidR="00251BE7" w:rsidRDefault="00251BE7" w:rsidP="00251BE7">
      <w:r>
        <w:t>Daarna benoem je wat het gevolg van de ander zijn gedrag op de rest of op de omgeving</w:t>
      </w:r>
    </w:p>
    <w:p w14:paraId="6857FE46" w14:textId="77777777" w:rsidR="00251BE7" w:rsidRDefault="00251BE7" w:rsidP="00251BE7">
      <w:r>
        <w:t>Daarna geef je aan wat voor gevoel de ander zijn gedrag op jou teweeg brengt, hoe het op je overkwam.</w:t>
      </w:r>
    </w:p>
    <w:p w14:paraId="12C2BB05" w14:textId="77777777" w:rsidR="00251BE7" w:rsidRDefault="00251BE7" w:rsidP="00251BE7">
      <w:r>
        <w:t xml:space="preserve">Tenslotte benoem wat voor jou het gewenste gedrag zou zijn. </w:t>
      </w:r>
    </w:p>
    <w:p w14:paraId="538D5E65" w14:textId="77777777" w:rsidR="00251BE7" w:rsidRDefault="00251BE7" w:rsidP="00251BE7"/>
    <w:p w14:paraId="716B2FA4" w14:textId="77777777" w:rsidR="00251BE7" w:rsidRDefault="00251BE7" w:rsidP="00251BE7">
      <w:r>
        <w:t xml:space="preserve">We combineren dit met de ik-ik-jij methode. Tijdens deze methode gebruiken we de verwoording als volgt; </w:t>
      </w:r>
      <w:r>
        <w:br/>
        <w:t xml:space="preserve">Bij de eerste IK laat je weten wat je ziet, of wat je merkt; wat je feitelijke observaties zijn. </w:t>
      </w:r>
      <w:r>
        <w:br/>
        <w:t>Bij de tweede IK laat je weten wat het met je doet (lees; gevoel van hierboven bij 4G).</w:t>
      </w:r>
      <w:r>
        <w:br/>
        <w:t>Bij de JIJ vraag je of de ander dat herkent, of de ander dat ook zo ziet.</w:t>
      </w:r>
    </w:p>
    <w:p w14:paraId="1F096DBA" w14:textId="698F1C4B" w:rsidR="001833F7" w:rsidRDefault="001833F7" w:rsidP="000C3BA6"/>
    <w:p w14:paraId="323D63FB" w14:textId="73F125FA" w:rsidR="00251BE7" w:rsidRDefault="00251BE7" w:rsidP="000C3BA6">
      <w:r>
        <w:t xml:space="preserve">We hebben dit methode gekozen, omdat we vonden dat </w:t>
      </w:r>
      <w:r>
        <w:t xml:space="preserve">4G </w:t>
      </w:r>
      <w:r>
        <w:t>en</w:t>
      </w:r>
      <w:r>
        <w:t xml:space="preserve"> ik-ik-jij methode </w:t>
      </w:r>
      <w:r>
        <w:t xml:space="preserve">goed bij elkaar passen. We gebruiken de </w:t>
      </w:r>
      <w:r>
        <w:t>ik-ik-jij methode</w:t>
      </w:r>
      <w:r>
        <w:t xml:space="preserve"> als template en voegen de 4G-methode eraan toe. Dit zorgt ervoor dat iedereen zijn mening concreet geeft en maakt het makkelijk om te weten waaraan je je moet verbeteren. De feedback die je hierbij krijgt is concreet en gedetailleerd.</w:t>
      </w:r>
    </w:p>
    <w:p w14:paraId="054AE2C8" w14:textId="24EAC8FB" w:rsidR="00251BE7" w:rsidRDefault="00251BE7" w:rsidP="000C3BA6"/>
    <w:p w14:paraId="5E2D131C" w14:textId="7C172D2A" w:rsidR="00251BE7" w:rsidRDefault="00251BE7" w:rsidP="000C3BA6">
      <w:r>
        <w:t xml:space="preserve">Het feedback geven zelf vond ik wel goed gaan, aan het begin wisten we niet echt hoe we moesten beginnen, maar </w:t>
      </w:r>
      <w:r w:rsidR="003B3EC5">
        <w:t xml:space="preserve">we zijn er uiteindelijk uitgekomen (met behulp van de lerares) en sinds dien is het feedback geven meer </w:t>
      </w:r>
      <w:proofErr w:type="spellStart"/>
      <w:r w:rsidR="003B3EC5">
        <w:t>hulpvol</w:t>
      </w:r>
      <w:proofErr w:type="spellEnd"/>
      <w:r w:rsidR="003B3EC5">
        <w:t xml:space="preserve"> voor mij geweest en wist ik beter wat verbeterpunten ik aan moet werken. Ik vond feedback geven vroeger nutteloos, omdat er nooit concreet verteld werd wat er precies fout ging, maar nu vind ik feedback geven belangrijk als het op de goede manier is gegeven. Wat ik dus mee zal nemen is voor mezelf dat ik meer moet communiceren als ik iets niet begrijp of er niet uit kom, omdat als ik dat niet zo doe ga ik achter lopen met mijn werk en uiteindelijk een hinderance zou zijn voor mijn team. En dat ben ik ook al begonnen te doen, als ik iets al maar niet zeker weet ga </w:t>
      </w:r>
      <w:r w:rsidR="005F233D">
        <w:t xml:space="preserve">al vragen voor confirmatie en uitleg over hoe het moet.  </w:t>
      </w:r>
    </w:p>
    <w:p w14:paraId="189F0D27" w14:textId="77777777" w:rsidR="00251BE7" w:rsidRDefault="00251BE7" w:rsidP="000C3BA6"/>
    <w:p w14:paraId="03E3A484" w14:textId="4F2B0709" w:rsidR="001833F7" w:rsidRDefault="001833F7" w:rsidP="000C3BA6"/>
    <w:sectPr w:rsidR="001833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B0A07" w14:textId="77777777" w:rsidR="007B1E7E" w:rsidRDefault="007B1E7E" w:rsidP="00224E81">
      <w:pPr>
        <w:spacing w:after="0" w:line="240" w:lineRule="auto"/>
      </w:pPr>
      <w:r>
        <w:separator/>
      </w:r>
    </w:p>
  </w:endnote>
  <w:endnote w:type="continuationSeparator" w:id="0">
    <w:p w14:paraId="1FEC1A04" w14:textId="77777777" w:rsidR="007B1E7E" w:rsidRDefault="007B1E7E" w:rsidP="00224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08219" w14:textId="77777777" w:rsidR="007B1E7E" w:rsidRDefault="007B1E7E" w:rsidP="00224E81">
      <w:pPr>
        <w:spacing w:after="0" w:line="240" w:lineRule="auto"/>
      </w:pPr>
      <w:r>
        <w:separator/>
      </w:r>
    </w:p>
  </w:footnote>
  <w:footnote w:type="continuationSeparator" w:id="0">
    <w:p w14:paraId="461D690F" w14:textId="77777777" w:rsidR="007B1E7E" w:rsidRDefault="007B1E7E" w:rsidP="00224E81">
      <w:pPr>
        <w:spacing w:after="0" w:line="240" w:lineRule="auto"/>
      </w:pPr>
      <w:r>
        <w:continuationSeparator/>
      </w:r>
    </w:p>
  </w:footnote>
  <w:footnote w:id="1">
    <w:p w14:paraId="2440A9EC" w14:textId="77777777" w:rsidR="00251BE7" w:rsidRDefault="00251BE7" w:rsidP="00251BE7">
      <w:pPr>
        <w:pStyle w:val="Voetnoottekst"/>
      </w:pPr>
      <w:r>
        <w:rPr>
          <w:rStyle w:val="Voetnootmarkering"/>
        </w:rPr>
        <w:footnoteRef/>
      </w:r>
      <w:r>
        <w:t xml:space="preserve"> </w:t>
      </w:r>
      <w:r w:rsidRPr="00251BE7">
        <w:t>https://assertief.nl/feedback-geven-sandwich-methode/</w:t>
      </w:r>
    </w:p>
  </w:footnote>
  <w:footnote w:id="2">
    <w:p w14:paraId="5FC37C94" w14:textId="77777777" w:rsidR="00251BE7" w:rsidRDefault="00251BE7" w:rsidP="00251BE7">
      <w:pPr>
        <w:pStyle w:val="Voetnoottekst"/>
      </w:pPr>
      <w:r>
        <w:rPr>
          <w:rStyle w:val="Voetnootmarkering"/>
        </w:rPr>
        <w:footnoteRef/>
      </w:r>
      <w:r>
        <w:t xml:space="preserve"> </w:t>
      </w:r>
      <w:r w:rsidRPr="00251BE7">
        <w:t>https://www.mindacademy.nl/nlp/sandwich-feedback-model</w:t>
      </w:r>
    </w:p>
  </w:footnote>
  <w:footnote w:id="3">
    <w:p w14:paraId="1E2D27AA" w14:textId="40693760" w:rsidR="005F233D" w:rsidRDefault="005F233D">
      <w:pPr>
        <w:pStyle w:val="Voetnoottekst"/>
      </w:pPr>
      <w:r>
        <w:rPr>
          <w:rStyle w:val="Voetnootmarkering"/>
        </w:rPr>
        <w:footnoteRef/>
      </w:r>
      <w:r>
        <w:t xml:space="preserve"> </w:t>
      </w:r>
      <w:r w:rsidRPr="005F233D">
        <w:t>https://www.mindacademy.nl/nlp/sandwich-feedback-model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03FB9"/>
    <w:multiLevelType w:val="hybridMultilevel"/>
    <w:tmpl w:val="CC489034"/>
    <w:lvl w:ilvl="0" w:tplc="92DEF88A">
      <w:start w:val="1"/>
      <w:numFmt w:val="bullet"/>
      <w:lvlText w:val=""/>
      <w:lvlJc w:val="left"/>
      <w:pPr>
        <w:ind w:left="720" w:hanging="360"/>
      </w:pPr>
      <w:rPr>
        <w:rFonts w:ascii="Symbol" w:hAnsi="Symbol" w:hint="default"/>
      </w:rPr>
    </w:lvl>
    <w:lvl w:ilvl="1" w:tplc="68D401E6">
      <w:start w:val="1"/>
      <w:numFmt w:val="bullet"/>
      <w:lvlText w:val="o"/>
      <w:lvlJc w:val="left"/>
      <w:pPr>
        <w:ind w:left="1440" w:hanging="360"/>
      </w:pPr>
      <w:rPr>
        <w:rFonts w:ascii="Courier New" w:hAnsi="Courier New" w:hint="default"/>
      </w:rPr>
    </w:lvl>
    <w:lvl w:ilvl="2" w:tplc="39E8E532">
      <w:start w:val="1"/>
      <w:numFmt w:val="bullet"/>
      <w:lvlText w:val=""/>
      <w:lvlJc w:val="left"/>
      <w:pPr>
        <w:ind w:left="2160" w:hanging="360"/>
      </w:pPr>
      <w:rPr>
        <w:rFonts w:ascii="Wingdings" w:hAnsi="Wingdings" w:hint="default"/>
      </w:rPr>
    </w:lvl>
    <w:lvl w:ilvl="3" w:tplc="5516886C">
      <w:start w:val="1"/>
      <w:numFmt w:val="bullet"/>
      <w:lvlText w:val=""/>
      <w:lvlJc w:val="left"/>
      <w:pPr>
        <w:ind w:left="2880" w:hanging="360"/>
      </w:pPr>
      <w:rPr>
        <w:rFonts w:ascii="Symbol" w:hAnsi="Symbol" w:hint="default"/>
      </w:rPr>
    </w:lvl>
    <w:lvl w:ilvl="4" w:tplc="F6BE637C">
      <w:start w:val="1"/>
      <w:numFmt w:val="bullet"/>
      <w:lvlText w:val="o"/>
      <w:lvlJc w:val="left"/>
      <w:pPr>
        <w:ind w:left="3600" w:hanging="360"/>
      </w:pPr>
      <w:rPr>
        <w:rFonts w:ascii="Courier New" w:hAnsi="Courier New" w:hint="default"/>
      </w:rPr>
    </w:lvl>
    <w:lvl w:ilvl="5" w:tplc="FD368D94">
      <w:start w:val="1"/>
      <w:numFmt w:val="bullet"/>
      <w:lvlText w:val=""/>
      <w:lvlJc w:val="left"/>
      <w:pPr>
        <w:ind w:left="4320" w:hanging="360"/>
      </w:pPr>
      <w:rPr>
        <w:rFonts w:ascii="Wingdings" w:hAnsi="Wingdings" w:hint="default"/>
      </w:rPr>
    </w:lvl>
    <w:lvl w:ilvl="6" w:tplc="CD8612A4">
      <w:start w:val="1"/>
      <w:numFmt w:val="bullet"/>
      <w:lvlText w:val=""/>
      <w:lvlJc w:val="left"/>
      <w:pPr>
        <w:ind w:left="5040" w:hanging="360"/>
      </w:pPr>
      <w:rPr>
        <w:rFonts w:ascii="Symbol" w:hAnsi="Symbol" w:hint="default"/>
      </w:rPr>
    </w:lvl>
    <w:lvl w:ilvl="7" w:tplc="6DC45128">
      <w:start w:val="1"/>
      <w:numFmt w:val="bullet"/>
      <w:lvlText w:val="o"/>
      <w:lvlJc w:val="left"/>
      <w:pPr>
        <w:ind w:left="5760" w:hanging="360"/>
      </w:pPr>
      <w:rPr>
        <w:rFonts w:ascii="Courier New" w:hAnsi="Courier New" w:hint="default"/>
      </w:rPr>
    </w:lvl>
    <w:lvl w:ilvl="8" w:tplc="C67C2BBC">
      <w:start w:val="1"/>
      <w:numFmt w:val="bullet"/>
      <w:lvlText w:val=""/>
      <w:lvlJc w:val="left"/>
      <w:pPr>
        <w:ind w:left="6480" w:hanging="360"/>
      </w:pPr>
      <w:rPr>
        <w:rFonts w:ascii="Wingdings" w:hAnsi="Wingdings" w:hint="default"/>
      </w:rPr>
    </w:lvl>
  </w:abstractNum>
  <w:abstractNum w:abstractNumId="1" w15:restartNumberingAfterBreak="0">
    <w:nsid w:val="27A478CB"/>
    <w:multiLevelType w:val="hybridMultilevel"/>
    <w:tmpl w:val="8B56D1C0"/>
    <w:lvl w:ilvl="0" w:tplc="3124AB26">
      <w:start w:val="1"/>
      <w:numFmt w:val="bullet"/>
      <w:lvlText w:val=""/>
      <w:lvlJc w:val="left"/>
      <w:pPr>
        <w:ind w:left="720" w:hanging="360"/>
      </w:pPr>
      <w:rPr>
        <w:rFonts w:ascii="Symbol" w:hAnsi="Symbol" w:hint="default"/>
      </w:rPr>
    </w:lvl>
    <w:lvl w:ilvl="1" w:tplc="8164529A">
      <w:start w:val="1"/>
      <w:numFmt w:val="bullet"/>
      <w:lvlText w:val="o"/>
      <w:lvlJc w:val="left"/>
      <w:pPr>
        <w:ind w:left="1440" w:hanging="360"/>
      </w:pPr>
      <w:rPr>
        <w:rFonts w:ascii="Courier New" w:hAnsi="Courier New" w:hint="default"/>
      </w:rPr>
    </w:lvl>
    <w:lvl w:ilvl="2" w:tplc="531E2F56">
      <w:start w:val="1"/>
      <w:numFmt w:val="bullet"/>
      <w:lvlText w:val=""/>
      <w:lvlJc w:val="left"/>
      <w:pPr>
        <w:ind w:left="2160" w:hanging="360"/>
      </w:pPr>
      <w:rPr>
        <w:rFonts w:ascii="Wingdings" w:hAnsi="Wingdings" w:hint="default"/>
      </w:rPr>
    </w:lvl>
    <w:lvl w:ilvl="3" w:tplc="4B427D8A">
      <w:start w:val="1"/>
      <w:numFmt w:val="bullet"/>
      <w:lvlText w:val=""/>
      <w:lvlJc w:val="left"/>
      <w:pPr>
        <w:ind w:left="2880" w:hanging="360"/>
      </w:pPr>
      <w:rPr>
        <w:rFonts w:ascii="Symbol" w:hAnsi="Symbol" w:hint="default"/>
      </w:rPr>
    </w:lvl>
    <w:lvl w:ilvl="4" w:tplc="B8F2C2C2">
      <w:start w:val="1"/>
      <w:numFmt w:val="bullet"/>
      <w:lvlText w:val="o"/>
      <w:lvlJc w:val="left"/>
      <w:pPr>
        <w:ind w:left="3600" w:hanging="360"/>
      </w:pPr>
      <w:rPr>
        <w:rFonts w:ascii="Courier New" w:hAnsi="Courier New" w:hint="default"/>
      </w:rPr>
    </w:lvl>
    <w:lvl w:ilvl="5" w:tplc="07F2289C">
      <w:start w:val="1"/>
      <w:numFmt w:val="bullet"/>
      <w:lvlText w:val=""/>
      <w:lvlJc w:val="left"/>
      <w:pPr>
        <w:ind w:left="4320" w:hanging="360"/>
      </w:pPr>
      <w:rPr>
        <w:rFonts w:ascii="Wingdings" w:hAnsi="Wingdings" w:hint="default"/>
      </w:rPr>
    </w:lvl>
    <w:lvl w:ilvl="6" w:tplc="4ADC5BB2">
      <w:start w:val="1"/>
      <w:numFmt w:val="bullet"/>
      <w:lvlText w:val=""/>
      <w:lvlJc w:val="left"/>
      <w:pPr>
        <w:ind w:left="5040" w:hanging="360"/>
      </w:pPr>
      <w:rPr>
        <w:rFonts w:ascii="Symbol" w:hAnsi="Symbol" w:hint="default"/>
      </w:rPr>
    </w:lvl>
    <w:lvl w:ilvl="7" w:tplc="2AD6DD54">
      <w:start w:val="1"/>
      <w:numFmt w:val="bullet"/>
      <w:lvlText w:val="o"/>
      <w:lvlJc w:val="left"/>
      <w:pPr>
        <w:ind w:left="5760" w:hanging="360"/>
      </w:pPr>
      <w:rPr>
        <w:rFonts w:ascii="Courier New" w:hAnsi="Courier New" w:hint="default"/>
      </w:rPr>
    </w:lvl>
    <w:lvl w:ilvl="8" w:tplc="991A0A3C">
      <w:start w:val="1"/>
      <w:numFmt w:val="bullet"/>
      <w:lvlText w:val=""/>
      <w:lvlJc w:val="left"/>
      <w:pPr>
        <w:ind w:left="6480" w:hanging="360"/>
      </w:pPr>
      <w:rPr>
        <w:rFonts w:ascii="Wingdings" w:hAnsi="Wingdings" w:hint="default"/>
      </w:rPr>
    </w:lvl>
  </w:abstractNum>
  <w:abstractNum w:abstractNumId="2" w15:restartNumberingAfterBreak="0">
    <w:nsid w:val="2AC92D8C"/>
    <w:multiLevelType w:val="hybridMultilevel"/>
    <w:tmpl w:val="22E895BE"/>
    <w:lvl w:ilvl="0" w:tplc="1FFC475A">
      <w:start w:val="1"/>
      <w:numFmt w:val="bullet"/>
      <w:lvlText w:val=""/>
      <w:lvlJc w:val="left"/>
      <w:pPr>
        <w:ind w:left="720" w:hanging="360"/>
      </w:pPr>
      <w:rPr>
        <w:rFonts w:ascii="Symbol" w:hAnsi="Symbol" w:hint="default"/>
      </w:rPr>
    </w:lvl>
    <w:lvl w:ilvl="1" w:tplc="C0C267EC">
      <w:start w:val="1"/>
      <w:numFmt w:val="bullet"/>
      <w:lvlText w:val="o"/>
      <w:lvlJc w:val="left"/>
      <w:pPr>
        <w:ind w:left="1440" w:hanging="360"/>
      </w:pPr>
      <w:rPr>
        <w:rFonts w:ascii="Courier New" w:hAnsi="Courier New" w:hint="default"/>
      </w:rPr>
    </w:lvl>
    <w:lvl w:ilvl="2" w:tplc="656A03CC">
      <w:start w:val="1"/>
      <w:numFmt w:val="bullet"/>
      <w:lvlText w:val=""/>
      <w:lvlJc w:val="left"/>
      <w:pPr>
        <w:ind w:left="2160" w:hanging="360"/>
      </w:pPr>
      <w:rPr>
        <w:rFonts w:ascii="Wingdings" w:hAnsi="Wingdings" w:hint="default"/>
      </w:rPr>
    </w:lvl>
    <w:lvl w:ilvl="3" w:tplc="E7AC578A">
      <w:start w:val="1"/>
      <w:numFmt w:val="bullet"/>
      <w:lvlText w:val=""/>
      <w:lvlJc w:val="left"/>
      <w:pPr>
        <w:ind w:left="2880" w:hanging="360"/>
      </w:pPr>
      <w:rPr>
        <w:rFonts w:ascii="Symbol" w:hAnsi="Symbol" w:hint="default"/>
      </w:rPr>
    </w:lvl>
    <w:lvl w:ilvl="4" w:tplc="B6321B68">
      <w:start w:val="1"/>
      <w:numFmt w:val="bullet"/>
      <w:lvlText w:val="o"/>
      <w:lvlJc w:val="left"/>
      <w:pPr>
        <w:ind w:left="3600" w:hanging="360"/>
      </w:pPr>
      <w:rPr>
        <w:rFonts w:ascii="Courier New" w:hAnsi="Courier New" w:hint="default"/>
      </w:rPr>
    </w:lvl>
    <w:lvl w:ilvl="5" w:tplc="DB5AA32C">
      <w:start w:val="1"/>
      <w:numFmt w:val="bullet"/>
      <w:lvlText w:val=""/>
      <w:lvlJc w:val="left"/>
      <w:pPr>
        <w:ind w:left="4320" w:hanging="360"/>
      </w:pPr>
      <w:rPr>
        <w:rFonts w:ascii="Wingdings" w:hAnsi="Wingdings" w:hint="default"/>
      </w:rPr>
    </w:lvl>
    <w:lvl w:ilvl="6" w:tplc="78D86C26">
      <w:start w:val="1"/>
      <w:numFmt w:val="bullet"/>
      <w:lvlText w:val=""/>
      <w:lvlJc w:val="left"/>
      <w:pPr>
        <w:ind w:left="5040" w:hanging="360"/>
      </w:pPr>
      <w:rPr>
        <w:rFonts w:ascii="Symbol" w:hAnsi="Symbol" w:hint="default"/>
      </w:rPr>
    </w:lvl>
    <w:lvl w:ilvl="7" w:tplc="52B4228E">
      <w:start w:val="1"/>
      <w:numFmt w:val="bullet"/>
      <w:lvlText w:val="o"/>
      <w:lvlJc w:val="left"/>
      <w:pPr>
        <w:ind w:left="5760" w:hanging="360"/>
      </w:pPr>
      <w:rPr>
        <w:rFonts w:ascii="Courier New" w:hAnsi="Courier New" w:hint="default"/>
      </w:rPr>
    </w:lvl>
    <w:lvl w:ilvl="8" w:tplc="E91C6E48">
      <w:start w:val="1"/>
      <w:numFmt w:val="bullet"/>
      <w:lvlText w:val=""/>
      <w:lvlJc w:val="left"/>
      <w:pPr>
        <w:ind w:left="6480" w:hanging="360"/>
      </w:pPr>
      <w:rPr>
        <w:rFonts w:ascii="Wingdings" w:hAnsi="Wingdings" w:hint="default"/>
      </w:rPr>
    </w:lvl>
  </w:abstractNum>
  <w:abstractNum w:abstractNumId="3" w15:restartNumberingAfterBreak="0">
    <w:nsid w:val="3E785325"/>
    <w:multiLevelType w:val="hybridMultilevel"/>
    <w:tmpl w:val="CCD80924"/>
    <w:lvl w:ilvl="0" w:tplc="155E04D6">
      <w:start w:val="1"/>
      <w:numFmt w:val="bullet"/>
      <w:lvlText w:val=""/>
      <w:lvlJc w:val="left"/>
      <w:pPr>
        <w:ind w:left="720" w:hanging="360"/>
      </w:pPr>
      <w:rPr>
        <w:rFonts w:ascii="Symbol" w:hAnsi="Symbol" w:hint="default"/>
      </w:rPr>
    </w:lvl>
    <w:lvl w:ilvl="1" w:tplc="EC422252">
      <w:start w:val="1"/>
      <w:numFmt w:val="bullet"/>
      <w:lvlText w:val="o"/>
      <w:lvlJc w:val="left"/>
      <w:pPr>
        <w:ind w:left="1440" w:hanging="360"/>
      </w:pPr>
      <w:rPr>
        <w:rFonts w:ascii="Courier New" w:hAnsi="Courier New" w:hint="default"/>
      </w:rPr>
    </w:lvl>
    <w:lvl w:ilvl="2" w:tplc="15B63982">
      <w:start w:val="1"/>
      <w:numFmt w:val="bullet"/>
      <w:lvlText w:val=""/>
      <w:lvlJc w:val="left"/>
      <w:pPr>
        <w:ind w:left="2160" w:hanging="360"/>
      </w:pPr>
      <w:rPr>
        <w:rFonts w:ascii="Wingdings" w:hAnsi="Wingdings" w:hint="default"/>
      </w:rPr>
    </w:lvl>
    <w:lvl w:ilvl="3" w:tplc="7BD40444">
      <w:start w:val="1"/>
      <w:numFmt w:val="bullet"/>
      <w:lvlText w:val=""/>
      <w:lvlJc w:val="left"/>
      <w:pPr>
        <w:ind w:left="2880" w:hanging="360"/>
      </w:pPr>
      <w:rPr>
        <w:rFonts w:ascii="Symbol" w:hAnsi="Symbol" w:hint="default"/>
      </w:rPr>
    </w:lvl>
    <w:lvl w:ilvl="4" w:tplc="0C580450">
      <w:start w:val="1"/>
      <w:numFmt w:val="bullet"/>
      <w:lvlText w:val="o"/>
      <w:lvlJc w:val="left"/>
      <w:pPr>
        <w:ind w:left="3600" w:hanging="360"/>
      </w:pPr>
      <w:rPr>
        <w:rFonts w:ascii="Courier New" w:hAnsi="Courier New" w:hint="default"/>
      </w:rPr>
    </w:lvl>
    <w:lvl w:ilvl="5" w:tplc="C0F85C40">
      <w:start w:val="1"/>
      <w:numFmt w:val="bullet"/>
      <w:lvlText w:val=""/>
      <w:lvlJc w:val="left"/>
      <w:pPr>
        <w:ind w:left="4320" w:hanging="360"/>
      </w:pPr>
      <w:rPr>
        <w:rFonts w:ascii="Wingdings" w:hAnsi="Wingdings" w:hint="default"/>
      </w:rPr>
    </w:lvl>
    <w:lvl w:ilvl="6" w:tplc="8B0CCBA6">
      <w:start w:val="1"/>
      <w:numFmt w:val="bullet"/>
      <w:lvlText w:val=""/>
      <w:lvlJc w:val="left"/>
      <w:pPr>
        <w:ind w:left="5040" w:hanging="360"/>
      </w:pPr>
      <w:rPr>
        <w:rFonts w:ascii="Symbol" w:hAnsi="Symbol" w:hint="default"/>
      </w:rPr>
    </w:lvl>
    <w:lvl w:ilvl="7" w:tplc="15887B28">
      <w:start w:val="1"/>
      <w:numFmt w:val="bullet"/>
      <w:lvlText w:val="o"/>
      <w:lvlJc w:val="left"/>
      <w:pPr>
        <w:ind w:left="5760" w:hanging="360"/>
      </w:pPr>
      <w:rPr>
        <w:rFonts w:ascii="Courier New" w:hAnsi="Courier New" w:hint="default"/>
      </w:rPr>
    </w:lvl>
    <w:lvl w:ilvl="8" w:tplc="0B728424">
      <w:start w:val="1"/>
      <w:numFmt w:val="bullet"/>
      <w:lvlText w:val=""/>
      <w:lvlJc w:val="left"/>
      <w:pPr>
        <w:ind w:left="6480" w:hanging="360"/>
      </w:pPr>
      <w:rPr>
        <w:rFonts w:ascii="Wingdings" w:hAnsi="Wingdings" w:hint="default"/>
      </w:rPr>
    </w:lvl>
  </w:abstractNum>
  <w:abstractNum w:abstractNumId="4" w15:restartNumberingAfterBreak="0">
    <w:nsid w:val="454F2DB2"/>
    <w:multiLevelType w:val="hybridMultilevel"/>
    <w:tmpl w:val="A53A4D30"/>
    <w:lvl w:ilvl="0" w:tplc="863AF972">
      <w:start w:val="1"/>
      <w:numFmt w:val="bullet"/>
      <w:lvlText w:val=""/>
      <w:lvlJc w:val="left"/>
      <w:pPr>
        <w:ind w:left="720" w:hanging="360"/>
      </w:pPr>
      <w:rPr>
        <w:rFonts w:ascii="Symbol" w:hAnsi="Symbol" w:hint="default"/>
      </w:rPr>
    </w:lvl>
    <w:lvl w:ilvl="1" w:tplc="22C415E0">
      <w:start w:val="1"/>
      <w:numFmt w:val="bullet"/>
      <w:lvlText w:val="o"/>
      <w:lvlJc w:val="left"/>
      <w:pPr>
        <w:ind w:left="1440" w:hanging="360"/>
      </w:pPr>
      <w:rPr>
        <w:rFonts w:ascii="Courier New" w:hAnsi="Courier New" w:hint="default"/>
      </w:rPr>
    </w:lvl>
    <w:lvl w:ilvl="2" w:tplc="8F100270">
      <w:start w:val="1"/>
      <w:numFmt w:val="bullet"/>
      <w:lvlText w:val=""/>
      <w:lvlJc w:val="left"/>
      <w:pPr>
        <w:ind w:left="2160" w:hanging="360"/>
      </w:pPr>
      <w:rPr>
        <w:rFonts w:ascii="Wingdings" w:hAnsi="Wingdings" w:hint="default"/>
      </w:rPr>
    </w:lvl>
    <w:lvl w:ilvl="3" w:tplc="018815C8">
      <w:start w:val="1"/>
      <w:numFmt w:val="bullet"/>
      <w:lvlText w:val=""/>
      <w:lvlJc w:val="left"/>
      <w:pPr>
        <w:ind w:left="2880" w:hanging="360"/>
      </w:pPr>
      <w:rPr>
        <w:rFonts w:ascii="Symbol" w:hAnsi="Symbol" w:hint="default"/>
      </w:rPr>
    </w:lvl>
    <w:lvl w:ilvl="4" w:tplc="F5E02B26">
      <w:start w:val="1"/>
      <w:numFmt w:val="bullet"/>
      <w:lvlText w:val="o"/>
      <w:lvlJc w:val="left"/>
      <w:pPr>
        <w:ind w:left="3600" w:hanging="360"/>
      </w:pPr>
      <w:rPr>
        <w:rFonts w:ascii="Courier New" w:hAnsi="Courier New" w:hint="default"/>
      </w:rPr>
    </w:lvl>
    <w:lvl w:ilvl="5" w:tplc="B5AC2052">
      <w:start w:val="1"/>
      <w:numFmt w:val="bullet"/>
      <w:lvlText w:val=""/>
      <w:lvlJc w:val="left"/>
      <w:pPr>
        <w:ind w:left="4320" w:hanging="360"/>
      </w:pPr>
      <w:rPr>
        <w:rFonts w:ascii="Wingdings" w:hAnsi="Wingdings" w:hint="default"/>
      </w:rPr>
    </w:lvl>
    <w:lvl w:ilvl="6" w:tplc="730868AE">
      <w:start w:val="1"/>
      <w:numFmt w:val="bullet"/>
      <w:lvlText w:val=""/>
      <w:lvlJc w:val="left"/>
      <w:pPr>
        <w:ind w:left="5040" w:hanging="360"/>
      </w:pPr>
      <w:rPr>
        <w:rFonts w:ascii="Symbol" w:hAnsi="Symbol" w:hint="default"/>
      </w:rPr>
    </w:lvl>
    <w:lvl w:ilvl="7" w:tplc="3B2EE406">
      <w:start w:val="1"/>
      <w:numFmt w:val="bullet"/>
      <w:lvlText w:val="o"/>
      <w:lvlJc w:val="left"/>
      <w:pPr>
        <w:ind w:left="5760" w:hanging="360"/>
      </w:pPr>
      <w:rPr>
        <w:rFonts w:ascii="Courier New" w:hAnsi="Courier New" w:hint="default"/>
      </w:rPr>
    </w:lvl>
    <w:lvl w:ilvl="8" w:tplc="3B0C96E6">
      <w:start w:val="1"/>
      <w:numFmt w:val="bullet"/>
      <w:lvlText w:val=""/>
      <w:lvlJc w:val="left"/>
      <w:pPr>
        <w:ind w:left="6480" w:hanging="360"/>
      </w:pPr>
      <w:rPr>
        <w:rFonts w:ascii="Wingdings" w:hAnsi="Wingdings" w:hint="default"/>
      </w:rPr>
    </w:lvl>
  </w:abstractNum>
  <w:abstractNum w:abstractNumId="5" w15:restartNumberingAfterBreak="0">
    <w:nsid w:val="65194844"/>
    <w:multiLevelType w:val="hybridMultilevel"/>
    <w:tmpl w:val="1324BFE6"/>
    <w:lvl w:ilvl="0" w:tplc="6A12B676">
      <w:start w:val="1"/>
      <w:numFmt w:val="bullet"/>
      <w:lvlText w:val=""/>
      <w:lvlJc w:val="left"/>
      <w:pPr>
        <w:ind w:left="720" w:hanging="360"/>
      </w:pPr>
      <w:rPr>
        <w:rFonts w:ascii="Symbol" w:hAnsi="Symbol" w:hint="default"/>
      </w:rPr>
    </w:lvl>
    <w:lvl w:ilvl="1" w:tplc="64129464">
      <w:start w:val="1"/>
      <w:numFmt w:val="bullet"/>
      <w:lvlText w:val="o"/>
      <w:lvlJc w:val="left"/>
      <w:pPr>
        <w:ind w:left="1440" w:hanging="360"/>
      </w:pPr>
      <w:rPr>
        <w:rFonts w:ascii="Courier New" w:hAnsi="Courier New" w:hint="default"/>
      </w:rPr>
    </w:lvl>
    <w:lvl w:ilvl="2" w:tplc="5F607218">
      <w:start w:val="1"/>
      <w:numFmt w:val="bullet"/>
      <w:lvlText w:val=""/>
      <w:lvlJc w:val="left"/>
      <w:pPr>
        <w:ind w:left="2160" w:hanging="360"/>
      </w:pPr>
      <w:rPr>
        <w:rFonts w:ascii="Wingdings" w:hAnsi="Wingdings" w:hint="default"/>
      </w:rPr>
    </w:lvl>
    <w:lvl w:ilvl="3" w:tplc="992220D0">
      <w:start w:val="1"/>
      <w:numFmt w:val="bullet"/>
      <w:lvlText w:val=""/>
      <w:lvlJc w:val="left"/>
      <w:pPr>
        <w:ind w:left="2880" w:hanging="360"/>
      </w:pPr>
      <w:rPr>
        <w:rFonts w:ascii="Symbol" w:hAnsi="Symbol" w:hint="default"/>
      </w:rPr>
    </w:lvl>
    <w:lvl w:ilvl="4" w:tplc="3E0E24C0">
      <w:start w:val="1"/>
      <w:numFmt w:val="bullet"/>
      <w:lvlText w:val="o"/>
      <w:lvlJc w:val="left"/>
      <w:pPr>
        <w:ind w:left="3600" w:hanging="360"/>
      </w:pPr>
      <w:rPr>
        <w:rFonts w:ascii="Courier New" w:hAnsi="Courier New" w:hint="default"/>
      </w:rPr>
    </w:lvl>
    <w:lvl w:ilvl="5" w:tplc="235AC114">
      <w:start w:val="1"/>
      <w:numFmt w:val="bullet"/>
      <w:lvlText w:val=""/>
      <w:lvlJc w:val="left"/>
      <w:pPr>
        <w:ind w:left="4320" w:hanging="360"/>
      </w:pPr>
      <w:rPr>
        <w:rFonts w:ascii="Wingdings" w:hAnsi="Wingdings" w:hint="default"/>
      </w:rPr>
    </w:lvl>
    <w:lvl w:ilvl="6" w:tplc="D40429FC">
      <w:start w:val="1"/>
      <w:numFmt w:val="bullet"/>
      <w:lvlText w:val=""/>
      <w:lvlJc w:val="left"/>
      <w:pPr>
        <w:ind w:left="5040" w:hanging="360"/>
      </w:pPr>
      <w:rPr>
        <w:rFonts w:ascii="Symbol" w:hAnsi="Symbol" w:hint="default"/>
      </w:rPr>
    </w:lvl>
    <w:lvl w:ilvl="7" w:tplc="109CA45A">
      <w:start w:val="1"/>
      <w:numFmt w:val="bullet"/>
      <w:lvlText w:val="o"/>
      <w:lvlJc w:val="left"/>
      <w:pPr>
        <w:ind w:left="5760" w:hanging="360"/>
      </w:pPr>
      <w:rPr>
        <w:rFonts w:ascii="Courier New" w:hAnsi="Courier New" w:hint="default"/>
      </w:rPr>
    </w:lvl>
    <w:lvl w:ilvl="8" w:tplc="9C249F3C">
      <w:start w:val="1"/>
      <w:numFmt w:val="bullet"/>
      <w:lvlText w:val=""/>
      <w:lvlJc w:val="left"/>
      <w:pPr>
        <w:ind w:left="6480" w:hanging="360"/>
      </w:pPr>
      <w:rPr>
        <w:rFonts w:ascii="Wingdings" w:hAnsi="Wingdings" w:hint="default"/>
      </w:rPr>
    </w:lvl>
  </w:abstractNum>
  <w:abstractNum w:abstractNumId="6" w15:restartNumberingAfterBreak="0">
    <w:nsid w:val="735F63E6"/>
    <w:multiLevelType w:val="hybridMultilevel"/>
    <w:tmpl w:val="5624FAFA"/>
    <w:lvl w:ilvl="0" w:tplc="F20AFF0A">
      <w:start w:val="1"/>
      <w:numFmt w:val="bullet"/>
      <w:lvlText w:val=""/>
      <w:lvlJc w:val="left"/>
      <w:pPr>
        <w:ind w:left="720" w:hanging="360"/>
      </w:pPr>
      <w:rPr>
        <w:rFonts w:ascii="Symbol" w:hAnsi="Symbol" w:hint="default"/>
      </w:rPr>
    </w:lvl>
    <w:lvl w:ilvl="1" w:tplc="ECA63B6A">
      <w:start w:val="1"/>
      <w:numFmt w:val="bullet"/>
      <w:lvlText w:val="o"/>
      <w:lvlJc w:val="left"/>
      <w:pPr>
        <w:ind w:left="1440" w:hanging="360"/>
      </w:pPr>
      <w:rPr>
        <w:rFonts w:ascii="Courier New" w:hAnsi="Courier New" w:hint="default"/>
      </w:rPr>
    </w:lvl>
    <w:lvl w:ilvl="2" w:tplc="D2E8A95A">
      <w:start w:val="1"/>
      <w:numFmt w:val="bullet"/>
      <w:lvlText w:val=""/>
      <w:lvlJc w:val="left"/>
      <w:pPr>
        <w:ind w:left="2160" w:hanging="360"/>
      </w:pPr>
      <w:rPr>
        <w:rFonts w:ascii="Wingdings" w:hAnsi="Wingdings" w:hint="default"/>
      </w:rPr>
    </w:lvl>
    <w:lvl w:ilvl="3" w:tplc="73BEE1FA">
      <w:start w:val="1"/>
      <w:numFmt w:val="bullet"/>
      <w:lvlText w:val=""/>
      <w:lvlJc w:val="left"/>
      <w:pPr>
        <w:ind w:left="2880" w:hanging="360"/>
      </w:pPr>
      <w:rPr>
        <w:rFonts w:ascii="Symbol" w:hAnsi="Symbol" w:hint="default"/>
      </w:rPr>
    </w:lvl>
    <w:lvl w:ilvl="4" w:tplc="EC28727E">
      <w:start w:val="1"/>
      <w:numFmt w:val="bullet"/>
      <w:lvlText w:val="o"/>
      <w:lvlJc w:val="left"/>
      <w:pPr>
        <w:ind w:left="3600" w:hanging="360"/>
      </w:pPr>
      <w:rPr>
        <w:rFonts w:ascii="Courier New" w:hAnsi="Courier New" w:hint="default"/>
      </w:rPr>
    </w:lvl>
    <w:lvl w:ilvl="5" w:tplc="C3123E66">
      <w:start w:val="1"/>
      <w:numFmt w:val="bullet"/>
      <w:lvlText w:val=""/>
      <w:lvlJc w:val="left"/>
      <w:pPr>
        <w:ind w:left="4320" w:hanging="360"/>
      </w:pPr>
      <w:rPr>
        <w:rFonts w:ascii="Wingdings" w:hAnsi="Wingdings" w:hint="default"/>
      </w:rPr>
    </w:lvl>
    <w:lvl w:ilvl="6" w:tplc="44DC311A">
      <w:start w:val="1"/>
      <w:numFmt w:val="bullet"/>
      <w:lvlText w:val=""/>
      <w:lvlJc w:val="left"/>
      <w:pPr>
        <w:ind w:left="5040" w:hanging="360"/>
      </w:pPr>
      <w:rPr>
        <w:rFonts w:ascii="Symbol" w:hAnsi="Symbol" w:hint="default"/>
      </w:rPr>
    </w:lvl>
    <w:lvl w:ilvl="7" w:tplc="00F4E682">
      <w:start w:val="1"/>
      <w:numFmt w:val="bullet"/>
      <w:lvlText w:val="o"/>
      <w:lvlJc w:val="left"/>
      <w:pPr>
        <w:ind w:left="5760" w:hanging="360"/>
      </w:pPr>
      <w:rPr>
        <w:rFonts w:ascii="Courier New" w:hAnsi="Courier New" w:hint="default"/>
      </w:rPr>
    </w:lvl>
    <w:lvl w:ilvl="8" w:tplc="D03ACA1E">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5E6DBD"/>
    <w:rsid w:val="000C3BA6"/>
    <w:rsid w:val="001833F7"/>
    <w:rsid w:val="00224E81"/>
    <w:rsid w:val="00251BE7"/>
    <w:rsid w:val="003B3EC5"/>
    <w:rsid w:val="00416353"/>
    <w:rsid w:val="005F233D"/>
    <w:rsid w:val="007B1E7E"/>
    <w:rsid w:val="01DDD1F3"/>
    <w:rsid w:val="01FBE965"/>
    <w:rsid w:val="02614522"/>
    <w:rsid w:val="0385DF9C"/>
    <w:rsid w:val="0443B7AD"/>
    <w:rsid w:val="05BE031E"/>
    <w:rsid w:val="098B4044"/>
    <w:rsid w:val="0BD951B8"/>
    <w:rsid w:val="123CC44B"/>
    <w:rsid w:val="12C1FFFA"/>
    <w:rsid w:val="13FBF71B"/>
    <w:rsid w:val="1485B375"/>
    <w:rsid w:val="16941BA0"/>
    <w:rsid w:val="1703588B"/>
    <w:rsid w:val="17035FDF"/>
    <w:rsid w:val="17EC34B8"/>
    <w:rsid w:val="1AA1191E"/>
    <w:rsid w:val="1ADF4BEA"/>
    <w:rsid w:val="1CC78457"/>
    <w:rsid w:val="1D40BE70"/>
    <w:rsid w:val="1E2EDE55"/>
    <w:rsid w:val="1F031FF3"/>
    <w:rsid w:val="1FB262FA"/>
    <w:rsid w:val="1FCB5291"/>
    <w:rsid w:val="2581429B"/>
    <w:rsid w:val="26A38793"/>
    <w:rsid w:val="2856F1E3"/>
    <w:rsid w:val="293FAF6A"/>
    <w:rsid w:val="2ACFFEB5"/>
    <w:rsid w:val="2C891DFD"/>
    <w:rsid w:val="2CAC362E"/>
    <w:rsid w:val="2E37280B"/>
    <w:rsid w:val="2F48FBFD"/>
    <w:rsid w:val="2FDB4406"/>
    <w:rsid w:val="31D83031"/>
    <w:rsid w:val="340BA380"/>
    <w:rsid w:val="378A47E7"/>
    <w:rsid w:val="39BA33DC"/>
    <w:rsid w:val="3CB3D8F1"/>
    <w:rsid w:val="3DD43157"/>
    <w:rsid w:val="3EA575C6"/>
    <w:rsid w:val="3F1B87D2"/>
    <w:rsid w:val="3FCA37B9"/>
    <w:rsid w:val="45CD4C7D"/>
    <w:rsid w:val="46D957E6"/>
    <w:rsid w:val="498B4C21"/>
    <w:rsid w:val="4B52CF48"/>
    <w:rsid w:val="4BA0189E"/>
    <w:rsid w:val="4D87F62D"/>
    <w:rsid w:val="4E189847"/>
    <w:rsid w:val="4E2739AB"/>
    <w:rsid w:val="4FEEE30B"/>
    <w:rsid w:val="5062CBB6"/>
    <w:rsid w:val="540E8782"/>
    <w:rsid w:val="54A47D10"/>
    <w:rsid w:val="55557AB6"/>
    <w:rsid w:val="5555ED24"/>
    <w:rsid w:val="5634BEAE"/>
    <w:rsid w:val="595F9B96"/>
    <w:rsid w:val="5B98DFA3"/>
    <w:rsid w:val="5E62F50C"/>
    <w:rsid w:val="5F3C4B2D"/>
    <w:rsid w:val="5FABD1A1"/>
    <w:rsid w:val="64C98947"/>
    <w:rsid w:val="655E6DBD"/>
    <w:rsid w:val="661526A5"/>
    <w:rsid w:val="679F0549"/>
    <w:rsid w:val="6DC3A0AB"/>
    <w:rsid w:val="6E350E36"/>
    <w:rsid w:val="6EAC7B16"/>
    <w:rsid w:val="70216E23"/>
    <w:rsid w:val="70F865E4"/>
    <w:rsid w:val="72D82D52"/>
    <w:rsid w:val="73C0346C"/>
    <w:rsid w:val="74328B99"/>
    <w:rsid w:val="765E80CE"/>
    <w:rsid w:val="767A5104"/>
    <w:rsid w:val="77D45CDB"/>
    <w:rsid w:val="79551428"/>
    <w:rsid w:val="79DE2D25"/>
    <w:rsid w:val="7A60EA31"/>
    <w:rsid w:val="7C9F427F"/>
    <w:rsid w:val="7E0AA943"/>
    <w:rsid w:val="7E8B07B9"/>
    <w:rsid w:val="7EB235C0"/>
    <w:rsid w:val="7FBC83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F030"/>
  <w15:chartTrackingRefBased/>
  <w15:docId w15:val="{2C4BABD8-1B9A-4937-9656-B8C0195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oetnoottekst">
    <w:name w:val="footnote text"/>
    <w:basedOn w:val="Standaard"/>
    <w:link w:val="VoetnoottekstChar"/>
    <w:uiPriority w:val="99"/>
    <w:semiHidden/>
    <w:unhideWhenUsed/>
    <w:rsid w:val="00224E8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24E81"/>
    <w:rPr>
      <w:sz w:val="20"/>
      <w:szCs w:val="20"/>
    </w:rPr>
  </w:style>
  <w:style w:type="character" w:styleId="Voetnootmarkering">
    <w:name w:val="footnote reference"/>
    <w:basedOn w:val="Standaardalinea-lettertype"/>
    <w:uiPriority w:val="99"/>
    <w:semiHidden/>
    <w:unhideWhenUsed/>
    <w:rsid w:val="00224E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17A9AE9A08E34D8439991B9AF04C40" ma:contentTypeVersion="9" ma:contentTypeDescription="Create a new document." ma:contentTypeScope="" ma:versionID="4925d51e9bccda2325adbdd201d869ed">
  <xsd:schema xmlns:xsd="http://www.w3.org/2001/XMLSchema" xmlns:xs="http://www.w3.org/2001/XMLSchema" xmlns:p="http://schemas.microsoft.com/office/2006/metadata/properties" xmlns:ns2="47e05c24-55ff-46ab-9d62-407b1ce1c4c1" targetNamespace="http://schemas.microsoft.com/office/2006/metadata/properties" ma:root="true" ma:fieldsID="92aee3e4c2db8d90c0e3bb13c40cf4b7" ns2:_="">
    <xsd:import namespace="47e05c24-55ff-46ab-9d62-407b1ce1c4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05c24-55ff-46ab-9d62-407b1ce1c4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9EACA-69FB-4EB2-BD1F-A3FDA9818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e05c24-55ff-46ab-9d62-407b1ce1c4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8D1F36-9F9E-49FE-A21E-891D026B1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566F15-A5E2-4B76-82EF-F146CF648C61}">
  <ds:schemaRefs>
    <ds:schemaRef ds:uri="http://schemas.microsoft.com/sharepoint/v3/contenttype/forms"/>
  </ds:schemaRefs>
</ds:datastoreItem>
</file>

<file path=customXml/itemProps4.xml><?xml version="1.0" encoding="utf-8"?>
<ds:datastoreItem xmlns:ds="http://schemas.openxmlformats.org/officeDocument/2006/customXml" ds:itemID="{0D5FCB40-E4D2-4E7E-9D80-2416E6E37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515</Words>
  <Characters>2837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Saghouani</dc:creator>
  <cp:keywords/>
  <dc:description/>
  <cp:lastModifiedBy>Ayub</cp:lastModifiedBy>
  <cp:revision>2</cp:revision>
  <dcterms:created xsi:type="dcterms:W3CDTF">2021-01-18T07:33:00Z</dcterms:created>
  <dcterms:modified xsi:type="dcterms:W3CDTF">2021-01-18T07:33:00Z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0x0101009F17A9AE9A08E34D8439991B9AF04C40</vt:lpwstr>
  </property>
</Properties>
</file>