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D8" w:rsidRDefault="007F6B56">
      <w:r>
        <w:t>Code die iedereen zijn score laat zien, score die kan muteren met elke zet</w:t>
      </w:r>
    </w:p>
    <w:p w:rsidR="007F6B56" w:rsidRDefault="007F6B56">
      <w:r>
        <w:t>Kroon die naar de voorligger verschuift (elke hokje een nummer geven, nummer – het eindhokje is je progress, hij telt mee als er rode blokken voor je liggen, zijn dat extra hokjes die worden geteld).</w:t>
      </w:r>
    </w:p>
    <w:p w:rsidR="005D2653" w:rsidRDefault="005D2653" w:rsidP="005D2653"/>
    <w:p w:rsidR="005D2653" w:rsidRDefault="005D2653" w:rsidP="005D2653">
      <w:bookmarkStart w:id="0" w:name="_GoBack"/>
      <w:bookmarkEnd w:id="0"/>
      <w:r>
        <w:t>Een deel toevoegen die laat zien waar de speler zich bevindt en een aantal geven voor hoeveel geld je hebt verdient.</w:t>
      </w:r>
    </w:p>
    <w:p w:rsidR="00135310" w:rsidRDefault="00135310"/>
    <w:p w:rsidR="00135310" w:rsidRDefault="00135310">
      <w:r>
        <w:t>Eerst aantal spelers vragen, dan met een if statement een vierkant toevoegen onder aan het speelbord en daarop de score weergeven.</w:t>
      </w:r>
    </w:p>
    <w:p w:rsidR="00C03915" w:rsidRDefault="00C03915"/>
    <w:p w:rsidR="005D2653" w:rsidRDefault="005D2653"/>
    <w:sectPr w:rsidR="005D2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56"/>
    <w:rsid w:val="00135310"/>
    <w:rsid w:val="005D2653"/>
    <w:rsid w:val="007F6B56"/>
    <w:rsid w:val="00C03915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E259"/>
  <w15:chartTrackingRefBased/>
  <w15:docId w15:val="{08D125CC-8B05-4077-A421-D3D246C7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Saghouani El Massoudi (1019790)</dc:creator>
  <cp:keywords/>
  <dc:description/>
  <cp:lastModifiedBy>Ayub Saghouani El Massoudi (1019790)</cp:lastModifiedBy>
  <cp:revision>3</cp:revision>
  <dcterms:created xsi:type="dcterms:W3CDTF">2020-11-19T12:23:00Z</dcterms:created>
  <dcterms:modified xsi:type="dcterms:W3CDTF">2020-11-22T13:00:00Z</dcterms:modified>
</cp:coreProperties>
</file>