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AB853AB" w14:textId="55DF7D26" w:rsidR="009337C6" w:rsidRDefault="00C30ED2">
      <w:pPr>
        <w:pStyle w:val="Normal1"/>
        <w:jc w:val="center"/>
      </w:pPr>
      <w:r>
        <w:rPr>
          <w:rFonts w:ascii="Garamond" w:eastAsia="Garamond" w:hAnsi="Garamond" w:cs="Garamond"/>
          <w:b/>
          <w:sz w:val="22"/>
        </w:rPr>
        <w:t>&lt;Name&gt;</w:t>
      </w:r>
    </w:p>
    <w:p w14:paraId="4C6E8D07" w14:textId="77777777" w:rsidR="009337C6" w:rsidRDefault="00F55B91">
      <w:pPr>
        <w:pStyle w:val="Normal1"/>
        <w:jc w:val="center"/>
      </w:pPr>
      <w:r>
        <w:rPr>
          <w:noProof/>
          <w:lang w:eastAsia="en-US"/>
        </w:rPr>
        <w:drawing>
          <wp:anchor distT="19050" distB="19050" distL="19050" distR="19050" simplePos="0" relativeHeight="251658240" behindDoc="0" locked="0" layoutInCell="0" hidden="0" allowOverlap="0" wp14:anchorId="356B5889" wp14:editId="723062BF">
            <wp:simplePos x="0" y="0"/>
            <wp:positionH relativeFrom="margin">
              <wp:posOffset>0</wp:posOffset>
            </wp:positionH>
            <wp:positionV relativeFrom="paragraph">
              <wp:posOffset>63500</wp:posOffset>
            </wp:positionV>
            <wp:extent cx="5943600" cy="12700"/>
            <wp:effectExtent l="0" t="0" r="0" b="0"/>
            <wp:wrapSquare wrapText="bothSides" distT="19050" distB="19050" distL="19050" distR="1905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tretch>
                      <a:fillRect/>
                    </a:stretch>
                  </pic:blipFill>
                  <pic:spPr>
                    <a:xfrm>
                      <a:off x="0" y="0"/>
                      <a:ext cx="5943600" cy="12700"/>
                    </a:xfrm>
                    <a:prstGeom prst="rect">
                      <a:avLst/>
                    </a:prstGeom>
                  </pic:spPr>
                </pic:pic>
              </a:graphicData>
            </a:graphic>
          </wp:anchor>
        </w:drawing>
      </w:r>
    </w:p>
    <w:p w14:paraId="55E6851B" w14:textId="79D0FCF5" w:rsidR="009337C6" w:rsidRDefault="00F55B91">
      <w:pPr>
        <w:pStyle w:val="Normal1"/>
      </w:pP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bookmarkStart w:id="0" w:name="_GoBack"/>
      <w:bookmarkEnd w:id="0"/>
    </w:p>
    <w:p w14:paraId="078D3A79" w14:textId="77777777" w:rsidR="009337C6" w:rsidRDefault="00F55B91">
      <w:pPr>
        <w:pStyle w:val="Normal1"/>
        <w:jc w:val="both"/>
      </w:pPr>
      <w:r>
        <w:rPr>
          <w:rFonts w:ascii="Garamond" w:eastAsia="Garamond" w:hAnsi="Garamond" w:cs="Garamond"/>
          <w:sz w:val="20"/>
        </w:rPr>
        <w:t>Senior Engineer in High performance distributed computing, with a focus on Quality Assurance, and a proven ability to deliver on projects providing critical solutions in varying business domains.</w:t>
      </w:r>
    </w:p>
    <w:p w14:paraId="5008E961" w14:textId="77777777" w:rsidR="009337C6" w:rsidRDefault="009337C6">
      <w:pPr>
        <w:pStyle w:val="Normal1"/>
      </w:pPr>
    </w:p>
    <w:p w14:paraId="00EE1BA3" w14:textId="77777777" w:rsidR="009337C6" w:rsidRDefault="00F55B91">
      <w:pPr>
        <w:pStyle w:val="Normal1"/>
      </w:pPr>
      <w:r>
        <w:rPr>
          <w:rFonts w:ascii="Garamond" w:eastAsia="Garamond" w:hAnsi="Garamond" w:cs="Garamond"/>
          <w:b/>
          <w:sz w:val="22"/>
        </w:rPr>
        <w:t>SUMMARY</w:t>
      </w:r>
    </w:p>
    <w:p w14:paraId="49A6F72F" w14:textId="77777777" w:rsidR="009337C6" w:rsidRDefault="009337C6">
      <w:pPr>
        <w:pStyle w:val="Normal1"/>
        <w:jc w:val="both"/>
      </w:pPr>
    </w:p>
    <w:p w14:paraId="25659E0B" w14:textId="77777777" w:rsidR="009337C6" w:rsidRDefault="00F55B91">
      <w:pPr>
        <w:pStyle w:val="Normal1"/>
        <w:numPr>
          <w:ilvl w:val="0"/>
          <w:numId w:val="2"/>
        </w:numPr>
        <w:ind w:hanging="359"/>
        <w:jc w:val="both"/>
        <w:rPr>
          <w:sz w:val="20"/>
        </w:rPr>
      </w:pPr>
      <w:r>
        <w:rPr>
          <w:rFonts w:ascii="Garamond" w:eastAsia="Garamond" w:hAnsi="Garamond" w:cs="Garamond"/>
          <w:sz w:val="20"/>
        </w:rPr>
        <w:t>4+ years of experience in leading and working on teams analyzing, designing, implementing, testing and maintaining distributed Server-side software systems, with firm understanding of Object Oriented Design and software design patterns.</w:t>
      </w:r>
    </w:p>
    <w:p w14:paraId="466CD460" w14:textId="77777777" w:rsidR="009337C6" w:rsidRDefault="00F55B91">
      <w:pPr>
        <w:pStyle w:val="Normal1"/>
        <w:numPr>
          <w:ilvl w:val="0"/>
          <w:numId w:val="2"/>
        </w:numPr>
        <w:ind w:hanging="359"/>
        <w:jc w:val="both"/>
        <w:rPr>
          <w:sz w:val="20"/>
        </w:rPr>
      </w:pPr>
      <w:r>
        <w:rPr>
          <w:rFonts w:ascii="Garamond" w:eastAsia="Garamond" w:hAnsi="Garamond" w:cs="Garamond"/>
          <w:sz w:val="20"/>
        </w:rPr>
        <w:t>Extensive experience in working with High Availability systems supporting high volume real time traffic.</w:t>
      </w:r>
    </w:p>
    <w:p w14:paraId="581C528C" w14:textId="77777777" w:rsidR="009337C6" w:rsidRDefault="00F55B91">
      <w:pPr>
        <w:pStyle w:val="Normal1"/>
        <w:numPr>
          <w:ilvl w:val="0"/>
          <w:numId w:val="2"/>
        </w:numPr>
        <w:ind w:hanging="359"/>
        <w:jc w:val="both"/>
        <w:rPr>
          <w:sz w:val="20"/>
        </w:rPr>
      </w:pPr>
      <w:r>
        <w:rPr>
          <w:rFonts w:ascii="Garamond" w:eastAsia="Garamond" w:hAnsi="Garamond" w:cs="Garamond"/>
          <w:sz w:val="20"/>
        </w:rPr>
        <w:t>Proficient in developing software systems using Java and C++ with a firm understanding of data structures and algorithms.</w:t>
      </w:r>
    </w:p>
    <w:p w14:paraId="51979F5F" w14:textId="77777777" w:rsidR="009337C6" w:rsidRDefault="00F55B91">
      <w:pPr>
        <w:pStyle w:val="Normal1"/>
        <w:numPr>
          <w:ilvl w:val="0"/>
          <w:numId w:val="2"/>
        </w:numPr>
        <w:ind w:hanging="359"/>
        <w:jc w:val="both"/>
        <w:rPr>
          <w:b/>
          <w:sz w:val="20"/>
        </w:rPr>
      </w:pPr>
      <w:r>
        <w:rPr>
          <w:rFonts w:ascii="Garamond" w:eastAsia="Garamond" w:hAnsi="Garamond" w:cs="Garamond"/>
          <w:sz w:val="20"/>
        </w:rPr>
        <w:t>Proficient in Networked Systems testing. Worked extensively on critical phases of Testing lifecycle such as Integration, Regression, Business Functionality, Systems and Performance testing, helping define and improve the process at each step.</w:t>
      </w:r>
    </w:p>
    <w:p w14:paraId="40C9E989" w14:textId="77777777" w:rsidR="009337C6" w:rsidRDefault="00F55B91">
      <w:pPr>
        <w:pStyle w:val="Normal1"/>
        <w:numPr>
          <w:ilvl w:val="0"/>
          <w:numId w:val="2"/>
        </w:numPr>
        <w:ind w:hanging="359"/>
        <w:jc w:val="both"/>
        <w:rPr>
          <w:b/>
          <w:sz w:val="20"/>
        </w:rPr>
      </w:pPr>
      <w:r>
        <w:rPr>
          <w:rFonts w:ascii="Garamond" w:eastAsia="Garamond" w:hAnsi="Garamond" w:cs="Garamond"/>
          <w:sz w:val="20"/>
        </w:rPr>
        <w:t>Hands-on experience creating Test plans, Issue/Defect Matrices, Procedures, Simulators, Test data and User Training documents for several phases of testing lifecycle.</w:t>
      </w:r>
    </w:p>
    <w:p w14:paraId="1D11076F" w14:textId="77777777" w:rsidR="009337C6" w:rsidRDefault="00F55B91">
      <w:pPr>
        <w:pStyle w:val="Normal1"/>
        <w:numPr>
          <w:ilvl w:val="0"/>
          <w:numId w:val="2"/>
        </w:numPr>
        <w:ind w:hanging="359"/>
        <w:jc w:val="both"/>
        <w:rPr>
          <w:b/>
          <w:sz w:val="20"/>
        </w:rPr>
      </w:pPr>
      <w:r>
        <w:rPr>
          <w:rFonts w:ascii="Garamond" w:eastAsia="Garamond" w:hAnsi="Garamond" w:cs="Garamond"/>
          <w:sz w:val="20"/>
        </w:rPr>
        <w:t>Worked closely with Product and Project management to ensure on-schedule delivery of functionally correct and complete feature set.</w:t>
      </w:r>
    </w:p>
    <w:p w14:paraId="3156FEEC" w14:textId="77777777" w:rsidR="009337C6" w:rsidRDefault="00F55B91">
      <w:pPr>
        <w:pStyle w:val="Normal1"/>
        <w:numPr>
          <w:ilvl w:val="0"/>
          <w:numId w:val="2"/>
        </w:numPr>
        <w:ind w:hanging="359"/>
        <w:jc w:val="both"/>
        <w:rPr>
          <w:b/>
          <w:sz w:val="20"/>
        </w:rPr>
      </w:pPr>
      <w:r>
        <w:rPr>
          <w:rFonts w:ascii="Garamond" w:eastAsia="Garamond" w:hAnsi="Garamond" w:cs="Garamond"/>
          <w:sz w:val="20"/>
        </w:rPr>
        <w:t>Firm understanding of agile methodologies and continuous integration philosophy and practices.</w:t>
      </w:r>
    </w:p>
    <w:p w14:paraId="717E7627" w14:textId="77777777" w:rsidR="009337C6" w:rsidRDefault="00F55B91">
      <w:pPr>
        <w:pStyle w:val="Normal1"/>
        <w:numPr>
          <w:ilvl w:val="0"/>
          <w:numId w:val="2"/>
        </w:numPr>
        <w:ind w:hanging="359"/>
        <w:jc w:val="both"/>
        <w:rPr>
          <w:b/>
          <w:sz w:val="20"/>
        </w:rPr>
      </w:pPr>
      <w:r>
        <w:rPr>
          <w:rFonts w:ascii="Garamond" w:eastAsia="Garamond" w:hAnsi="Garamond" w:cs="Garamond"/>
          <w:sz w:val="20"/>
        </w:rPr>
        <w:t>Firm understanding of Service Oriented Architecture and Cloud based systems.</w:t>
      </w:r>
    </w:p>
    <w:p w14:paraId="1B87AEE1" w14:textId="77777777" w:rsidR="009337C6" w:rsidRDefault="00F55B91">
      <w:pPr>
        <w:pStyle w:val="Normal1"/>
        <w:numPr>
          <w:ilvl w:val="0"/>
          <w:numId w:val="2"/>
        </w:numPr>
        <w:ind w:hanging="359"/>
        <w:jc w:val="both"/>
        <w:rPr>
          <w:b/>
          <w:sz w:val="20"/>
        </w:rPr>
      </w:pPr>
      <w:r>
        <w:rPr>
          <w:rFonts w:ascii="Garamond" w:eastAsia="Garamond" w:hAnsi="Garamond" w:cs="Garamond"/>
          <w:sz w:val="20"/>
        </w:rPr>
        <w:t xml:space="preserve">Familiar with Spock, </w:t>
      </w:r>
      <w:proofErr w:type="spellStart"/>
      <w:r>
        <w:rPr>
          <w:rFonts w:ascii="Garamond" w:eastAsia="Garamond" w:hAnsi="Garamond" w:cs="Garamond"/>
          <w:sz w:val="20"/>
        </w:rPr>
        <w:t>Geb</w:t>
      </w:r>
      <w:proofErr w:type="spellEnd"/>
      <w:r>
        <w:rPr>
          <w:rFonts w:ascii="Garamond" w:eastAsia="Garamond" w:hAnsi="Garamond" w:cs="Garamond"/>
          <w:sz w:val="20"/>
        </w:rPr>
        <w:t xml:space="preserve"> and Selenium automation frameworks.</w:t>
      </w:r>
    </w:p>
    <w:p w14:paraId="3F4CB931" w14:textId="77777777" w:rsidR="009337C6" w:rsidRDefault="00F55B91">
      <w:pPr>
        <w:pStyle w:val="Normal1"/>
        <w:numPr>
          <w:ilvl w:val="0"/>
          <w:numId w:val="2"/>
        </w:numPr>
        <w:ind w:hanging="359"/>
        <w:jc w:val="both"/>
        <w:rPr>
          <w:b/>
          <w:sz w:val="20"/>
        </w:rPr>
      </w:pPr>
      <w:r>
        <w:rPr>
          <w:rFonts w:ascii="Garamond" w:eastAsia="Garamond" w:hAnsi="Garamond" w:cs="Garamond"/>
          <w:sz w:val="20"/>
        </w:rPr>
        <w:t>Good understanding of Relational databases and NoSQL stores, proficient in SQL</w:t>
      </w:r>
    </w:p>
    <w:p w14:paraId="7D696344" w14:textId="77777777" w:rsidR="009337C6" w:rsidRDefault="00F55B91">
      <w:pPr>
        <w:pStyle w:val="Normal1"/>
        <w:numPr>
          <w:ilvl w:val="0"/>
          <w:numId w:val="2"/>
        </w:numPr>
        <w:ind w:hanging="359"/>
        <w:jc w:val="both"/>
        <w:rPr>
          <w:b/>
          <w:sz w:val="20"/>
        </w:rPr>
      </w:pPr>
      <w:r>
        <w:rPr>
          <w:rFonts w:ascii="Garamond" w:eastAsia="Garamond" w:hAnsi="Garamond" w:cs="Garamond"/>
          <w:sz w:val="20"/>
        </w:rPr>
        <w:t xml:space="preserve">Worked in the </w:t>
      </w:r>
      <w:r>
        <w:rPr>
          <w:rFonts w:ascii="Garamond" w:eastAsia="Garamond" w:hAnsi="Garamond" w:cs="Garamond"/>
          <w:b/>
          <w:sz w:val="20"/>
        </w:rPr>
        <w:t>roles</w:t>
      </w:r>
      <w:r>
        <w:rPr>
          <w:rFonts w:ascii="Garamond" w:eastAsia="Garamond" w:hAnsi="Garamond" w:cs="Garamond"/>
          <w:sz w:val="20"/>
        </w:rPr>
        <w:t xml:space="preserve"> of Software Developer, Feature Coordinator and Systems Quality Engineer.</w:t>
      </w:r>
    </w:p>
    <w:p w14:paraId="4F121912" w14:textId="77777777" w:rsidR="009337C6" w:rsidRDefault="00F55B91">
      <w:pPr>
        <w:pStyle w:val="Normal1"/>
        <w:numPr>
          <w:ilvl w:val="0"/>
          <w:numId w:val="2"/>
        </w:numPr>
        <w:ind w:hanging="359"/>
        <w:jc w:val="both"/>
        <w:rPr>
          <w:b/>
          <w:sz w:val="20"/>
        </w:rPr>
      </w:pPr>
      <w:r>
        <w:rPr>
          <w:rFonts w:ascii="Garamond" w:eastAsia="Garamond" w:hAnsi="Garamond" w:cs="Garamond"/>
          <w:sz w:val="20"/>
        </w:rPr>
        <w:t>Extensive experience with various Telecom standards such as GSM, GPRS, UMTS, 3GPP and various Telecom protocols.</w:t>
      </w:r>
    </w:p>
    <w:p w14:paraId="04589AA3" w14:textId="77777777" w:rsidR="009337C6" w:rsidRDefault="00F55B91">
      <w:pPr>
        <w:pStyle w:val="Normal1"/>
        <w:numPr>
          <w:ilvl w:val="0"/>
          <w:numId w:val="2"/>
        </w:numPr>
        <w:ind w:hanging="359"/>
        <w:jc w:val="both"/>
        <w:rPr>
          <w:b/>
          <w:sz w:val="20"/>
        </w:rPr>
      </w:pPr>
      <w:r>
        <w:rPr>
          <w:rFonts w:ascii="Garamond" w:eastAsia="Garamond" w:hAnsi="Garamond" w:cs="Garamond"/>
          <w:sz w:val="20"/>
        </w:rPr>
        <w:t>An effective team member with outstanding organizational and communication skills.</w:t>
      </w:r>
    </w:p>
    <w:p w14:paraId="5631238C" w14:textId="77777777" w:rsidR="009337C6" w:rsidRDefault="009337C6">
      <w:pPr>
        <w:pStyle w:val="Normal1"/>
        <w:ind w:left="720"/>
        <w:jc w:val="both"/>
      </w:pPr>
    </w:p>
    <w:p w14:paraId="362DA4E0" w14:textId="77777777" w:rsidR="009337C6" w:rsidRDefault="009337C6">
      <w:pPr>
        <w:pStyle w:val="Normal1"/>
        <w:ind w:left="720"/>
        <w:jc w:val="both"/>
      </w:pPr>
    </w:p>
    <w:p w14:paraId="101AF840" w14:textId="77777777" w:rsidR="009337C6" w:rsidRDefault="00F55B91">
      <w:pPr>
        <w:pStyle w:val="Normal1"/>
      </w:pPr>
      <w:r>
        <w:rPr>
          <w:rFonts w:ascii="Garamond" w:eastAsia="Garamond" w:hAnsi="Garamond" w:cs="Garamond"/>
          <w:b/>
          <w:sz w:val="22"/>
        </w:rPr>
        <w:t>ENGINEERING TOOLS &amp; TECHNOLOGIES</w:t>
      </w:r>
    </w:p>
    <w:p w14:paraId="75B25EAD" w14:textId="77777777" w:rsidR="009337C6" w:rsidRDefault="009337C6">
      <w:pPr>
        <w:pStyle w:val="Normal1"/>
      </w:pPr>
    </w:p>
    <w:p w14:paraId="56E7123A" w14:textId="77777777" w:rsidR="009337C6" w:rsidRDefault="00F55B91">
      <w:pPr>
        <w:pStyle w:val="Normal1"/>
        <w:numPr>
          <w:ilvl w:val="0"/>
          <w:numId w:val="1"/>
        </w:numPr>
        <w:ind w:hanging="359"/>
        <w:contextualSpacing/>
        <w:rPr>
          <w:sz w:val="20"/>
        </w:rPr>
      </w:pPr>
      <w:r>
        <w:rPr>
          <w:rFonts w:ascii="Garamond" w:eastAsia="Garamond" w:hAnsi="Garamond" w:cs="Garamond"/>
          <w:sz w:val="20"/>
        </w:rPr>
        <w:t xml:space="preserve">Operating Systems – Unix, Linux, </w:t>
      </w:r>
      <w:proofErr w:type="spellStart"/>
      <w:r>
        <w:rPr>
          <w:rFonts w:ascii="Garamond" w:eastAsia="Garamond" w:hAnsi="Garamond" w:cs="Garamond"/>
          <w:sz w:val="20"/>
        </w:rPr>
        <w:t>WinX</w:t>
      </w:r>
      <w:proofErr w:type="spellEnd"/>
      <w:r>
        <w:rPr>
          <w:rFonts w:ascii="Garamond" w:eastAsia="Garamond" w:hAnsi="Garamond" w:cs="Garamond"/>
          <w:sz w:val="20"/>
        </w:rPr>
        <w:t xml:space="preserve">, </w:t>
      </w:r>
      <w:proofErr w:type="spellStart"/>
      <w:r>
        <w:rPr>
          <w:rFonts w:ascii="Garamond" w:eastAsia="Garamond" w:hAnsi="Garamond" w:cs="Garamond"/>
          <w:sz w:val="20"/>
        </w:rPr>
        <w:t>MacOS</w:t>
      </w:r>
      <w:proofErr w:type="spellEnd"/>
    </w:p>
    <w:p w14:paraId="79B30CD0" w14:textId="77777777" w:rsidR="009337C6" w:rsidRDefault="00F55B91">
      <w:pPr>
        <w:pStyle w:val="Normal1"/>
        <w:numPr>
          <w:ilvl w:val="0"/>
          <w:numId w:val="1"/>
        </w:numPr>
        <w:ind w:hanging="359"/>
        <w:contextualSpacing/>
        <w:rPr>
          <w:sz w:val="20"/>
        </w:rPr>
      </w:pPr>
      <w:r>
        <w:rPr>
          <w:rFonts w:ascii="Garamond" w:eastAsia="Garamond" w:hAnsi="Garamond" w:cs="Garamond"/>
          <w:sz w:val="20"/>
        </w:rPr>
        <w:t>Programming languages – Java, C++</w:t>
      </w:r>
    </w:p>
    <w:p w14:paraId="64FF8E48" w14:textId="77777777" w:rsidR="009337C6" w:rsidRDefault="00F55B91">
      <w:pPr>
        <w:pStyle w:val="Normal1"/>
        <w:numPr>
          <w:ilvl w:val="0"/>
          <w:numId w:val="1"/>
        </w:numPr>
        <w:ind w:hanging="359"/>
        <w:contextualSpacing/>
        <w:rPr>
          <w:sz w:val="20"/>
        </w:rPr>
      </w:pPr>
      <w:r>
        <w:rPr>
          <w:rFonts w:ascii="Garamond" w:eastAsia="Garamond" w:hAnsi="Garamond" w:cs="Garamond"/>
          <w:sz w:val="20"/>
        </w:rPr>
        <w:t>Automation Frameworks – Selenium and Spock</w:t>
      </w:r>
    </w:p>
    <w:p w14:paraId="3B0250C6" w14:textId="77777777" w:rsidR="009337C6" w:rsidRDefault="00F55B91">
      <w:pPr>
        <w:pStyle w:val="Normal1"/>
        <w:numPr>
          <w:ilvl w:val="0"/>
          <w:numId w:val="1"/>
        </w:numPr>
        <w:ind w:hanging="359"/>
        <w:rPr>
          <w:sz w:val="20"/>
        </w:rPr>
      </w:pPr>
      <w:r>
        <w:rPr>
          <w:rFonts w:ascii="Garamond" w:eastAsia="Garamond" w:hAnsi="Garamond" w:cs="Garamond"/>
          <w:sz w:val="20"/>
        </w:rPr>
        <w:t>Relational Data stores – Oracle 10/11g, Postgres</w:t>
      </w:r>
    </w:p>
    <w:p w14:paraId="62E195FE" w14:textId="77777777" w:rsidR="009337C6" w:rsidRDefault="00F55B91">
      <w:pPr>
        <w:pStyle w:val="Normal1"/>
        <w:numPr>
          <w:ilvl w:val="0"/>
          <w:numId w:val="1"/>
        </w:numPr>
        <w:ind w:hanging="359"/>
        <w:contextualSpacing/>
        <w:rPr>
          <w:sz w:val="20"/>
        </w:rPr>
      </w:pPr>
      <w:r>
        <w:rPr>
          <w:rFonts w:ascii="Garamond" w:eastAsia="Garamond" w:hAnsi="Garamond" w:cs="Garamond"/>
          <w:sz w:val="20"/>
        </w:rPr>
        <w:t xml:space="preserve">Debugging tools – Cantata++, GDB, </w:t>
      </w:r>
      <w:proofErr w:type="spellStart"/>
      <w:r>
        <w:rPr>
          <w:rFonts w:ascii="Garamond" w:eastAsia="Garamond" w:hAnsi="Garamond" w:cs="Garamond"/>
          <w:sz w:val="20"/>
        </w:rPr>
        <w:t>Flexelint</w:t>
      </w:r>
      <w:proofErr w:type="spellEnd"/>
    </w:p>
    <w:p w14:paraId="034417DB" w14:textId="77777777" w:rsidR="009337C6" w:rsidRDefault="00F55B91">
      <w:pPr>
        <w:pStyle w:val="Normal1"/>
        <w:numPr>
          <w:ilvl w:val="0"/>
          <w:numId w:val="1"/>
        </w:numPr>
        <w:ind w:hanging="359"/>
        <w:rPr>
          <w:sz w:val="20"/>
        </w:rPr>
      </w:pPr>
      <w:r>
        <w:rPr>
          <w:rFonts w:ascii="Garamond" w:eastAsia="Garamond" w:hAnsi="Garamond" w:cs="Garamond"/>
          <w:sz w:val="20"/>
        </w:rPr>
        <w:t xml:space="preserve">Profiling tools – </w:t>
      </w:r>
      <w:proofErr w:type="spellStart"/>
      <w:r>
        <w:rPr>
          <w:rFonts w:ascii="Garamond" w:eastAsia="Garamond" w:hAnsi="Garamond" w:cs="Garamond"/>
          <w:sz w:val="20"/>
        </w:rPr>
        <w:t>Jprofiler</w:t>
      </w:r>
      <w:proofErr w:type="spellEnd"/>
      <w:r>
        <w:rPr>
          <w:rFonts w:ascii="Garamond" w:eastAsia="Garamond" w:hAnsi="Garamond" w:cs="Garamond"/>
          <w:sz w:val="20"/>
        </w:rPr>
        <w:t xml:space="preserve">, </w:t>
      </w:r>
      <w:proofErr w:type="spellStart"/>
      <w:r>
        <w:rPr>
          <w:rFonts w:ascii="Garamond" w:eastAsia="Garamond" w:hAnsi="Garamond" w:cs="Garamond"/>
          <w:sz w:val="20"/>
        </w:rPr>
        <w:t>Yourkit</w:t>
      </w:r>
      <w:proofErr w:type="spellEnd"/>
      <w:r>
        <w:rPr>
          <w:rFonts w:ascii="Garamond" w:eastAsia="Garamond" w:hAnsi="Garamond" w:cs="Garamond"/>
          <w:sz w:val="20"/>
        </w:rPr>
        <w:t xml:space="preserve">, Purify, </w:t>
      </w:r>
      <w:proofErr w:type="spellStart"/>
      <w:r>
        <w:rPr>
          <w:rFonts w:ascii="Garamond" w:eastAsia="Garamond" w:hAnsi="Garamond" w:cs="Garamond"/>
          <w:sz w:val="20"/>
        </w:rPr>
        <w:t>Valgrind</w:t>
      </w:r>
      <w:proofErr w:type="spellEnd"/>
    </w:p>
    <w:p w14:paraId="6653D338" w14:textId="77777777" w:rsidR="009337C6" w:rsidRDefault="00F55B91">
      <w:pPr>
        <w:pStyle w:val="Normal1"/>
        <w:numPr>
          <w:ilvl w:val="0"/>
          <w:numId w:val="1"/>
        </w:numPr>
        <w:ind w:hanging="359"/>
        <w:contextualSpacing/>
        <w:rPr>
          <w:sz w:val="20"/>
        </w:rPr>
      </w:pPr>
      <w:r>
        <w:rPr>
          <w:rFonts w:ascii="Garamond" w:eastAsia="Garamond" w:hAnsi="Garamond" w:cs="Garamond"/>
          <w:sz w:val="20"/>
        </w:rPr>
        <w:t xml:space="preserve">Continuous Integration and Bug/Task Tracking – Jenkins / JIRA, </w:t>
      </w:r>
      <w:proofErr w:type="spellStart"/>
      <w:r>
        <w:rPr>
          <w:rFonts w:ascii="Garamond" w:eastAsia="Garamond" w:hAnsi="Garamond" w:cs="Garamond"/>
          <w:sz w:val="20"/>
        </w:rPr>
        <w:t>OmniTracker</w:t>
      </w:r>
      <w:proofErr w:type="spellEnd"/>
    </w:p>
    <w:p w14:paraId="38DB010F" w14:textId="77777777" w:rsidR="009337C6" w:rsidRDefault="00F55B91">
      <w:pPr>
        <w:pStyle w:val="Normal1"/>
        <w:numPr>
          <w:ilvl w:val="0"/>
          <w:numId w:val="1"/>
        </w:numPr>
        <w:ind w:hanging="359"/>
        <w:rPr>
          <w:sz w:val="20"/>
        </w:rPr>
      </w:pPr>
      <w:r>
        <w:rPr>
          <w:rFonts w:ascii="Garamond" w:eastAsia="Garamond" w:hAnsi="Garamond" w:cs="Garamond"/>
          <w:sz w:val="20"/>
        </w:rPr>
        <w:t xml:space="preserve">Code Review / Coverage – Crucible along with </w:t>
      </w:r>
      <w:proofErr w:type="spellStart"/>
      <w:r>
        <w:rPr>
          <w:rFonts w:ascii="Garamond" w:eastAsia="Garamond" w:hAnsi="Garamond" w:cs="Garamond"/>
          <w:sz w:val="20"/>
        </w:rPr>
        <w:t>FishEye</w:t>
      </w:r>
      <w:proofErr w:type="spellEnd"/>
      <w:r>
        <w:rPr>
          <w:rFonts w:ascii="Garamond" w:eastAsia="Garamond" w:hAnsi="Garamond" w:cs="Garamond"/>
          <w:sz w:val="20"/>
        </w:rPr>
        <w:t>, Sonar</w:t>
      </w:r>
    </w:p>
    <w:p w14:paraId="44C474A4" w14:textId="77777777" w:rsidR="009337C6" w:rsidRDefault="00F55B91">
      <w:pPr>
        <w:pStyle w:val="Normal1"/>
        <w:numPr>
          <w:ilvl w:val="0"/>
          <w:numId w:val="1"/>
        </w:numPr>
        <w:ind w:hanging="359"/>
        <w:rPr>
          <w:sz w:val="20"/>
        </w:rPr>
      </w:pPr>
      <w:r>
        <w:rPr>
          <w:rFonts w:ascii="Garamond" w:eastAsia="Garamond" w:hAnsi="Garamond" w:cs="Garamond"/>
          <w:sz w:val="20"/>
        </w:rPr>
        <w:t xml:space="preserve">Configuration Management – SVN, </w:t>
      </w:r>
      <w:proofErr w:type="spellStart"/>
      <w:r>
        <w:rPr>
          <w:rFonts w:ascii="Garamond" w:eastAsia="Garamond" w:hAnsi="Garamond" w:cs="Garamond"/>
          <w:sz w:val="20"/>
        </w:rPr>
        <w:t>Clearcase</w:t>
      </w:r>
      <w:proofErr w:type="spellEnd"/>
      <w:r>
        <w:rPr>
          <w:rFonts w:ascii="Garamond" w:eastAsia="Garamond" w:hAnsi="Garamond" w:cs="Garamond"/>
          <w:sz w:val="20"/>
        </w:rPr>
        <w:t xml:space="preserve">, </w:t>
      </w:r>
      <w:proofErr w:type="spellStart"/>
      <w:r>
        <w:rPr>
          <w:rFonts w:ascii="Garamond" w:eastAsia="Garamond" w:hAnsi="Garamond" w:cs="Garamond"/>
          <w:sz w:val="20"/>
        </w:rPr>
        <w:t>Git</w:t>
      </w:r>
      <w:proofErr w:type="spellEnd"/>
    </w:p>
    <w:p w14:paraId="3FBB8966" w14:textId="77777777" w:rsidR="009337C6" w:rsidRDefault="00F55B91">
      <w:pPr>
        <w:pStyle w:val="Normal1"/>
        <w:numPr>
          <w:ilvl w:val="0"/>
          <w:numId w:val="1"/>
        </w:numPr>
        <w:ind w:hanging="359"/>
        <w:rPr>
          <w:sz w:val="20"/>
        </w:rPr>
      </w:pPr>
      <w:r>
        <w:rPr>
          <w:rFonts w:ascii="Garamond" w:eastAsia="Garamond" w:hAnsi="Garamond" w:cs="Garamond"/>
          <w:sz w:val="20"/>
        </w:rPr>
        <w:t>NoSQL stores – Voldemort, MongoDB</w:t>
      </w:r>
    </w:p>
    <w:p w14:paraId="1892F562" w14:textId="77777777" w:rsidR="009337C6" w:rsidRDefault="00F55B91">
      <w:pPr>
        <w:pStyle w:val="Normal1"/>
        <w:numPr>
          <w:ilvl w:val="0"/>
          <w:numId w:val="1"/>
        </w:numPr>
        <w:ind w:hanging="359"/>
        <w:rPr>
          <w:sz w:val="20"/>
        </w:rPr>
      </w:pPr>
      <w:r>
        <w:rPr>
          <w:rFonts w:ascii="Garamond" w:eastAsia="Garamond" w:hAnsi="Garamond" w:cs="Garamond"/>
          <w:sz w:val="20"/>
        </w:rPr>
        <w:t>Build automation – Maven</w:t>
      </w:r>
    </w:p>
    <w:p w14:paraId="58DC7695" w14:textId="77777777" w:rsidR="009337C6" w:rsidRDefault="00F55B91">
      <w:pPr>
        <w:pStyle w:val="Normal1"/>
        <w:numPr>
          <w:ilvl w:val="0"/>
          <w:numId w:val="1"/>
        </w:numPr>
        <w:ind w:hanging="359"/>
        <w:rPr>
          <w:sz w:val="20"/>
        </w:rPr>
      </w:pPr>
      <w:r>
        <w:rPr>
          <w:rFonts w:ascii="Garamond" w:eastAsia="Garamond" w:hAnsi="Garamond" w:cs="Garamond"/>
          <w:sz w:val="20"/>
        </w:rPr>
        <w:t>Design Tools – Rational Rose, Rhapsody</w:t>
      </w:r>
    </w:p>
    <w:p w14:paraId="1CBE24FF" w14:textId="77777777" w:rsidR="009337C6" w:rsidRDefault="00F55B91">
      <w:pPr>
        <w:pStyle w:val="Normal1"/>
        <w:numPr>
          <w:ilvl w:val="0"/>
          <w:numId w:val="1"/>
        </w:numPr>
        <w:ind w:hanging="359"/>
        <w:rPr>
          <w:sz w:val="20"/>
        </w:rPr>
      </w:pPr>
      <w:r>
        <w:rPr>
          <w:rFonts w:ascii="Garamond" w:eastAsia="Garamond" w:hAnsi="Garamond" w:cs="Garamond"/>
          <w:sz w:val="20"/>
        </w:rPr>
        <w:t>Web servers – Jetty based</w:t>
      </w:r>
    </w:p>
    <w:p w14:paraId="459E0F92" w14:textId="77777777" w:rsidR="009337C6" w:rsidRDefault="00F55B91">
      <w:pPr>
        <w:pStyle w:val="Normal1"/>
        <w:numPr>
          <w:ilvl w:val="0"/>
          <w:numId w:val="1"/>
        </w:numPr>
        <w:ind w:hanging="359"/>
        <w:rPr>
          <w:sz w:val="20"/>
        </w:rPr>
      </w:pPr>
      <w:r>
        <w:rPr>
          <w:rFonts w:ascii="Garamond" w:eastAsia="Garamond" w:hAnsi="Garamond" w:cs="Garamond"/>
          <w:sz w:val="20"/>
        </w:rPr>
        <w:t>IDE – Visual Studio and Eclipse</w:t>
      </w:r>
    </w:p>
    <w:p w14:paraId="5BC83213" w14:textId="77777777" w:rsidR="009337C6" w:rsidRDefault="009337C6">
      <w:pPr>
        <w:pStyle w:val="Normal1"/>
      </w:pPr>
    </w:p>
    <w:p w14:paraId="2A35DB2B" w14:textId="77777777" w:rsidR="009337C6" w:rsidRDefault="009337C6">
      <w:pPr>
        <w:pStyle w:val="Normal1"/>
      </w:pPr>
    </w:p>
    <w:p w14:paraId="6F25D969" w14:textId="77777777" w:rsidR="009337C6" w:rsidRDefault="009337C6">
      <w:pPr>
        <w:pStyle w:val="Normal1"/>
      </w:pPr>
    </w:p>
    <w:p w14:paraId="1A12745A" w14:textId="77777777" w:rsidR="009337C6" w:rsidRDefault="009337C6">
      <w:pPr>
        <w:pStyle w:val="Normal1"/>
      </w:pPr>
    </w:p>
    <w:p w14:paraId="5106670D" w14:textId="77777777" w:rsidR="009337C6" w:rsidRDefault="009337C6">
      <w:pPr>
        <w:pStyle w:val="Normal1"/>
      </w:pPr>
    </w:p>
    <w:p w14:paraId="7DAC4D10" w14:textId="77777777" w:rsidR="009337C6" w:rsidRDefault="009337C6">
      <w:pPr>
        <w:pStyle w:val="Normal1"/>
      </w:pPr>
    </w:p>
    <w:p w14:paraId="56155BDE" w14:textId="77777777" w:rsidR="009337C6" w:rsidRDefault="00F55B91">
      <w:pPr>
        <w:pStyle w:val="Normal1"/>
      </w:pPr>
      <w:r>
        <w:rPr>
          <w:rFonts w:ascii="Garamond" w:eastAsia="Garamond" w:hAnsi="Garamond" w:cs="Garamond"/>
          <w:b/>
          <w:sz w:val="22"/>
        </w:rPr>
        <w:t>Nokia Solutions &amp; Networks, Bangalore</w:t>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t xml:space="preserve">      2004 – 2009</w:t>
      </w:r>
    </w:p>
    <w:p w14:paraId="0C7233A3" w14:textId="77777777" w:rsidR="009337C6" w:rsidRDefault="00F55B91">
      <w:pPr>
        <w:pStyle w:val="Normal1"/>
      </w:pPr>
      <w:r>
        <w:rPr>
          <w:rFonts w:ascii="Garamond" w:eastAsia="Garamond" w:hAnsi="Garamond" w:cs="Garamond"/>
          <w:b/>
          <w:sz w:val="22"/>
        </w:rPr>
        <w:t>Senior Software Engineer</w:t>
      </w:r>
    </w:p>
    <w:p w14:paraId="14339B7B" w14:textId="77777777" w:rsidR="009337C6" w:rsidRDefault="009337C6">
      <w:pPr>
        <w:pStyle w:val="Normal1"/>
      </w:pPr>
    </w:p>
    <w:p w14:paraId="1AE0780E" w14:textId="77777777" w:rsidR="009337C6" w:rsidRDefault="00F55B91">
      <w:pPr>
        <w:pStyle w:val="Normal1"/>
        <w:jc w:val="both"/>
      </w:pPr>
      <w:r>
        <w:rPr>
          <w:rFonts w:ascii="Garamond" w:eastAsia="Garamond" w:hAnsi="Garamond" w:cs="Garamond"/>
          <w:sz w:val="20"/>
        </w:rPr>
        <w:t xml:space="preserve">I started as a Software Engineer to progress into the role of Senior/Lead Engineer. In my role I was responsible for </w:t>
      </w:r>
    </w:p>
    <w:p w14:paraId="306A77AB" w14:textId="77777777" w:rsidR="009337C6" w:rsidRDefault="00F55B91">
      <w:pPr>
        <w:pStyle w:val="Normal1"/>
        <w:numPr>
          <w:ilvl w:val="0"/>
          <w:numId w:val="3"/>
        </w:numPr>
        <w:ind w:hanging="359"/>
        <w:contextualSpacing/>
        <w:jc w:val="both"/>
        <w:rPr>
          <w:sz w:val="20"/>
        </w:rPr>
      </w:pPr>
      <w:r>
        <w:rPr>
          <w:rFonts w:ascii="Garamond" w:eastAsia="Garamond" w:hAnsi="Garamond" w:cs="Garamond"/>
          <w:sz w:val="20"/>
        </w:rPr>
        <w:t>Analysis, design, prototyping and development of Integrity check systems for Operations &amp; Maintenance agents (Performance, Security and Software management) for Telecom Network elements using Java, C++ in Unix environment.</w:t>
      </w:r>
    </w:p>
    <w:p w14:paraId="7F7DB901" w14:textId="77777777" w:rsidR="009337C6" w:rsidRDefault="00F55B91">
      <w:pPr>
        <w:pStyle w:val="Normal1"/>
        <w:numPr>
          <w:ilvl w:val="0"/>
          <w:numId w:val="3"/>
        </w:numPr>
        <w:ind w:hanging="359"/>
        <w:contextualSpacing/>
        <w:jc w:val="both"/>
        <w:rPr>
          <w:sz w:val="20"/>
        </w:rPr>
      </w:pPr>
      <w:r>
        <w:rPr>
          <w:rFonts w:ascii="Garamond" w:eastAsia="Garamond" w:hAnsi="Garamond" w:cs="Garamond"/>
          <w:sz w:val="20"/>
        </w:rPr>
        <w:t>Actively participated in the code review process helping early identification of bugs and performance issues.</w:t>
      </w:r>
    </w:p>
    <w:p w14:paraId="152F4C0F" w14:textId="77777777" w:rsidR="009337C6" w:rsidRDefault="00F55B91">
      <w:pPr>
        <w:pStyle w:val="Normal1"/>
        <w:numPr>
          <w:ilvl w:val="0"/>
          <w:numId w:val="3"/>
        </w:numPr>
        <w:ind w:hanging="359"/>
        <w:contextualSpacing/>
        <w:jc w:val="both"/>
        <w:rPr>
          <w:sz w:val="20"/>
        </w:rPr>
      </w:pPr>
      <w:r>
        <w:rPr>
          <w:rFonts w:ascii="Garamond" w:eastAsia="Garamond" w:hAnsi="Garamond" w:cs="Garamond"/>
          <w:sz w:val="20"/>
        </w:rPr>
        <w:t>Led the Release Engineering process</w:t>
      </w:r>
      <w:r>
        <w:rPr>
          <w:rFonts w:ascii="Garamond" w:eastAsia="Garamond" w:hAnsi="Garamond" w:cs="Garamond"/>
          <w:b/>
          <w:sz w:val="20"/>
        </w:rPr>
        <w:t xml:space="preserve"> </w:t>
      </w:r>
      <w:r>
        <w:rPr>
          <w:rFonts w:ascii="Garamond" w:eastAsia="Garamond" w:hAnsi="Garamond" w:cs="Garamond"/>
          <w:sz w:val="20"/>
        </w:rPr>
        <w:t>ensuring timely completion of features and release of software artifacts to the customers.</w:t>
      </w:r>
    </w:p>
    <w:p w14:paraId="5285961E" w14:textId="77777777" w:rsidR="009337C6" w:rsidRDefault="00F55B91">
      <w:pPr>
        <w:pStyle w:val="Normal1"/>
        <w:numPr>
          <w:ilvl w:val="0"/>
          <w:numId w:val="3"/>
        </w:numPr>
        <w:ind w:hanging="359"/>
        <w:contextualSpacing/>
        <w:jc w:val="both"/>
        <w:rPr>
          <w:sz w:val="20"/>
        </w:rPr>
      </w:pPr>
      <w:r>
        <w:rPr>
          <w:rFonts w:ascii="Garamond" w:eastAsia="Garamond" w:hAnsi="Garamond" w:cs="Garamond"/>
          <w:sz w:val="20"/>
        </w:rPr>
        <w:t xml:space="preserve">Led the first bring-up and integration efforts of code leveraging, debugging and profiling tools like Cantata++, </w:t>
      </w:r>
      <w:proofErr w:type="spellStart"/>
      <w:r>
        <w:rPr>
          <w:rFonts w:ascii="Garamond" w:eastAsia="Garamond" w:hAnsi="Garamond" w:cs="Garamond"/>
          <w:sz w:val="20"/>
        </w:rPr>
        <w:t>Flexelint</w:t>
      </w:r>
      <w:proofErr w:type="spellEnd"/>
      <w:r>
        <w:rPr>
          <w:rFonts w:ascii="Garamond" w:eastAsia="Garamond" w:hAnsi="Garamond" w:cs="Garamond"/>
          <w:sz w:val="20"/>
        </w:rPr>
        <w:t xml:space="preserve">, </w:t>
      </w:r>
      <w:proofErr w:type="spellStart"/>
      <w:r>
        <w:rPr>
          <w:rFonts w:ascii="Garamond" w:eastAsia="Garamond" w:hAnsi="Garamond" w:cs="Garamond"/>
          <w:sz w:val="20"/>
        </w:rPr>
        <w:t>JProfiler</w:t>
      </w:r>
      <w:proofErr w:type="spellEnd"/>
      <w:r>
        <w:rPr>
          <w:rFonts w:ascii="Garamond" w:eastAsia="Garamond" w:hAnsi="Garamond" w:cs="Garamond"/>
          <w:sz w:val="20"/>
        </w:rPr>
        <w:t xml:space="preserve">, </w:t>
      </w:r>
      <w:proofErr w:type="spellStart"/>
      <w:r>
        <w:rPr>
          <w:rFonts w:ascii="Garamond" w:eastAsia="Garamond" w:hAnsi="Garamond" w:cs="Garamond"/>
          <w:sz w:val="20"/>
        </w:rPr>
        <w:t>Yourkit</w:t>
      </w:r>
      <w:proofErr w:type="spellEnd"/>
    </w:p>
    <w:p w14:paraId="69DCDF5A" w14:textId="77777777" w:rsidR="009337C6" w:rsidRDefault="00F55B91">
      <w:pPr>
        <w:pStyle w:val="Normal1"/>
        <w:numPr>
          <w:ilvl w:val="0"/>
          <w:numId w:val="3"/>
        </w:numPr>
        <w:ind w:hanging="359"/>
        <w:contextualSpacing/>
        <w:jc w:val="both"/>
        <w:rPr>
          <w:sz w:val="20"/>
        </w:rPr>
      </w:pPr>
      <w:r>
        <w:rPr>
          <w:rFonts w:ascii="Garamond" w:eastAsia="Garamond" w:hAnsi="Garamond" w:cs="Garamond"/>
          <w:sz w:val="20"/>
        </w:rPr>
        <w:t>Led the testing efforts of the Application, prepared necessary Test plans, Procedures, Simulators and Test data for each of the listed phases of quality assurance process including Integration, Regression, Smoke and Performance testing</w:t>
      </w:r>
    </w:p>
    <w:p w14:paraId="59717375" w14:textId="77777777" w:rsidR="009337C6" w:rsidRDefault="00F55B91">
      <w:pPr>
        <w:pStyle w:val="Normal1"/>
        <w:numPr>
          <w:ilvl w:val="0"/>
          <w:numId w:val="3"/>
        </w:numPr>
        <w:ind w:hanging="359"/>
        <w:contextualSpacing/>
        <w:jc w:val="both"/>
        <w:rPr>
          <w:sz w:val="20"/>
        </w:rPr>
      </w:pPr>
      <w:r>
        <w:rPr>
          <w:rFonts w:ascii="Garamond" w:eastAsia="Garamond" w:hAnsi="Garamond" w:cs="Garamond"/>
          <w:sz w:val="20"/>
        </w:rPr>
        <w:t>Supported the User acceptance-testing phase performed at the customer premises, and was the first point of contact for any production defects</w:t>
      </w:r>
    </w:p>
    <w:p w14:paraId="706741B1" w14:textId="77777777" w:rsidR="009337C6" w:rsidRDefault="00F55B91">
      <w:pPr>
        <w:pStyle w:val="Normal1"/>
        <w:numPr>
          <w:ilvl w:val="0"/>
          <w:numId w:val="3"/>
        </w:numPr>
        <w:ind w:hanging="359"/>
        <w:contextualSpacing/>
        <w:jc w:val="both"/>
        <w:rPr>
          <w:sz w:val="20"/>
        </w:rPr>
      </w:pPr>
      <w:r>
        <w:rPr>
          <w:rFonts w:ascii="Garamond" w:eastAsia="Garamond" w:hAnsi="Garamond" w:cs="Garamond"/>
          <w:sz w:val="20"/>
        </w:rPr>
        <w:t>Created a mentorship program for Software Engineers with focus on Quality Assurance</w:t>
      </w:r>
    </w:p>
    <w:p w14:paraId="44501C9C" w14:textId="77777777" w:rsidR="009337C6" w:rsidRDefault="009337C6">
      <w:pPr>
        <w:pStyle w:val="Normal1"/>
      </w:pPr>
    </w:p>
    <w:p w14:paraId="50666982" w14:textId="77777777" w:rsidR="009337C6" w:rsidRDefault="009337C6">
      <w:pPr>
        <w:pStyle w:val="Normal1"/>
      </w:pPr>
    </w:p>
    <w:p w14:paraId="03EA7C18" w14:textId="77777777" w:rsidR="009337C6" w:rsidRDefault="00F55B91">
      <w:pPr>
        <w:pStyle w:val="Normal1"/>
      </w:pPr>
      <w:r>
        <w:rPr>
          <w:rFonts w:ascii="Garamond" w:eastAsia="Garamond" w:hAnsi="Garamond" w:cs="Garamond"/>
          <w:b/>
          <w:sz w:val="22"/>
        </w:rPr>
        <w:t>Santa Monica, CA</w:t>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r>
      <w:r>
        <w:rPr>
          <w:rFonts w:ascii="Garamond" w:eastAsia="Garamond" w:hAnsi="Garamond" w:cs="Garamond"/>
          <w:b/>
          <w:sz w:val="22"/>
        </w:rPr>
        <w:tab/>
        <w:t xml:space="preserve"> 2012 – Present</w:t>
      </w:r>
    </w:p>
    <w:p w14:paraId="55A74C5B" w14:textId="77777777" w:rsidR="009337C6" w:rsidRDefault="00F55B91">
      <w:pPr>
        <w:pStyle w:val="Normal1"/>
      </w:pPr>
      <w:r>
        <w:rPr>
          <w:rFonts w:ascii="Garamond" w:eastAsia="Garamond" w:hAnsi="Garamond" w:cs="Garamond"/>
          <w:b/>
          <w:sz w:val="22"/>
        </w:rPr>
        <w:t xml:space="preserve">Learning / Freelance </w:t>
      </w:r>
    </w:p>
    <w:p w14:paraId="0E291C46" w14:textId="77777777" w:rsidR="009337C6" w:rsidRDefault="009337C6">
      <w:pPr>
        <w:pStyle w:val="Normal1"/>
      </w:pPr>
    </w:p>
    <w:p w14:paraId="5A2E5B68" w14:textId="77777777" w:rsidR="009337C6" w:rsidRDefault="00F55B91">
      <w:pPr>
        <w:pStyle w:val="Normal1"/>
      </w:pPr>
      <w:r>
        <w:rPr>
          <w:rFonts w:ascii="Garamond" w:eastAsia="Garamond" w:hAnsi="Garamond" w:cs="Garamond"/>
          <w:sz w:val="20"/>
        </w:rPr>
        <w:t>After returning from a sabbatical and during my wait for receiving a work authorization I worked extensively to enhance and improve my skills via</w:t>
      </w:r>
    </w:p>
    <w:p w14:paraId="3F75848A" w14:textId="77777777" w:rsidR="009337C6" w:rsidRDefault="00F55B91">
      <w:pPr>
        <w:pStyle w:val="Normal1"/>
        <w:numPr>
          <w:ilvl w:val="0"/>
          <w:numId w:val="4"/>
        </w:numPr>
        <w:ind w:hanging="359"/>
        <w:contextualSpacing/>
        <w:rPr>
          <w:sz w:val="20"/>
        </w:rPr>
      </w:pPr>
      <w:r>
        <w:rPr>
          <w:rFonts w:ascii="Garamond" w:eastAsia="Garamond" w:hAnsi="Garamond" w:cs="Garamond"/>
          <w:sz w:val="20"/>
        </w:rPr>
        <w:t xml:space="preserve">Learning software automation and testing frameworks like Selenium, Spock and </w:t>
      </w:r>
      <w:proofErr w:type="spellStart"/>
      <w:r>
        <w:rPr>
          <w:rFonts w:ascii="Garamond" w:eastAsia="Garamond" w:hAnsi="Garamond" w:cs="Garamond"/>
          <w:sz w:val="20"/>
        </w:rPr>
        <w:t>Geb</w:t>
      </w:r>
      <w:proofErr w:type="spellEnd"/>
      <w:r>
        <w:rPr>
          <w:rFonts w:ascii="Garamond" w:eastAsia="Garamond" w:hAnsi="Garamond" w:cs="Garamond"/>
          <w:sz w:val="20"/>
        </w:rPr>
        <w:t>.</w:t>
      </w:r>
    </w:p>
    <w:p w14:paraId="1A6A8138" w14:textId="77777777" w:rsidR="009337C6" w:rsidRDefault="00F55B91">
      <w:pPr>
        <w:pStyle w:val="Normal1"/>
        <w:numPr>
          <w:ilvl w:val="0"/>
          <w:numId w:val="4"/>
        </w:numPr>
        <w:ind w:hanging="359"/>
        <w:contextualSpacing/>
        <w:rPr>
          <w:sz w:val="20"/>
        </w:rPr>
      </w:pPr>
      <w:r>
        <w:rPr>
          <w:rFonts w:ascii="Garamond" w:eastAsia="Garamond" w:hAnsi="Garamond" w:cs="Garamond"/>
          <w:sz w:val="20"/>
        </w:rPr>
        <w:t>Learning nuances of Software scalability emphasizing on performance characteristics of applications.</w:t>
      </w:r>
    </w:p>
    <w:p w14:paraId="02EC0815" w14:textId="77777777" w:rsidR="009337C6" w:rsidRDefault="00F55B91">
      <w:pPr>
        <w:pStyle w:val="Normal1"/>
        <w:numPr>
          <w:ilvl w:val="0"/>
          <w:numId w:val="4"/>
        </w:numPr>
        <w:ind w:hanging="359"/>
        <w:contextualSpacing/>
        <w:rPr>
          <w:sz w:val="20"/>
        </w:rPr>
      </w:pPr>
      <w:r>
        <w:rPr>
          <w:rFonts w:ascii="Garamond" w:eastAsia="Garamond" w:hAnsi="Garamond" w:cs="Garamond"/>
          <w:sz w:val="20"/>
        </w:rPr>
        <w:t xml:space="preserve">Developed a firm understanding of NoSQL </w:t>
      </w:r>
      <w:proofErr w:type="spellStart"/>
      <w:r>
        <w:rPr>
          <w:rFonts w:ascii="Garamond" w:eastAsia="Garamond" w:hAnsi="Garamond" w:cs="Garamond"/>
          <w:sz w:val="20"/>
        </w:rPr>
        <w:t>datastores</w:t>
      </w:r>
      <w:proofErr w:type="spellEnd"/>
      <w:r>
        <w:rPr>
          <w:rFonts w:ascii="Garamond" w:eastAsia="Garamond" w:hAnsi="Garamond" w:cs="Garamond"/>
          <w:sz w:val="20"/>
        </w:rPr>
        <w:t xml:space="preserve"> such as Voldemort and MongoDB.</w:t>
      </w:r>
    </w:p>
    <w:p w14:paraId="33FEACBA" w14:textId="77777777" w:rsidR="009337C6" w:rsidRDefault="00F55B91">
      <w:pPr>
        <w:pStyle w:val="Normal1"/>
        <w:numPr>
          <w:ilvl w:val="0"/>
          <w:numId w:val="4"/>
        </w:numPr>
        <w:ind w:hanging="359"/>
        <w:contextualSpacing/>
        <w:rPr>
          <w:sz w:val="20"/>
        </w:rPr>
      </w:pPr>
      <w:r>
        <w:rPr>
          <w:rFonts w:ascii="Garamond" w:eastAsia="Garamond" w:hAnsi="Garamond" w:cs="Garamond"/>
          <w:sz w:val="20"/>
        </w:rPr>
        <w:t xml:space="preserve">Developed familiarity with Jetty based web servers configured to run RESTful web services developed using </w:t>
      </w:r>
      <w:proofErr w:type="spellStart"/>
      <w:r>
        <w:rPr>
          <w:rFonts w:ascii="Garamond" w:eastAsia="Garamond" w:hAnsi="Garamond" w:cs="Garamond"/>
          <w:sz w:val="20"/>
        </w:rPr>
        <w:t>Jersy</w:t>
      </w:r>
      <w:proofErr w:type="spellEnd"/>
      <w:r>
        <w:rPr>
          <w:rFonts w:ascii="Garamond" w:eastAsia="Garamond" w:hAnsi="Garamond" w:cs="Garamond"/>
          <w:sz w:val="20"/>
        </w:rPr>
        <w:t xml:space="preserve"> and spring.</w:t>
      </w:r>
    </w:p>
    <w:p w14:paraId="4C351DA9" w14:textId="77777777" w:rsidR="009337C6" w:rsidRDefault="00F55B91">
      <w:pPr>
        <w:pStyle w:val="Normal1"/>
        <w:numPr>
          <w:ilvl w:val="0"/>
          <w:numId w:val="4"/>
        </w:numPr>
        <w:ind w:hanging="359"/>
        <w:contextualSpacing/>
        <w:rPr>
          <w:sz w:val="20"/>
        </w:rPr>
      </w:pPr>
      <w:r>
        <w:rPr>
          <w:rFonts w:ascii="Garamond" w:eastAsia="Garamond" w:hAnsi="Garamond" w:cs="Garamond"/>
          <w:sz w:val="20"/>
        </w:rPr>
        <w:t>Developed a firm understanding of Service Oriented Architecture (SOA) and API driven systems.</w:t>
      </w:r>
    </w:p>
    <w:p w14:paraId="2CBFAED1" w14:textId="77777777" w:rsidR="009337C6" w:rsidRDefault="00F55B91">
      <w:pPr>
        <w:pStyle w:val="Normal1"/>
        <w:numPr>
          <w:ilvl w:val="0"/>
          <w:numId w:val="4"/>
        </w:numPr>
        <w:ind w:hanging="359"/>
        <w:contextualSpacing/>
        <w:rPr>
          <w:sz w:val="20"/>
        </w:rPr>
      </w:pPr>
      <w:bookmarkStart w:id="1" w:name="h.gjdgxs" w:colFirst="0" w:colLast="0"/>
      <w:bookmarkEnd w:id="1"/>
      <w:r>
        <w:rPr>
          <w:rFonts w:ascii="Garamond" w:eastAsia="Garamond" w:hAnsi="Garamond" w:cs="Garamond"/>
          <w:sz w:val="20"/>
        </w:rPr>
        <w:t>Executed small projects as freelance for non-profits based in India.</w:t>
      </w:r>
    </w:p>
    <w:p w14:paraId="50A25A45" w14:textId="77777777" w:rsidR="009337C6" w:rsidRDefault="00F55B91">
      <w:pPr>
        <w:pStyle w:val="Normal1"/>
        <w:numPr>
          <w:ilvl w:val="0"/>
          <w:numId w:val="4"/>
        </w:numPr>
        <w:ind w:hanging="359"/>
        <w:contextualSpacing/>
        <w:rPr>
          <w:sz w:val="20"/>
        </w:rPr>
      </w:pPr>
      <w:r>
        <w:rPr>
          <w:rFonts w:ascii="Garamond" w:eastAsia="Garamond" w:hAnsi="Garamond" w:cs="Garamond"/>
          <w:sz w:val="20"/>
        </w:rPr>
        <w:t>Manual and Automated Mobile Application testing</w:t>
      </w:r>
    </w:p>
    <w:p w14:paraId="7F6DFACE" w14:textId="77777777" w:rsidR="009337C6" w:rsidRDefault="009337C6">
      <w:pPr>
        <w:pStyle w:val="Normal1"/>
      </w:pPr>
    </w:p>
    <w:p w14:paraId="393BA6B3" w14:textId="77777777" w:rsidR="009337C6" w:rsidRDefault="009337C6">
      <w:pPr>
        <w:pStyle w:val="Normal1"/>
        <w:jc w:val="both"/>
      </w:pPr>
    </w:p>
    <w:p w14:paraId="4076F03A" w14:textId="77777777" w:rsidR="009337C6" w:rsidRDefault="00F55B91">
      <w:pPr>
        <w:pStyle w:val="Normal1"/>
        <w:jc w:val="both"/>
      </w:pPr>
      <w:r>
        <w:rPr>
          <w:rFonts w:ascii="Garamond" w:eastAsia="Garamond" w:hAnsi="Garamond" w:cs="Garamond"/>
          <w:b/>
          <w:sz w:val="22"/>
        </w:rPr>
        <w:t>EDUCATION</w:t>
      </w:r>
    </w:p>
    <w:p w14:paraId="2DEABAB0" w14:textId="77777777" w:rsidR="009337C6" w:rsidRDefault="00F55B91">
      <w:pPr>
        <w:pStyle w:val="Normal1"/>
        <w:jc w:val="both"/>
      </w:pPr>
      <w:r>
        <w:rPr>
          <w:rFonts w:ascii="Garamond" w:eastAsia="Garamond" w:hAnsi="Garamond" w:cs="Garamond"/>
          <w:sz w:val="20"/>
        </w:rPr>
        <w:t>Bachelor of Engineering, Computer Science</w:t>
      </w:r>
    </w:p>
    <w:p w14:paraId="2108AEB5" w14:textId="77777777" w:rsidR="009337C6" w:rsidRDefault="009337C6">
      <w:pPr>
        <w:pStyle w:val="Normal1"/>
        <w:jc w:val="both"/>
      </w:pPr>
    </w:p>
    <w:p w14:paraId="65231524" w14:textId="77777777" w:rsidR="009337C6" w:rsidRDefault="009337C6">
      <w:pPr>
        <w:pStyle w:val="Normal1"/>
        <w:jc w:val="both"/>
      </w:pPr>
    </w:p>
    <w:p w14:paraId="0DEEF98C" w14:textId="77777777" w:rsidR="009337C6" w:rsidRDefault="00F55B91">
      <w:pPr>
        <w:pStyle w:val="Normal1"/>
        <w:jc w:val="both"/>
      </w:pPr>
      <w:r>
        <w:rPr>
          <w:rFonts w:ascii="Garamond" w:eastAsia="Garamond" w:hAnsi="Garamond" w:cs="Garamond"/>
          <w:b/>
          <w:sz w:val="22"/>
        </w:rPr>
        <w:t>REFERENCES</w:t>
      </w:r>
    </w:p>
    <w:p w14:paraId="23E81FD1" w14:textId="77777777" w:rsidR="009337C6" w:rsidRDefault="00F55B91">
      <w:pPr>
        <w:pStyle w:val="Normal1"/>
        <w:jc w:val="both"/>
      </w:pPr>
      <w:r>
        <w:rPr>
          <w:rFonts w:ascii="Garamond" w:eastAsia="Garamond" w:hAnsi="Garamond" w:cs="Garamond"/>
          <w:sz w:val="20"/>
        </w:rPr>
        <w:t>To be made available on request</w:t>
      </w:r>
    </w:p>
    <w:p w14:paraId="1B1951FF" w14:textId="77777777" w:rsidR="009337C6" w:rsidRDefault="009337C6">
      <w:pPr>
        <w:pStyle w:val="Normal1"/>
      </w:pPr>
    </w:p>
    <w:sectPr w:rsidR="009337C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2041"/>
    <w:multiLevelType w:val="multilevel"/>
    <w:tmpl w:val="4B94EAC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500E65EC"/>
    <w:multiLevelType w:val="multilevel"/>
    <w:tmpl w:val="9F563E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56FC36EC"/>
    <w:multiLevelType w:val="multilevel"/>
    <w:tmpl w:val="852A2B5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65900269"/>
    <w:multiLevelType w:val="multilevel"/>
    <w:tmpl w:val="585AD10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7C6"/>
    <w:rsid w:val="000C1B16"/>
    <w:rsid w:val="009337C6"/>
    <w:rsid w:val="00BF60F9"/>
    <w:rsid w:val="00C30ED2"/>
    <w:rsid w:val="00F55B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58B05"/>
  <w15:docId w15:val="{DB129506-8126-450C-8C80-26D7B862A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spacing w:before="480" w:after="120"/>
      <w:contextualSpacing/>
      <w:outlineLvl w:val="0"/>
    </w:pPr>
    <w:rPr>
      <w:b/>
      <w:sz w:val="48"/>
    </w:rPr>
  </w:style>
  <w:style w:type="paragraph" w:styleId="Heading2">
    <w:name w:val="heading 2"/>
    <w:basedOn w:val="Normal1"/>
    <w:next w:val="Normal1"/>
    <w:pPr>
      <w:spacing w:before="360" w:after="80"/>
      <w:contextualSpacing/>
      <w:outlineLvl w:val="1"/>
    </w:pPr>
    <w:rPr>
      <w:b/>
      <w:sz w:val="36"/>
    </w:rPr>
  </w:style>
  <w:style w:type="paragraph" w:styleId="Heading3">
    <w:name w:val="heading 3"/>
    <w:basedOn w:val="Normal1"/>
    <w:next w:val="Normal1"/>
    <w:pPr>
      <w:spacing w:before="100" w:after="100"/>
      <w:outlineLvl w:val="2"/>
    </w:pPr>
    <w:rPr>
      <w:b/>
      <w:sz w:val="26"/>
    </w:rPr>
  </w:style>
  <w:style w:type="paragraph" w:styleId="Heading4">
    <w:name w:val="heading 4"/>
    <w:basedOn w:val="Normal1"/>
    <w:next w:val="Normal1"/>
    <w:pPr>
      <w:spacing w:before="240" w:after="40"/>
      <w:contextualSpacing/>
      <w:outlineLvl w:val="3"/>
    </w:pPr>
    <w:rPr>
      <w:b/>
    </w:rPr>
  </w:style>
  <w:style w:type="paragraph" w:styleId="Heading5">
    <w:name w:val="heading 5"/>
    <w:basedOn w:val="Normal1"/>
    <w:next w:val="Normal1"/>
    <w:pPr>
      <w:spacing w:before="220" w:after="40"/>
      <w:contextualSpacing/>
      <w:outlineLvl w:val="4"/>
    </w:pPr>
    <w:rPr>
      <w:b/>
      <w:sz w:val="22"/>
    </w:rPr>
  </w:style>
  <w:style w:type="paragraph" w:styleId="Heading6">
    <w:name w:val="heading 6"/>
    <w:basedOn w:val="Normal1"/>
    <w:next w:val="Normal1"/>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0"/>
    </w:rPr>
  </w:style>
  <w:style w:type="paragraph" w:styleId="Title">
    <w:name w:val="Title"/>
    <w:basedOn w:val="Normal1"/>
    <w:next w:val="Normal1"/>
    <w:pPr>
      <w:spacing w:before="480" w:after="120"/>
      <w:contextualSpacing/>
    </w:pPr>
    <w:rPr>
      <w:b/>
      <w:sz w:val="72"/>
    </w:rPr>
  </w:style>
  <w:style w:type="paragraph" w:styleId="Subtitle">
    <w:name w:val="Subtitle"/>
    <w:basedOn w:val="Normal1"/>
    <w:next w:val="Normal1"/>
    <w:pPr>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UJVAL BHULANI.docx.docx</vt:lpstr>
    </vt:vector>
  </TitlesOfParts>
  <Company>DIRECTV</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UJVAL BHULANI.docx.docx</dc:title>
  <dc:creator>Mehta, Richa</dc:creator>
  <cp:lastModifiedBy>Jeet Mehta</cp:lastModifiedBy>
  <cp:revision>2</cp:revision>
  <dcterms:created xsi:type="dcterms:W3CDTF">2016-09-03T16:58:00Z</dcterms:created>
  <dcterms:modified xsi:type="dcterms:W3CDTF">2016-09-03T16:58:00Z</dcterms:modified>
</cp:coreProperties>
</file>