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  <w:rtl w:val="0"/>
        </w:rPr>
        <w:t>Report Title:</w:t>
      </w:r>
      <w:r>
        <w:rPr>
          <w:rFonts w:ascii="Arial" w:hAnsi="Arial" w:eastAsia="Arial" w:cs="Arial"/>
          <w:sz w:val="20"/>
          <w:szCs w:val="20"/>
          <w:rtl w:val="0"/>
        </w:rPr>
        <w:t xml:space="preserve"> {view_name}</w:t>
      </w:r>
    </w:p>
    <w:p>
      <w:r>
        <w:rPr>
          <w:rFonts w:ascii="Arial" w:hAnsi="Arial" w:eastAsia="Arial" w:cs="Arial"/>
          <w:b/>
          <w:sz w:val="20"/>
          <w:szCs w:val="20"/>
          <w:rtl w:val="0"/>
        </w:rPr>
        <w:t>Run By</w:t>
      </w:r>
      <w:r>
        <w:rPr>
          <w:rFonts w:ascii="Arial" w:hAnsi="Arial" w:eastAsia="Arial" w:cs="Arial"/>
          <w:sz w:val="20"/>
          <w:szCs w:val="20"/>
          <w:rtl w:val="0"/>
        </w:rPr>
        <w:t>: {current_user}</w: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ind w:left="0" w:right="0" w:firstLine="0"/>
      </w:pPr>
      <w:r>
        <w:rPr>
          <w:rFonts w:ascii="Arial" w:hAnsi="Arial" w:eastAsia="Arial" w:cs="Arial"/>
          <w:sz w:val="20"/>
          <w:szCs w:val="20"/>
          <w:rtl w:val="0"/>
        </w:rPr>
        <w:t>{%</w:t>
      </w:r>
      <w:r>
        <w:rPr>
          <w:rFonts w:hint="default" w:ascii="Arial" w:hAnsi="Arial" w:eastAsia="Arial" w:cs="Arial"/>
          <w:sz w:val="20"/>
          <w:szCs w:val="20"/>
          <w:rtl w:val="0"/>
          <w:lang w:val="en-US"/>
        </w:rPr>
        <w:t>image</w:t>
      </w:r>
      <w:bookmarkStart w:id="0" w:name="_GoBack"/>
      <w:bookmarkEnd w:id="0"/>
      <w:r>
        <w:rPr>
          <w:rFonts w:ascii="Arial" w:hAnsi="Arial" w:eastAsia="Arial" w:cs="Arial"/>
          <w:sz w:val="20"/>
          <w:szCs w:val="20"/>
          <w:rtl w:val="0"/>
        </w:rPr>
        <w:t>}</w:t>
      </w:r>
    </w:p>
    <w:sectPr>
      <w:headerReference r:id="rId3" w:type="default"/>
      <w:footerReference r:id="rId4" w:type="default"/>
      <w:pgSz w:w="16834" w:h="11909" w:orient="landscape"/>
      <w:pgMar w:top="1075" w:right="432" w:bottom="1078" w:left="432" w:header="281" w:footer="14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Songti S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ingFang S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140" w:line="240" w:lineRule="auto"/>
      <w:ind w:left="0" w:right="0" w:firstLine="0"/>
      <w:jc w:val="left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4"/>
        <w:szCs w:val="4"/>
        <w:u w:val="none"/>
        <w:shd w:val="clear" w:fill="auto"/>
        <w:vertAlign w:val="baseline"/>
      </w:rPr>
    </w:pPr>
  </w:p>
  <w:tbl>
    <w:tblPr>
      <w:tblStyle w:val="25"/>
      <w:tblW w:w="15685" w:type="dxa"/>
      <w:tblInd w:w="-5" w:type="dxa"/>
      <w:tblLayout w:type="fixed"/>
      <w:tblCellMar>
        <w:top w:w="55" w:type="dxa"/>
        <w:left w:w="115" w:type="dxa"/>
        <w:bottom w:w="55" w:type="dxa"/>
        <w:right w:w="115" w:type="dxa"/>
      </w:tblCellMar>
    </w:tblPr>
    <w:tblGrid>
      <w:gridCol w:w="7841"/>
      <w:gridCol w:w="7844"/>
    </w:tblGrid>
    <w:tr>
      <w:tblPrEx>
        <w:tblCellMar>
          <w:top w:w="55" w:type="dxa"/>
          <w:left w:w="115" w:type="dxa"/>
          <w:bottom w:w="55" w:type="dxa"/>
          <w:right w:w="115" w:type="dxa"/>
        </w:tblCellMar>
      </w:tblPrEx>
      <w:tc>
        <w:tcPr>
          <w:tcBorders>
            <w:top w:val="single" w:color="FFFFFF" w:sz="4" w:space="0"/>
            <w:bottom w:val="single" w:color="FFFFFF" w:sz="4" w:space="0"/>
          </w:tcBorders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both"/>
            <w:rPr>
              <w:rFonts w:ascii="Liberation Serif" w:hAnsi="Liberation Serif" w:eastAsia="Liberation Serif" w:cs="Liberation Serif"/>
              <w:b w:val="0"/>
              <w:i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{current_date} (UTC {user_timezone})</w:t>
          </w:r>
        </w:p>
      </w:tc>
      <w:tc>
        <w:tcPr>
          <w:tcBorders>
            <w:top w:val="single" w:color="FFFFFF" w:sz="4" w:space="0"/>
            <w:bottom w:val="single" w:color="FFFFFF" w:sz="4" w:space="0"/>
          </w:tcBorders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Liberation Serif" w:hAnsi="Liberation Serif" w:eastAsia="Liberation Serif" w:cs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 </w:t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/</w:t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instrText xml:space="preserve">NUMPAGES</w:instrText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</w:p>
      </w:tc>
    </w:tr>
  </w:tbl>
  <w:p>
    <w:pPr>
      <w:spacing w:line="240" w:lineRule="auto"/>
      <w:rPr>
        <w:sz w:val="4"/>
        <w:szCs w:val="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  <w:tbl>
    <w:tblPr>
      <w:tblStyle w:val="24"/>
      <w:tblW w:w="15912" w:type="dxa"/>
      <w:tblInd w:w="-5" w:type="dxa"/>
      <w:tblLayout w:type="fixed"/>
      <w:tblCellMar>
        <w:top w:w="55" w:type="dxa"/>
        <w:left w:w="115" w:type="dxa"/>
        <w:bottom w:w="55" w:type="dxa"/>
        <w:right w:w="115" w:type="dxa"/>
      </w:tblCellMar>
    </w:tblPr>
    <w:tblGrid>
      <w:gridCol w:w="7955"/>
      <w:gridCol w:w="7957"/>
    </w:tblGrid>
    <w:tr>
      <w:tblPrEx>
        <w:tblCellMar>
          <w:top w:w="55" w:type="dxa"/>
          <w:left w:w="115" w:type="dxa"/>
          <w:bottom w:w="55" w:type="dxa"/>
          <w:right w:w="115" w:type="dxa"/>
        </w:tblCellMar>
      </w:tblPrEx>
      <w:tc>
        <w:tcPr>
          <w:tcBorders>
            <w:top w:val="single" w:color="FFFFFF" w:sz="4" w:space="0"/>
            <w:bottom w:val="single" w:color="FFFFFF" w:sz="4" w:space="0"/>
          </w:tcBorders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Liberation Serif" w:hAnsi="Liberation Serif" w:eastAsia="Liberation Serif" w:cs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{portal_name}</w:t>
          </w:r>
        </w:p>
      </w:tc>
      <w:tc>
        <w:tcPr>
          <w:tcBorders>
            <w:top w:val="single" w:color="FFFFFF" w:sz="4" w:space="0"/>
            <w:bottom w:val="single" w:color="FFFFFF" w:sz="4" w:space="0"/>
          </w:tcBorders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{model_name}</w:t>
          </w: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left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4"/>
        <w:szCs w:val="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C705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erif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12">
    <w:name w:val="footer"/>
    <w:basedOn w:val="13"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3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4">
    <w:name w:val="header"/>
    <w:basedOn w:val="13"/>
    <w:uiPriority w:val="0"/>
    <w:pPr>
      <w:suppressLineNumbers/>
    </w:pPr>
  </w:style>
  <w:style w:type="paragraph" w:styleId="15">
    <w:name w:val="List"/>
    <w:basedOn w:val="10"/>
    <w:uiPriority w:val="0"/>
    <w:rPr>
      <w:rFonts w:cs="Arial Unicode MS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8">
    <w:name w:val="Table Normal1"/>
    <w:uiPriority w:val="0"/>
  </w:style>
  <w:style w:type="character" w:customStyle="1" w:styleId="19">
    <w:name w:val="Strong Emphasis"/>
    <w:qFormat/>
    <w:uiPriority w:val="0"/>
    <w:rPr>
      <w:b/>
      <w:bCs/>
    </w:rPr>
  </w:style>
  <w:style w:type="paragraph" w:customStyle="1" w:styleId="20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Arial Unicode MS"/>
      <w:lang w:val="zh-CN" w:eastAsia="zh-CN" w:bidi="zh-CN"/>
    </w:rPr>
  </w:style>
  <w:style w:type="paragraph" w:customStyle="1" w:styleId="22">
    <w:name w:val="Table Contents"/>
    <w:basedOn w:val="1"/>
    <w:qFormat/>
    <w:uiPriority w:val="0"/>
    <w:pPr>
      <w:widowControl w:val="0"/>
      <w:suppressLineNumbers/>
    </w:pPr>
  </w:style>
  <w:style w:type="paragraph" w:customStyle="1" w:styleId="23">
    <w:name w:val="Table Heading"/>
    <w:basedOn w:val="22"/>
    <w:qFormat/>
    <w:uiPriority w:val="0"/>
    <w:pPr>
      <w:suppressLineNumbers/>
      <w:jc w:val="center"/>
    </w:pPr>
    <w:rPr>
      <w:b/>
      <w:bCs/>
    </w:rPr>
  </w:style>
  <w:style w:type="table" w:customStyle="1" w:styleId="24">
    <w:name w:val="_Style 22"/>
    <w:basedOn w:val="18"/>
    <w:qFormat/>
    <w:uiPriority w:val="0"/>
    <w:tblPr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25">
    <w:name w:val="_Style 23"/>
    <w:basedOn w:val="18"/>
    <w:uiPriority w:val="0"/>
    <w:tblPr>
      <w:tblCellMar>
        <w:top w:w="55" w:type="dxa"/>
        <w:left w:w="115" w:type="dxa"/>
        <w:bottom w:w="5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DzqC4DU6VWubTPdqswnPBchpQ==">AMUW2mW3924JCB6i2DaBVVLpraMhIQrwoxbqzBmgr+nbTmjwMuLu4cJL/QYheN7SVnKXby0j3PeHwZAa9ovhUyQeCujnl+BV3wAbOyyyGVUTvFLRKyr7c70=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2022-07-11T13:10:00Z</dcterms:created>
  <dc:creator>Beruni</dc:creator>
  <cp:lastModifiedBy>Beruni</cp:lastModifiedBy>
  <dcterms:modified xsi:type="dcterms:W3CDTF">2022-10-27T06:01:05Z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0161BA15DEDE435FB58B21CDBD93F094</vt:lpwstr>
  </property>
</Properties>
</file>