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000" w:firstRow="0" w:lastRow="0" w:firstColumn="0" w:lastColumn="0" w:noHBand="0" w:noVBand="0"/>
      </w:tblPr>
      <w:tblGrid>
        <w:gridCol w:w="9931"/>
      </w:tblGrid>
      <w:tr w:rsidR="005666FC" w:rsidRPr="005666FC">
        <w:tblPrEx>
          <w:tblCellMar>
            <w:top w:w="0" w:type="dxa"/>
            <w:left w:w="0" w:type="dxa"/>
            <w:bottom w:w="0" w:type="dxa"/>
            <w:right w:w="0" w:type="dxa"/>
          </w:tblCellMar>
        </w:tblPrEx>
        <w:trPr>
          <w:cantSplit/>
          <w:trHeight w:hRule="exact" w:val="13698"/>
        </w:trPr>
        <w:tc>
          <w:tcPr>
            <w:tcW w:w="9931" w:type="dxa"/>
            <w:tcBorders>
              <w:top w:val="nil"/>
              <w:left w:val="nil"/>
              <w:bottom w:val="nil"/>
              <w:right w:val="nil"/>
            </w:tcBorders>
          </w:tcPr>
          <w:p w:rsidR="005D17EC" w:rsidRDefault="00007FA8" w:rsidP="005666FC">
            <w:pPr>
              <w:rPr>
                <w:noProof/>
                <w:lang w:eastAsia="en-US"/>
              </w:rPr>
            </w:pPr>
            <w:r>
              <w:rPr>
                <w:noProof/>
                <w:lang w:eastAsia="en-US"/>
              </w:rPr>
              <w:drawing>
                <wp:anchor distT="0" distB="0" distL="114300" distR="114300" simplePos="0" relativeHeight="251656704" behindDoc="1" locked="0" layoutInCell="1" allowOverlap="1" wp14:anchorId="4E0F55E9" wp14:editId="3D5F9B5E">
                  <wp:simplePos x="0" y="0"/>
                  <wp:positionH relativeFrom="column">
                    <wp:posOffset>-58003</wp:posOffset>
                  </wp:positionH>
                  <wp:positionV relativeFrom="paragraph">
                    <wp:posOffset>-399197</wp:posOffset>
                  </wp:positionV>
                  <wp:extent cx="6455391" cy="9389660"/>
                  <wp:effectExtent l="0" t="0" r="0" b="0"/>
                  <wp:wrapNone/>
                  <wp:docPr id="8" name="Picture 8" descr="j0248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024834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53505" cy="938691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7EC" w:rsidRPr="00C46289" w:rsidRDefault="00007FA8" w:rsidP="005666FC">
            <w:pPr>
              <w:rPr>
                <w:rFonts w:ascii="Arial" w:hAnsi="Arial" w:cs="Arial"/>
                <w:sz w:val="72"/>
                <w:szCs w:val="72"/>
                <w:lang w:val="el-GR"/>
              </w:rPr>
            </w:pPr>
            <w:r>
              <w:rPr>
                <w:noProof/>
                <w:lang w:eastAsia="en-US"/>
              </w:rPr>
              <mc:AlternateContent>
                <mc:Choice Requires="wps">
                  <w:drawing>
                    <wp:anchor distT="0" distB="0" distL="114300" distR="114300" simplePos="0" relativeHeight="251658752" behindDoc="0" locked="0" layoutInCell="1" allowOverlap="1" wp14:anchorId="27D61587" wp14:editId="5B04A8FE">
                      <wp:simplePos x="0" y="0"/>
                      <wp:positionH relativeFrom="column">
                        <wp:posOffset>0</wp:posOffset>
                      </wp:positionH>
                      <wp:positionV relativeFrom="paragraph">
                        <wp:posOffset>5115560</wp:posOffset>
                      </wp:positionV>
                      <wp:extent cx="6468745" cy="3199130"/>
                      <wp:effectExtent l="0" t="0" r="8255" b="1270"/>
                      <wp:wrapSquare wrapText="bothSides"/>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8745" cy="3199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7FA8" w:rsidRDefault="00C46289" w:rsidP="000F57EC">
                                  <w:pPr>
                                    <w:spacing w:before="100" w:beforeAutospacing="1" w:after="100" w:afterAutospacing="1"/>
                                    <w:jc w:val="center"/>
                                    <w:rPr>
                                      <w:rFonts w:ascii="Arial" w:hAnsi="Arial" w:cs="Arial"/>
                                      <w:b/>
                                      <w:i/>
                                      <w:color w:val="000000"/>
                                      <w:sz w:val="48"/>
                                      <w:szCs w:val="48"/>
                                      <w:u w:val="single"/>
                                      <w:lang w:val="el-GR" w:eastAsia="zh-CN"/>
                                    </w:rPr>
                                  </w:pPr>
                                  <w:r w:rsidRPr="00C46289">
                                    <w:rPr>
                                      <w:rFonts w:ascii="Arial" w:hAnsi="Arial" w:cs="Arial"/>
                                      <w:b/>
                                      <w:i/>
                                      <w:color w:val="000000"/>
                                      <w:sz w:val="48"/>
                                      <w:szCs w:val="48"/>
                                      <w:u w:val="single"/>
                                      <w:lang w:val="el-GR" w:eastAsia="zh-CN"/>
                                    </w:rPr>
                                    <w:t>Υπολογιστική Γεωμετρία &amp; 3Δ Μοντελοποίηση</w:t>
                                  </w:r>
                                </w:p>
                                <w:p w:rsidR="00007FA8" w:rsidRPr="00C46289" w:rsidRDefault="00007FA8" w:rsidP="000F57EC">
                                  <w:pPr>
                                    <w:spacing w:before="100" w:beforeAutospacing="1" w:after="100" w:afterAutospacing="1"/>
                                    <w:jc w:val="center"/>
                                    <w:rPr>
                                      <w:rFonts w:ascii="Arial" w:hAnsi="Arial" w:cs="Arial"/>
                                      <w:b/>
                                      <w:i/>
                                      <w:color w:val="000000"/>
                                      <w:sz w:val="48"/>
                                      <w:szCs w:val="48"/>
                                      <w:u w:val="single"/>
                                      <w:lang w:val="el-GR" w:eastAsia="zh-CN"/>
                                    </w:rPr>
                                  </w:pPr>
                                </w:p>
                                <w:p w:rsidR="00131839" w:rsidRPr="00007FA8" w:rsidRDefault="00C46289" w:rsidP="000F57EC">
                                  <w:pPr>
                                    <w:spacing w:before="100" w:beforeAutospacing="1" w:after="100" w:afterAutospacing="1"/>
                                    <w:jc w:val="center"/>
                                    <w:rPr>
                                      <w:rFonts w:ascii="Arial" w:hAnsi="Arial" w:cs="Arial"/>
                                      <w:i/>
                                      <w:color w:val="000000"/>
                                      <w:sz w:val="32"/>
                                      <w:szCs w:val="32"/>
                                      <w:lang w:eastAsia="zh-CN"/>
                                    </w:rPr>
                                  </w:pPr>
                                  <w:r w:rsidRPr="00007FA8">
                                    <w:rPr>
                                      <w:rFonts w:ascii="Arial" w:hAnsi="Arial" w:cs="Arial"/>
                                      <w:i/>
                                      <w:color w:val="000000"/>
                                      <w:sz w:val="32"/>
                                      <w:szCs w:val="32"/>
                                      <w:lang w:val="el-GR" w:eastAsia="zh-CN"/>
                                    </w:rPr>
                                    <w:t>Μάριος</w:t>
                                  </w:r>
                                  <w:r w:rsidRPr="00007FA8">
                                    <w:rPr>
                                      <w:rFonts w:ascii="Arial" w:hAnsi="Arial" w:cs="Arial"/>
                                      <w:i/>
                                      <w:color w:val="000000"/>
                                      <w:sz w:val="32"/>
                                      <w:szCs w:val="32"/>
                                      <w:lang w:eastAsia="zh-CN"/>
                                    </w:rPr>
                                    <w:t>-</w:t>
                                  </w:r>
                                  <w:r w:rsidRPr="00007FA8">
                                    <w:rPr>
                                      <w:rFonts w:ascii="Arial" w:hAnsi="Arial" w:cs="Arial"/>
                                      <w:i/>
                                      <w:color w:val="000000"/>
                                      <w:sz w:val="32"/>
                                      <w:szCs w:val="32"/>
                                      <w:lang w:val="el-GR" w:eastAsia="zh-CN"/>
                                    </w:rPr>
                                    <w:t>Φώτιος</w:t>
                                  </w:r>
                                  <w:r w:rsidRPr="00007FA8">
                                    <w:rPr>
                                      <w:rFonts w:ascii="Arial" w:hAnsi="Arial" w:cs="Arial"/>
                                      <w:i/>
                                      <w:color w:val="000000"/>
                                      <w:sz w:val="32"/>
                                      <w:szCs w:val="32"/>
                                      <w:lang w:eastAsia="zh-CN"/>
                                    </w:rPr>
                                    <w:t xml:space="preserve"> </w:t>
                                  </w:r>
                                  <w:r w:rsidRPr="00007FA8">
                                    <w:rPr>
                                      <w:rFonts w:ascii="Arial" w:hAnsi="Arial" w:cs="Arial"/>
                                      <w:i/>
                                      <w:color w:val="000000"/>
                                      <w:sz w:val="32"/>
                                      <w:szCs w:val="32"/>
                                      <w:lang w:val="el-GR" w:eastAsia="zh-CN"/>
                                    </w:rPr>
                                    <w:t>Μπίκος</w:t>
                                  </w:r>
                                </w:p>
                                <w:p w:rsidR="00C46289" w:rsidRPr="00007FA8" w:rsidRDefault="00C46289" w:rsidP="000F57EC">
                                  <w:pPr>
                                    <w:spacing w:before="100" w:beforeAutospacing="1" w:after="100" w:afterAutospacing="1"/>
                                    <w:jc w:val="center"/>
                                    <w:rPr>
                                      <w:rFonts w:ascii="Arial" w:hAnsi="Arial" w:cs="Arial"/>
                                      <w:i/>
                                      <w:color w:val="000000"/>
                                      <w:sz w:val="32"/>
                                      <w:szCs w:val="32"/>
                                      <w:lang w:eastAsia="zh-CN"/>
                                    </w:rPr>
                                  </w:pPr>
                                  <w:r w:rsidRPr="00007FA8">
                                    <w:rPr>
                                      <w:rFonts w:ascii="Arial" w:hAnsi="Arial" w:cs="Arial"/>
                                      <w:i/>
                                      <w:color w:val="000000"/>
                                      <w:sz w:val="32"/>
                                      <w:szCs w:val="32"/>
                                      <w:lang w:val="el-GR" w:eastAsia="zh-CN"/>
                                    </w:rPr>
                                    <w:t>ΑΜ</w:t>
                                  </w:r>
                                  <w:r w:rsidRPr="00007FA8">
                                    <w:rPr>
                                      <w:rFonts w:ascii="Arial" w:hAnsi="Arial" w:cs="Arial"/>
                                      <w:i/>
                                      <w:color w:val="000000"/>
                                      <w:sz w:val="32"/>
                                      <w:szCs w:val="32"/>
                                      <w:lang w:eastAsia="zh-CN"/>
                                    </w:rPr>
                                    <w:t>: 7323</w:t>
                                  </w:r>
                                </w:p>
                                <w:p w:rsidR="00007FA8" w:rsidRPr="00007FA8" w:rsidRDefault="00007FA8" w:rsidP="000F57EC">
                                  <w:pPr>
                                    <w:spacing w:before="100" w:beforeAutospacing="1" w:after="100" w:afterAutospacing="1"/>
                                    <w:jc w:val="center"/>
                                    <w:rPr>
                                      <w:rFonts w:ascii="Arial" w:hAnsi="Arial" w:cs="Arial"/>
                                      <w:b/>
                                      <w:i/>
                                      <w:color w:val="000000"/>
                                      <w:sz w:val="32"/>
                                      <w:szCs w:val="32"/>
                                      <w:lang w:val="el-GR" w:eastAsia="zh-CN"/>
                                    </w:rPr>
                                  </w:pPr>
                                  <w:r w:rsidRPr="00007FA8">
                                    <w:rPr>
                                      <w:rFonts w:ascii="Arial" w:hAnsi="Arial" w:cs="Arial"/>
                                      <w:b/>
                                      <w:i/>
                                      <w:color w:val="000000"/>
                                      <w:sz w:val="32"/>
                                      <w:szCs w:val="32"/>
                                      <w:lang w:val="el-GR" w:eastAsia="zh-CN"/>
                                    </w:rPr>
                                    <w:t>Πανεπιστήμιο Πατρών</w:t>
                                  </w:r>
                                </w:p>
                                <w:p w:rsidR="00007FA8" w:rsidRPr="00007FA8" w:rsidRDefault="00007FA8" w:rsidP="000F57EC">
                                  <w:pPr>
                                    <w:spacing w:before="100" w:beforeAutospacing="1" w:after="100" w:afterAutospacing="1"/>
                                    <w:jc w:val="center"/>
                                    <w:rPr>
                                      <w:rFonts w:ascii="Arial" w:hAnsi="Arial" w:cs="Arial"/>
                                      <w:b/>
                                      <w:i/>
                                      <w:color w:val="000000"/>
                                      <w:sz w:val="32"/>
                                      <w:szCs w:val="32"/>
                                      <w:lang w:val="el-GR" w:eastAsia="zh-CN"/>
                                    </w:rPr>
                                  </w:pPr>
                                  <w:r w:rsidRPr="00007FA8">
                                    <w:rPr>
                                      <w:rFonts w:ascii="Arial" w:hAnsi="Arial" w:cs="Arial"/>
                                      <w:b/>
                                      <w:i/>
                                      <w:color w:val="000000"/>
                                      <w:sz w:val="32"/>
                                      <w:szCs w:val="32"/>
                                      <w:lang w:val="el-GR" w:eastAsia="zh-CN"/>
                                    </w:rPr>
                                    <w:t>2012-2013</w:t>
                                  </w:r>
                                </w:p>
                                <w:p w:rsidR="00131839" w:rsidRPr="000F57EC" w:rsidRDefault="00131839" w:rsidP="000F57EC">
                                  <w:pPr>
                                    <w:spacing w:before="100" w:beforeAutospacing="1" w:after="100" w:afterAutospacing="1"/>
                                    <w:jc w:val="center"/>
                                    <w:rPr>
                                      <w:rFonts w:ascii="Arial" w:hAnsi="Arial" w:cs="Arial"/>
                                      <w:b/>
                                      <w:color w:val="000000"/>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0;margin-top:402.8pt;width:509.35pt;height:251.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" stroked="f">
                      <v:textbox>
                        <w:txbxContent>
                          <w:p w:rsidR="00007FA8" w:rsidRDefault="00C46289" w:rsidP="000F57EC">
                            <w:pPr>
                              <w:spacing w:before="100" w:beforeAutospacing="1" w:after="100" w:afterAutospacing="1"/>
                              <w:jc w:val="center"/>
                              <w:rPr>
                                <w:rFonts w:ascii="Arial" w:hAnsi="Arial" w:cs="Arial"/>
                                <w:b/>
                                <w:i/>
                                <w:color w:val="000000"/>
                                <w:sz w:val="48"/>
                                <w:szCs w:val="48"/>
                                <w:u w:val="single"/>
                                <w:lang w:val="el-GR" w:eastAsia="zh-CN"/>
                              </w:rPr>
                            </w:pPr>
                            <w:r w:rsidRPr="00C46289">
                              <w:rPr>
                                <w:rFonts w:ascii="Arial" w:hAnsi="Arial" w:cs="Arial"/>
                                <w:b/>
                                <w:i/>
                                <w:color w:val="000000"/>
                                <w:sz w:val="48"/>
                                <w:szCs w:val="48"/>
                                <w:u w:val="single"/>
                                <w:lang w:val="el-GR" w:eastAsia="zh-CN"/>
                              </w:rPr>
                              <w:t>Υπολογιστική Γεωμετρία &amp; 3Δ Μοντελοποίηση</w:t>
                            </w:r>
                          </w:p>
                          <w:p w:rsidR="00007FA8" w:rsidRPr="00C46289" w:rsidRDefault="00007FA8" w:rsidP="000F57EC">
                            <w:pPr>
                              <w:spacing w:before="100" w:beforeAutospacing="1" w:after="100" w:afterAutospacing="1"/>
                              <w:jc w:val="center"/>
                              <w:rPr>
                                <w:rFonts w:ascii="Arial" w:hAnsi="Arial" w:cs="Arial"/>
                                <w:b/>
                                <w:i/>
                                <w:color w:val="000000"/>
                                <w:sz w:val="48"/>
                                <w:szCs w:val="48"/>
                                <w:u w:val="single"/>
                                <w:lang w:val="el-GR" w:eastAsia="zh-CN"/>
                              </w:rPr>
                            </w:pPr>
                          </w:p>
                          <w:p w:rsidR="00131839" w:rsidRPr="00007FA8" w:rsidRDefault="00C46289" w:rsidP="000F57EC">
                            <w:pPr>
                              <w:spacing w:before="100" w:beforeAutospacing="1" w:after="100" w:afterAutospacing="1"/>
                              <w:jc w:val="center"/>
                              <w:rPr>
                                <w:rFonts w:ascii="Arial" w:hAnsi="Arial" w:cs="Arial"/>
                                <w:i/>
                                <w:color w:val="000000"/>
                                <w:sz w:val="32"/>
                                <w:szCs w:val="32"/>
                                <w:lang w:eastAsia="zh-CN"/>
                              </w:rPr>
                            </w:pPr>
                            <w:r w:rsidRPr="00007FA8">
                              <w:rPr>
                                <w:rFonts w:ascii="Arial" w:hAnsi="Arial" w:cs="Arial"/>
                                <w:i/>
                                <w:color w:val="000000"/>
                                <w:sz w:val="32"/>
                                <w:szCs w:val="32"/>
                                <w:lang w:val="el-GR" w:eastAsia="zh-CN"/>
                              </w:rPr>
                              <w:t>Μάριος</w:t>
                            </w:r>
                            <w:r w:rsidRPr="00007FA8">
                              <w:rPr>
                                <w:rFonts w:ascii="Arial" w:hAnsi="Arial" w:cs="Arial"/>
                                <w:i/>
                                <w:color w:val="000000"/>
                                <w:sz w:val="32"/>
                                <w:szCs w:val="32"/>
                                <w:lang w:eastAsia="zh-CN"/>
                              </w:rPr>
                              <w:t>-</w:t>
                            </w:r>
                            <w:r w:rsidRPr="00007FA8">
                              <w:rPr>
                                <w:rFonts w:ascii="Arial" w:hAnsi="Arial" w:cs="Arial"/>
                                <w:i/>
                                <w:color w:val="000000"/>
                                <w:sz w:val="32"/>
                                <w:szCs w:val="32"/>
                                <w:lang w:val="el-GR" w:eastAsia="zh-CN"/>
                              </w:rPr>
                              <w:t>Φώτιος</w:t>
                            </w:r>
                            <w:r w:rsidRPr="00007FA8">
                              <w:rPr>
                                <w:rFonts w:ascii="Arial" w:hAnsi="Arial" w:cs="Arial"/>
                                <w:i/>
                                <w:color w:val="000000"/>
                                <w:sz w:val="32"/>
                                <w:szCs w:val="32"/>
                                <w:lang w:eastAsia="zh-CN"/>
                              </w:rPr>
                              <w:t xml:space="preserve"> </w:t>
                            </w:r>
                            <w:r w:rsidRPr="00007FA8">
                              <w:rPr>
                                <w:rFonts w:ascii="Arial" w:hAnsi="Arial" w:cs="Arial"/>
                                <w:i/>
                                <w:color w:val="000000"/>
                                <w:sz w:val="32"/>
                                <w:szCs w:val="32"/>
                                <w:lang w:val="el-GR" w:eastAsia="zh-CN"/>
                              </w:rPr>
                              <w:t>Μπίκος</w:t>
                            </w:r>
                          </w:p>
                          <w:p w:rsidR="00C46289" w:rsidRPr="00007FA8" w:rsidRDefault="00C46289" w:rsidP="000F57EC">
                            <w:pPr>
                              <w:spacing w:before="100" w:beforeAutospacing="1" w:after="100" w:afterAutospacing="1"/>
                              <w:jc w:val="center"/>
                              <w:rPr>
                                <w:rFonts w:ascii="Arial" w:hAnsi="Arial" w:cs="Arial"/>
                                <w:i/>
                                <w:color w:val="000000"/>
                                <w:sz w:val="32"/>
                                <w:szCs w:val="32"/>
                                <w:lang w:eastAsia="zh-CN"/>
                              </w:rPr>
                            </w:pPr>
                            <w:r w:rsidRPr="00007FA8">
                              <w:rPr>
                                <w:rFonts w:ascii="Arial" w:hAnsi="Arial" w:cs="Arial"/>
                                <w:i/>
                                <w:color w:val="000000"/>
                                <w:sz w:val="32"/>
                                <w:szCs w:val="32"/>
                                <w:lang w:val="el-GR" w:eastAsia="zh-CN"/>
                              </w:rPr>
                              <w:t>ΑΜ</w:t>
                            </w:r>
                            <w:r w:rsidRPr="00007FA8">
                              <w:rPr>
                                <w:rFonts w:ascii="Arial" w:hAnsi="Arial" w:cs="Arial"/>
                                <w:i/>
                                <w:color w:val="000000"/>
                                <w:sz w:val="32"/>
                                <w:szCs w:val="32"/>
                                <w:lang w:eastAsia="zh-CN"/>
                              </w:rPr>
                              <w:t>: 7323</w:t>
                            </w:r>
                          </w:p>
                          <w:p w:rsidR="00007FA8" w:rsidRPr="00007FA8" w:rsidRDefault="00007FA8" w:rsidP="000F57EC">
                            <w:pPr>
                              <w:spacing w:before="100" w:beforeAutospacing="1" w:after="100" w:afterAutospacing="1"/>
                              <w:jc w:val="center"/>
                              <w:rPr>
                                <w:rFonts w:ascii="Arial" w:hAnsi="Arial" w:cs="Arial"/>
                                <w:b/>
                                <w:i/>
                                <w:color w:val="000000"/>
                                <w:sz w:val="32"/>
                                <w:szCs w:val="32"/>
                                <w:lang w:val="el-GR" w:eastAsia="zh-CN"/>
                              </w:rPr>
                            </w:pPr>
                            <w:r w:rsidRPr="00007FA8">
                              <w:rPr>
                                <w:rFonts w:ascii="Arial" w:hAnsi="Arial" w:cs="Arial"/>
                                <w:b/>
                                <w:i/>
                                <w:color w:val="000000"/>
                                <w:sz w:val="32"/>
                                <w:szCs w:val="32"/>
                                <w:lang w:val="el-GR" w:eastAsia="zh-CN"/>
                              </w:rPr>
                              <w:t>Πανεπιστήμιο Πατρών</w:t>
                            </w:r>
                          </w:p>
                          <w:p w:rsidR="00007FA8" w:rsidRPr="00007FA8" w:rsidRDefault="00007FA8" w:rsidP="000F57EC">
                            <w:pPr>
                              <w:spacing w:before="100" w:beforeAutospacing="1" w:after="100" w:afterAutospacing="1"/>
                              <w:jc w:val="center"/>
                              <w:rPr>
                                <w:rFonts w:ascii="Arial" w:hAnsi="Arial" w:cs="Arial"/>
                                <w:b/>
                                <w:i/>
                                <w:color w:val="000000"/>
                                <w:sz w:val="32"/>
                                <w:szCs w:val="32"/>
                                <w:lang w:val="el-GR" w:eastAsia="zh-CN"/>
                              </w:rPr>
                            </w:pPr>
                            <w:r w:rsidRPr="00007FA8">
                              <w:rPr>
                                <w:rFonts w:ascii="Arial" w:hAnsi="Arial" w:cs="Arial"/>
                                <w:b/>
                                <w:i/>
                                <w:color w:val="000000"/>
                                <w:sz w:val="32"/>
                                <w:szCs w:val="32"/>
                                <w:lang w:val="el-GR" w:eastAsia="zh-CN"/>
                              </w:rPr>
                              <w:t>2012-2013</w:t>
                            </w:r>
                          </w:p>
                          <w:p w:rsidR="00131839" w:rsidRPr="000F57EC" w:rsidRDefault="00131839" w:rsidP="000F57EC">
                            <w:pPr>
                              <w:spacing w:before="100" w:beforeAutospacing="1" w:after="100" w:afterAutospacing="1"/>
                              <w:jc w:val="center"/>
                              <w:rPr>
                                <w:rFonts w:ascii="Arial" w:hAnsi="Arial" w:cs="Arial"/>
                                <w:b/>
                                <w:color w:val="000000"/>
                                <w:sz w:val="40"/>
                                <w:szCs w:val="40"/>
                              </w:rPr>
                            </w:pPr>
                          </w:p>
                        </w:txbxContent>
                      </v:textbox>
                      <w10:wrap type="square"/>
                    </v:shape>
                  </w:pict>
                </mc:Fallback>
              </mc:AlternateContent>
            </w:r>
            <w:r w:rsidR="005D17EC">
              <w:rPr>
                <w:noProof/>
                <w:lang w:eastAsia="en-US"/>
              </w:rPr>
              <w:drawing>
                <wp:anchor distT="0" distB="0" distL="114300" distR="114300" simplePos="0" relativeHeight="251659776" behindDoc="0" locked="0" layoutInCell="1" allowOverlap="1" wp14:anchorId="400D2615" wp14:editId="537AC4A0">
                  <wp:simplePos x="0" y="0"/>
                  <wp:positionH relativeFrom="column">
                    <wp:posOffset>-223520</wp:posOffset>
                  </wp:positionH>
                  <wp:positionV relativeFrom="paragraph">
                    <wp:posOffset>1804865</wp:posOffset>
                  </wp:positionV>
                  <wp:extent cx="6704877" cy="3153104"/>
                  <wp:effectExtent l="0" t="0" r="127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217" t="11204" r="5530" b="16584"/>
                          <a:stretch/>
                        </pic:blipFill>
                        <pic:spPr bwMode="auto">
                          <a:xfrm>
                            <a:off x="0" y="0"/>
                            <a:ext cx="6704877" cy="315310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5666FC" w:rsidRDefault="005666FC" w:rsidP="005666FC">
      <w:pPr>
        <w:rPr>
          <w:lang w:val="el-GR"/>
        </w:rPr>
      </w:pPr>
    </w:p>
    <w:p w:rsidR="00C46289" w:rsidRDefault="00C46289" w:rsidP="005666FC">
      <w:pPr>
        <w:rPr>
          <w:lang w:val="el-GR"/>
        </w:rPr>
      </w:pPr>
    </w:p>
    <w:p w:rsidR="00C46289" w:rsidRDefault="00C46289" w:rsidP="005666FC">
      <w:pPr>
        <w:rPr>
          <w:lang w:val="el-GR"/>
        </w:rPr>
      </w:pPr>
    </w:p>
    <w:p w:rsidR="00C46289" w:rsidRPr="00612C00" w:rsidRDefault="00C46289" w:rsidP="00C46289">
      <w:pPr>
        <w:rPr>
          <w:lang w:val="el-GR"/>
        </w:rPr>
      </w:pPr>
    </w:p>
    <w:tbl>
      <w:tblPr>
        <w:tblW w:w="5000" w:type="pct"/>
        <w:tblLayout w:type="fixed"/>
        <w:tblLook w:val="04A0" w:firstRow="1" w:lastRow="0" w:firstColumn="1" w:lastColumn="0" w:noHBand="0" w:noVBand="1"/>
      </w:tblPr>
      <w:tblGrid>
        <w:gridCol w:w="6520"/>
        <w:gridCol w:w="236"/>
        <w:gridCol w:w="3450"/>
      </w:tblGrid>
      <w:tr w:rsidR="00C46289" w:rsidTr="00C46289">
        <w:tc>
          <w:tcPr>
            <w:tcW w:w="3200" w:type="pct"/>
            <w:shd w:val="clear" w:color="auto" w:fill="C0504D"/>
          </w:tcPr>
          <w:p w:rsidR="00C46289" w:rsidRPr="00C46289" w:rsidRDefault="00C46289" w:rsidP="00592C71">
            <w:pPr>
              <w:pStyle w:val="NoSpacing"/>
              <w:rPr>
                <w:highlight w:val="lightGray"/>
              </w:rPr>
            </w:pPr>
          </w:p>
        </w:tc>
        <w:tc>
          <w:tcPr>
            <w:tcW w:w="104" w:type="pct"/>
          </w:tcPr>
          <w:p w:rsidR="00C46289" w:rsidRDefault="00C46289" w:rsidP="00592C71">
            <w:pPr>
              <w:pStyle w:val="NoSpacing"/>
            </w:pPr>
          </w:p>
        </w:tc>
        <w:tc>
          <w:tcPr>
            <w:tcW w:w="1696" w:type="pct"/>
            <w:shd w:val="clear" w:color="auto" w:fill="7F7F7F"/>
          </w:tcPr>
          <w:p w:rsidR="00C46289" w:rsidRDefault="00C46289" w:rsidP="00592C71">
            <w:pPr>
              <w:pStyle w:val="NoSpacing"/>
            </w:pPr>
          </w:p>
        </w:tc>
      </w:tr>
      <w:tr w:rsidR="00C46289" w:rsidTr="00592C71">
        <w:trPr>
          <w:trHeight w:val="240"/>
        </w:trPr>
        <w:tc>
          <w:tcPr>
            <w:tcW w:w="3200" w:type="pct"/>
            <w:vAlign w:val="bottom"/>
          </w:tcPr>
          <w:p w:rsidR="00C46289" w:rsidRPr="00FF7855" w:rsidRDefault="00FF7855" w:rsidP="00592C71">
            <w:pPr>
              <w:pStyle w:val="Heading1"/>
              <w:rPr>
                <w:rFonts w:ascii="Times New Roman" w:hAnsi="Times New Roman"/>
                <w:lang w:val="el-GR"/>
              </w:rPr>
            </w:pPr>
            <w:r w:rsidRPr="00FF7855">
              <w:rPr>
                <w:rFonts w:ascii="Times New Roman" w:hAnsi="Times New Roman"/>
                <w:sz w:val="40"/>
                <w:lang w:val="el-GR"/>
              </w:rPr>
              <w:t>ΑΠΑΛΛΑΚΤΙΚΗ ΕΡΓΑΣΙΑ 1</w:t>
            </w:r>
          </w:p>
        </w:tc>
        <w:tc>
          <w:tcPr>
            <w:tcW w:w="104" w:type="pct"/>
            <w:vAlign w:val="bottom"/>
          </w:tcPr>
          <w:p w:rsidR="00C46289" w:rsidRPr="00612C00" w:rsidRDefault="00C46289" w:rsidP="00592C71">
            <w:pPr>
              <w:rPr>
                <w:lang w:val="el-GR"/>
              </w:rPr>
            </w:pPr>
          </w:p>
        </w:tc>
        <w:tc>
          <w:tcPr>
            <w:tcW w:w="1696" w:type="pct"/>
            <w:vAlign w:val="bottom"/>
          </w:tcPr>
          <w:p w:rsidR="00C46289" w:rsidRPr="00FF7855" w:rsidRDefault="00C46289" w:rsidP="00592C71">
            <w:pPr>
              <w:pStyle w:val="Header"/>
              <w:rPr>
                <w:rFonts w:ascii="MS Reference Sans Serif" w:hAnsi="MS Reference Sans Serif" w:cs="MS Reference Sans Serif"/>
                <w:color w:val="auto"/>
                <w:sz w:val="28"/>
                <w:szCs w:val="28"/>
                <w:lang w:val="el-GR"/>
              </w:rPr>
            </w:pPr>
            <w:r w:rsidRPr="00756C58">
              <w:rPr>
                <w:color w:val="auto"/>
                <w:sz w:val="28"/>
                <w:szCs w:val="28"/>
              </w:rPr>
              <w:t xml:space="preserve">8o </w:t>
            </w:r>
            <w:r w:rsidRPr="00756C58">
              <w:rPr>
                <w:rFonts w:ascii="MS Reference Sans Serif" w:hAnsi="MS Reference Sans Serif" w:cs="MS Reference Sans Serif"/>
                <w:color w:val="auto"/>
                <w:sz w:val="28"/>
                <w:szCs w:val="28"/>
                <w:lang w:val="el-GR"/>
              </w:rPr>
              <w:t>Εξάμηνο</w:t>
            </w:r>
            <w:r w:rsidRPr="00756C58">
              <w:rPr>
                <w:color w:val="auto"/>
                <w:sz w:val="28"/>
                <w:szCs w:val="28"/>
              </w:rPr>
              <w:br/>
            </w:r>
          </w:p>
        </w:tc>
      </w:tr>
      <w:tr w:rsidR="00C46289" w:rsidTr="00592C71">
        <w:trPr>
          <w:trHeight w:val="1800"/>
        </w:trPr>
        <w:tc>
          <w:tcPr>
            <w:tcW w:w="3200" w:type="pct"/>
            <w:vAlign w:val="bottom"/>
          </w:tcPr>
          <w:p w:rsidR="00C46289" w:rsidRPr="00BA009E" w:rsidRDefault="00C46289" w:rsidP="00592C71">
            <w:pPr>
              <w:pStyle w:val="Title"/>
              <w:jc w:val="both"/>
            </w:pPr>
            <w:r>
              <w:rPr>
                <w:rFonts w:ascii="Times New Roman" w:hAnsi="Times New Roman"/>
                <w:lang w:val="el-GR"/>
              </w:rPr>
              <w:t>Υπολογιστική Γεωμετρία &amp; 3Δ Μοντελοποίηση</w:t>
            </w:r>
          </w:p>
          <w:p w:rsidR="00C46289" w:rsidRDefault="00C46289" w:rsidP="00592C71">
            <w:pPr>
              <w:pStyle w:val="Subtitle"/>
            </w:pPr>
            <w:r>
              <w:rPr>
                <w:rFonts w:ascii="Times New Roman" w:hAnsi="Times New Roman"/>
              </w:rPr>
              <w:t>2012-2013</w:t>
            </w:r>
          </w:p>
        </w:tc>
        <w:tc>
          <w:tcPr>
            <w:tcW w:w="104" w:type="pct"/>
            <w:vAlign w:val="bottom"/>
          </w:tcPr>
          <w:p w:rsidR="00C46289" w:rsidRDefault="00C46289" w:rsidP="00592C71"/>
        </w:tc>
        <w:tc>
          <w:tcPr>
            <w:tcW w:w="1696" w:type="pct"/>
            <w:vAlign w:val="bottom"/>
          </w:tcPr>
          <w:p w:rsidR="00C46289" w:rsidRPr="00FF7855" w:rsidRDefault="00FF7855" w:rsidP="00592C71">
            <w:pPr>
              <w:pStyle w:val="ContactDetails"/>
              <w:rPr>
                <w:rFonts w:ascii="Times New Roman" w:hAnsi="Times New Roman"/>
              </w:rPr>
            </w:pPr>
            <w:r w:rsidRPr="00FF7855">
              <w:rPr>
                <w:rFonts w:ascii="Times New Roman" w:hAnsi="Times New Roman"/>
                <w:sz w:val="32"/>
              </w:rPr>
              <w:t>MODEL3D_2</w:t>
            </w:r>
          </w:p>
        </w:tc>
      </w:tr>
      <w:tr w:rsidR="00C46289" w:rsidTr="00C46289">
        <w:tc>
          <w:tcPr>
            <w:tcW w:w="3200" w:type="pct"/>
            <w:shd w:val="clear" w:color="auto" w:fill="C0504D"/>
          </w:tcPr>
          <w:p w:rsidR="00C46289" w:rsidRDefault="00C46289" w:rsidP="00592C71">
            <w:pPr>
              <w:pStyle w:val="NoSpacing"/>
            </w:pPr>
          </w:p>
        </w:tc>
        <w:tc>
          <w:tcPr>
            <w:tcW w:w="104" w:type="pct"/>
          </w:tcPr>
          <w:p w:rsidR="00C46289" w:rsidRDefault="00C46289" w:rsidP="00592C71">
            <w:pPr>
              <w:pStyle w:val="NoSpacing"/>
            </w:pPr>
          </w:p>
        </w:tc>
        <w:tc>
          <w:tcPr>
            <w:tcW w:w="1696" w:type="pct"/>
            <w:shd w:val="clear" w:color="auto" w:fill="7F7F7F"/>
          </w:tcPr>
          <w:p w:rsidR="00C46289" w:rsidRDefault="00C46289" w:rsidP="00592C71">
            <w:pPr>
              <w:pStyle w:val="NoSpacing"/>
            </w:pPr>
          </w:p>
        </w:tc>
      </w:tr>
    </w:tbl>
    <w:p w:rsidR="00C46289" w:rsidRPr="0055491E" w:rsidRDefault="00C46289" w:rsidP="00C46289">
      <w:pPr>
        <w:pStyle w:val="NoSpacing"/>
      </w:pPr>
      <w:bookmarkStart w:id="0" w:name="_Toc261004492"/>
    </w:p>
    <w:bookmarkEnd w:id="0"/>
    <w:p w:rsidR="00C46289" w:rsidRDefault="00C46289" w:rsidP="00C46289"/>
    <w:p w:rsidR="00FF7855" w:rsidRPr="0052092F" w:rsidRDefault="006231BF" w:rsidP="00FF7855">
      <w:pPr>
        <w:pStyle w:val="Heading1"/>
        <w:ind w:right="-68"/>
        <w:rPr>
          <w:rFonts w:ascii="Times New Roman" w:hAnsi="Times New Roman"/>
        </w:rPr>
      </w:pPr>
      <w:r>
        <w:rPr>
          <w:rFonts w:ascii="Times New Roman" w:hAnsi="Times New Roman"/>
          <w:lang w:val="el-GR"/>
        </w:rPr>
        <w:t>Εισαγωγή</w:t>
      </w:r>
    </w:p>
    <w:p w:rsidR="0086070E" w:rsidRPr="00C0487B" w:rsidRDefault="0086070E" w:rsidP="00FF7855">
      <w:pPr>
        <w:pStyle w:val="NormalWeb"/>
        <w:spacing w:before="0" w:beforeAutospacing="0" w:after="0" w:afterAutospacing="0"/>
        <w:ind w:right="-68"/>
        <w:rPr>
          <w:rFonts w:ascii="Times New Roman" w:hAnsi="Times New Roman"/>
          <w:sz w:val="23"/>
          <w:szCs w:val="23"/>
          <w:lang w:val="el-GR"/>
        </w:rPr>
      </w:pPr>
      <w:r w:rsidRPr="00C0487B">
        <w:rPr>
          <w:rFonts w:ascii="Times New Roman" w:hAnsi="Times New Roman"/>
          <w:sz w:val="23"/>
          <w:szCs w:val="23"/>
          <w:lang w:val="el-GR"/>
        </w:rPr>
        <w:t>Η εργασία αυτή αναπτύχθηκε στα πλαίσια του μαθήματος Υπολογιστική Γεωμετρία &amp; 3Δ Μοντελοποίηση του τμήματος Ηλεκτρολόγων Μηχανικών &amp; Τεχνολογίας Υπολογιστών την περίοδο 2012-2013.</w:t>
      </w:r>
    </w:p>
    <w:p w:rsidR="00910FEB" w:rsidRDefault="0086070E" w:rsidP="00FB531D">
      <w:pPr>
        <w:pStyle w:val="NormalWeb"/>
        <w:spacing w:before="0" w:beforeAutospacing="0" w:after="0" w:afterAutospacing="0"/>
        <w:ind w:right="-68"/>
        <w:rPr>
          <w:rFonts w:ascii="Times New Roman" w:hAnsi="Times New Roman"/>
          <w:sz w:val="23"/>
          <w:szCs w:val="23"/>
          <w:lang w:val="el-GR"/>
        </w:rPr>
      </w:pPr>
      <w:r w:rsidRPr="00C0487B">
        <w:rPr>
          <w:rFonts w:ascii="Times New Roman" w:hAnsi="Times New Roman"/>
          <w:sz w:val="23"/>
          <w:szCs w:val="23"/>
          <w:lang w:val="el-GR"/>
        </w:rPr>
        <w:t>Στόχος ήταν η ανάπτυξη αλγορίθμων για την κατανόηση εννοιών όπως το κυρτό περίβλημα</w:t>
      </w:r>
      <w:r w:rsidR="009B7B9D" w:rsidRPr="00C0487B">
        <w:rPr>
          <w:rFonts w:ascii="Times New Roman" w:hAnsi="Times New Roman"/>
          <w:sz w:val="23"/>
          <w:szCs w:val="23"/>
          <w:lang w:val="el-GR"/>
        </w:rPr>
        <w:t xml:space="preserve"> και </w:t>
      </w:r>
      <w:r w:rsidR="009B7B9D" w:rsidRPr="00C0487B">
        <w:rPr>
          <w:rFonts w:ascii="Times New Roman" w:hAnsi="Times New Roman"/>
          <w:sz w:val="23"/>
          <w:szCs w:val="23"/>
          <w:lang w:val="el-GR"/>
        </w:rPr>
        <w:t>ο χάρτης αποστάσεων</w:t>
      </w:r>
      <w:r w:rsidRPr="00C0487B">
        <w:rPr>
          <w:rFonts w:ascii="Times New Roman" w:hAnsi="Times New Roman"/>
          <w:sz w:val="23"/>
          <w:szCs w:val="23"/>
          <w:lang w:val="el-GR"/>
        </w:rPr>
        <w:t xml:space="preserve"> σε 2 και 3 διαστάσεις και η ανίχνευση σύγκρουσης σε 3 διαστάσεις.</w:t>
      </w:r>
    </w:p>
    <w:p w:rsidR="0020606D" w:rsidRPr="00CF1851" w:rsidRDefault="0020606D" w:rsidP="00FB531D">
      <w:pPr>
        <w:pStyle w:val="NormalWeb"/>
        <w:spacing w:before="0" w:beforeAutospacing="0" w:after="0" w:afterAutospacing="0"/>
        <w:ind w:right="-68"/>
        <w:rPr>
          <w:rFonts w:ascii="Times New Roman" w:hAnsi="Times New Roman"/>
          <w:sz w:val="23"/>
          <w:szCs w:val="23"/>
          <w:lang w:val="el-GR"/>
        </w:rPr>
      </w:pPr>
      <w:r>
        <w:rPr>
          <w:rFonts w:ascii="Times New Roman" w:hAnsi="Times New Roman"/>
          <w:sz w:val="23"/>
          <w:szCs w:val="23"/>
          <w:lang w:val="el-GR"/>
        </w:rPr>
        <w:t>Τα μοντέλα που μου ανατέθηκαν ήταν τα</w:t>
      </w:r>
      <w:r w:rsidRPr="0020606D">
        <w:rPr>
          <w:rFonts w:ascii="Times New Roman" w:hAnsi="Times New Roman"/>
          <w:sz w:val="23"/>
          <w:szCs w:val="23"/>
          <w:lang w:val="el-GR"/>
        </w:rPr>
        <w:t xml:space="preserve"> </w:t>
      </w:r>
      <w:r w:rsidRPr="0020606D">
        <w:rPr>
          <w:lang w:val="el-GR"/>
        </w:rPr>
        <w:t xml:space="preserve"> </w:t>
      </w:r>
      <w:r w:rsidRPr="0020606D">
        <w:rPr>
          <w:rFonts w:ascii="Times New Roman" w:eastAsia="MS Mincho" w:hAnsi="Times New Roman"/>
          <w:sz w:val="24"/>
          <w:szCs w:val="24"/>
          <w:lang w:eastAsia="ja-JP"/>
        </w:rPr>
        <w:t>Model</w:t>
      </w:r>
      <w:r w:rsidRPr="0020606D">
        <w:rPr>
          <w:rFonts w:ascii="Times New Roman" w:eastAsia="MS Mincho" w:hAnsi="Times New Roman"/>
          <w:sz w:val="24"/>
          <w:szCs w:val="24"/>
          <w:lang w:val="el-GR" w:eastAsia="ja-JP"/>
        </w:rPr>
        <w:t>_2</w:t>
      </w:r>
      <w:r w:rsidRPr="0020606D">
        <w:rPr>
          <w:rFonts w:ascii="Times New Roman" w:eastAsia="MS Mincho" w:hAnsi="Times New Roman"/>
          <w:sz w:val="24"/>
          <w:szCs w:val="24"/>
          <w:lang w:eastAsia="ja-JP"/>
        </w:rPr>
        <w:t>d</w:t>
      </w:r>
      <w:r w:rsidRPr="0020606D">
        <w:rPr>
          <w:rFonts w:ascii="Times New Roman" w:eastAsia="MS Mincho" w:hAnsi="Times New Roman"/>
          <w:sz w:val="24"/>
          <w:szCs w:val="24"/>
          <w:lang w:val="el-GR" w:eastAsia="ja-JP"/>
        </w:rPr>
        <w:t>_</w:t>
      </w:r>
      <w:r w:rsidRPr="0020606D">
        <w:rPr>
          <w:rFonts w:ascii="Times New Roman" w:eastAsia="MS Mincho" w:hAnsi="Times New Roman"/>
          <w:sz w:val="24"/>
          <w:szCs w:val="24"/>
          <w:lang w:eastAsia="ja-JP"/>
        </w:rPr>
        <w:t>test</w:t>
      </w:r>
      <w:r w:rsidRPr="0020606D">
        <w:rPr>
          <w:rFonts w:ascii="Times New Roman" w:eastAsia="MS Mincho" w:hAnsi="Times New Roman"/>
          <w:sz w:val="24"/>
          <w:szCs w:val="24"/>
          <w:lang w:val="el-GR" w:eastAsia="ja-JP"/>
        </w:rPr>
        <w:t>.</w:t>
      </w:r>
      <w:r w:rsidRPr="0020606D">
        <w:rPr>
          <w:rFonts w:ascii="Times New Roman" w:eastAsia="MS Mincho" w:hAnsi="Times New Roman"/>
          <w:sz w:val="24"/>
          <w:szCs w:val="24"/>
          <w:lang w:eastAsia="ja-JP"/>
        </w:rPr>
        <w:t>poly</w:t>
      </w:r>
      <w:r w:rsidRPr="0020606D">
        <w:rPr>
          <w:rFonts w:ascii="Times New Roman" w:eastAsia="MS Mincho" w:hAnsi="Times New Roman"/>
          <w:sz w:val="24"/>
          <w:szCs w:val="24"/>
          <w:lang w:val="el-GR" w:eastAsia="ja-JP"/>
        </w:rPr>
        <w:t xml:space="preserve"> </w:t>
      </w:r>
      <w:r>
        <w:rPr>
          <w:rFonts w:ascii="Times New Roman" w:hAnsi="Times New Roman"/>
          <w:sz w:val="23"/>
          <w:szCs w:val="23"/>
          <w:lang w:val="el-GR"/>
        </w:rPr>
        <w:t xml:space="preserve">και </w:t>
      </w:r>
      <w:r w:rsidRPr="0020606D">
        <w:rPr>
          <w:rFonts w:ascii="Times New Roman" w:hAnsi="Times New Roman"/>
          <w:sz w:val="23"/>
          <w:szCs w:val="23"/>
          <w:lang w:val="el-GR"/>
        </w:rPr>
        <w:t>3</w:t>
      </w:r>
      <w:r>
        <w:rPr>
          <w:rFonts w:ascii="Times New Roman" w:hAnsi="Times New Roman"/>
          <w:sz w:val="23"/>
          <w:szCs w:val="23"/>
        </w:rPr>
        <w:t>D</w:t>
      </w:r>
      <w:r>
        <w:rPr>
          <w:rFonts w:ascii="Times New Roman" w:hAnsi="Times New Roman"/>
          <w:sz w:val="23"/>
          <w:szCs w:val="23"/>
          <w:lang w:val="el-GR"/>
        </w:rPr>
        <w:t>_2</w:t>
      </w:r>
      <w:r w:rsidRPr="0020606D">
        <w:rPr>
          <w:rFonts w:ascii="Times New Roman" w:hAnsi="Times New Roman"/>
          <w:sz w:val="23"/>
          <w:szCs w:val="23"/>
          <w:lang w:val="el-GR"/>
        </w:rPr>
        <w:t>.</w:t>
      </w:r>
      <w:r>
        <w:rPr>
          <w:rFonts w:ascii="Times New Roman" w:hAnsi="Times New Roman"/>
          <w:sz w:val="23"/>
          <w:szCs w:val="23"/>
        </w:rPr>
        <w:t>obj</w:t>
      </w:r>
      <w:r w:rsidRPr="0020606D">
        <w:rPr>
          <w:rFonts w:ascii="Times New Roman" w:hAnsi="Times New Roman"/>
          <w:sz w:val="23"/>
          <w:szCs w:val="23"/>
          <w:lang w:val="el-GR"/>
        </w:rPr>
        <w:t xml:space="preserve"> </w:t>
      </w:r>
      <w:r w:rsidR="00CF1851">
        <w:rPr>
          <w:rFonts w:ascii="Times New Roman" w:hAnsi="Times New Roman"/>
          <w:sz w:val="23"/>
          <w:szCs w:val="23"/>
          <w:lang w:val="el-GR"/>
        </w:rPr>
        <w:t>αρχεία.</w:t>
      </w:r>
    </w:p>
    <w:p w:rsidR="008E1C2A" w:rsidRPr="008E1C2A" w:rsidRDefault="008E1C2A" w:rsidP="00FB531D">
      <w:pPr>
        <w:pStyle w:val="NormalWeb"/>
        <w:spacing w:before="0" w:beforeAutospacing="0" w:after="0" w:afterAutospacing="0"/>
        <w:ind w:right="-68"/>
        <w:rPr>
          <w:rFonts w:ascii="Times New Roman" w:hAnsi="Times New Roman"/>
          <w:color w:val="262626"/>
          <w:sz w:val="23"/>
          <w:szCs w:val="23"/>
          <w:lang w:val="el-GR"/>
        </w:rPr>
      </w:pPr>
    </w:p>
    <w:p w:rsidR="00FB531D" w:rsidRDefault="00FB531D" w:rsidP="00FB531D">
      <w:pPr>
        <w:pStyle w:val="NormalWeb"/>
        <w:spacing w:before="0" w:beforeAutospacing="0" w:after="0" w:afterAutospacing="0"/>
        <w:ind w:right="-68"/>
        <w:rPr>
          <w:rFonts w:ascii="Times New Roman" w:hAnsi="Times New Roman"/>
          <w:color w:val="262626"/>
          <w:sz w:val="23"/>
          <w:szCs w:val="23"/>
          <w:lang w:val="el-GR"/>
        </w:rPr>
      </w:pPr>
    </w:p>
    <w:p w:rsidR="00FB531D" w:rsidRPr="00501885" w:rsidRDefault="00FB531D" w:rsidP="00FB531D">
      <w:pPr>
        <w:pStyle w:val="NormalWeb"/>
        <w:spacing w:before="0" w:beforeAutospacing="0" w:after="0" w:afterAutospacing="0"/>
        <w:ind w:right="-68"/>
        <w:jc w:val="center"/>
        <w:rPr>
          <w:rFonts w:ascii="Times New Roman" w:hAnsi="Times New Roman"/>
          <w:bCs/>
          <w:color w:val="983620"/>
          <w:sz w:val="28"/>
          <w:szCs w:val="28"/>
          <w:lang w:val="el-GR"/>
        </w:rPr>
      </w:pPr>
      <w:r w:rsidRPr="00FB531D">
        <w:rPr>
          <w:rFonts w:ascii="Times New Roman" w:hAnsi="Times New Roman"/>
          <w:bCs/>
          <w:color w:val="983620"/>
          <w:sz w:val="28"/>
          <w:szCs w:val="28"/>
          <w:lang w:val="el-GR"/>
        </w:rPr>
        <w:t>Περιβάλλον</w:t>
      </w:r>
      <w:r w:rsidRPr="00FB531D">
        <w:rPr>
          <w:bCs/>
          <w:color w:val="983620"/>
          <w:sz w:val="28"/>
          <w:szCs w:val="28"/>
          <w:lang w:val="el-GR"/>
        </w:rPr>
        <w:t xml:space="preserve"> </w:t>
      </w:r>
      <w:r w:rsidRPr="00FB531D">
        <w:rPr>
          <w:rFonts w:ascii="Times New Roman" w:hAnsi="Times New Roman"/>
          <w:bCs/>
          <w:color w:val="983620"/>
          <w:sz w:val="28"/>
          <w:szCs w:val="28"/>
          <w:lang w:val="el-GR"/>
        </w:rPr>
        <w:t>ανά</w:t>
      </w:r>
      <w:r w:rsidRPr="00FB531D">
        <w:rPr>
          <w:rFonts w:ascii="Calisto MT" w:hAnsi="Calisto MT" w:cs="Calisto MT"/>
          <w:bCs/>
          <w:color w:val="983620"/>
          <w:sz w:val="28"/>
          <w:szCs w:val="28"/>
          <w:lang w:val="el-GR"/>
        </w:rPr>
        <w:t>π</w:t>
      </w:r>
      <w:r w:rsidRPr="00FB531D">
        <w:rPr>
          <w:rFonts w:ascii="Times New Roman" w:hAnsi="Times New Roman"/>
          <w:bCs/>
          <w:color w:val="983620"/>
          <w:sz w:val="28"/>
          <w:szCs w:val="28"/>
          <w:lang w:val="el-GR"/>
        </w:rPr>
        <w:t>τυξης</w:t>
      </w:r>
      <w:r w:rsidRPr="00FB531D">
        <w:rPr>
          <w:bCs/>
          <w:color w:val="983620"/>
          <w:sz w:val="28"/>
          <w:szCs w:val="28"/>
          <w:lang w:val="el-GR"/>
        </w:rPr>
        <w:t xml:space="preserve"> </w:t>
      </w:r>
      <w:r w:rsidRPr="00FB531D">
        <w:rPr>
          <w:rFonts w:ascii="Times New Roman" w:hAnsi="Times New Roman"/>
          <w:bCs/>
          <w:color w:val="983620"/>
          <w:sz w:val="28"/>
          <w:szCs w:val="28"/>
          <w:lang w:val="el-GR"/>
        </w:rPr>
        <w:t>της</w:t>
      </w:r>
      <w:r w:rsidRPr="00FB531D">
        <w:rPr>
          <w:bCs/>
          <w:color w:val="983620"/>
          <w:sz w:val="28"/>
          <w:szCs w:val="28"/>
          <w:lang w:val="el-GR"/>
        </w:rPr>
        <w:t xml:space="preserve"> </w:t>
      </w:r>
      <w:r w:rsidRPr="00FB531D">
        <w:rPr>
          <w:rFonts w:ascii="Times New Roman" w:hAnsi="Times New Roman"/>
          <w:bCs/>
          <w:color w:val="983620"/>
          <w:sz w:val="28"/>
          <w:szCs w:val="28"/>
          <w:lang w:val="el-GR"/>
        </w:rPr>
        <w:t>εφαρμογής</w:t>
      </w:r>
      <w:r w:rsidRPr="00FB531D">
        <w:rPr>
          <w:bCs/>
          <w:color w:val="983620"/>
          <w:sz w:val="28"/>
          <w:szCs w:val="28"/>
          <w:lang w:val="el-GR"/>
        </w:rPr>
        <w:t xml:space="preserve">: </w:t>
      </w:r>
      <w:r w:rsidRPr="00FB531D">
        <w:rPr>
          <w:rFonts w:ascii="Times New Roman" w:hAnsi="Times New Roman"/>
          <w:bCs/>
          <w:color w:val="983620"/>
          <w:sz w:val="28"/>
          <w:szCs w:val="28"/>
          <w:lang w:val="el-GR"/>
        </w:rPr>
        <w:t>Γλώσσα</w:t>
      </w:r>
      <w:r w:rsidRPr="00FB531D">
        <w:rPr>
          <w:bCs/>
          <w:color w:val="983620"/>
          <w:sz w:val="28"/>
          <w:szCs w:val="28"/>
          <w:lang w:val="el-GR"/>
        </w:rPr>
        <w:t xml:space="preserve"> </w:t>
      </w:r>
      <w:r w:rsidRPr="00FB531D">
        <w:rPr>
          <w:rFonts w:ascii="Calisto MT" w:hAnsi="Calisto MT" w:cs="Calisto MT"/>
          <w:bCs/>
          <w:color w:val="983620"/>
          <w:sz w:val="28"/>
          <w:szCs w:val="28"/>
          <w:lang w:val="el-GR"/>
        </w:rPr>
        <w:t>π</w:t>
      </w:r>
      <w:r w:rsidRPr="00FB531D">
        <w:rPr>
          <w:rFonts w:ascii="Times New Roman" w:hAnsi="Times New Roman"/>
          <w:bCs/>
          <w:color w:val="983620"/>
          <w:sz w:val="28"/>
          <w:szCs w:val="28"/>
          <w:lang w:val="el-GR"/>
        </w:rPr>
        <w:t>ρογραμματισμού</w:t>
      </w:r>
      <w:r w:rsidRPr="00FB531D">
        <w:rPr>
          <w:bCs/>
          <w:color w:val="983620"/>
          <w:sz w:val="28"/>
          <w:szCs w:val="28"/>
          <w:lang w:val="el-GR"/>
        </w:rPr>
        <w:t xml:space="preserve"> </w:t>
      </w:r>
      <w:r w:rsidRPr="00FB531D">
        <w:rPr>
          <w:rFonts w:ascii="Times New Roman" w:hAnsi="Times New Roman"/>
          <w:bCs/>
          <w:color w:val="983620"/>
          <w:sz w:val="28"/>
          <w:szCs w:val="28"/>
          <w:lang w:val="el-GR"/>
        </w:rPr>
        <w:t>και</w:t>
      </w:r>
      <w:r w:rsidRPr="00FB531D">
        <w:rPr>
          <w:bCs/>
          <w:color w:val="983620"/>
          <w:sz w:val="28"/>
          <w:szCs w:val="28"/>
          <w:lang w:val="el-GR"/>
        </w:rPr>
        <w:t xml:space="preserve"> </w:t>
      </w:r>
      <w:r w:rsidRPr="00FB531D">
        <w:rPr>
          <w:rFonts w:ascii="Times New Roman" w:hAnsi="Times New Roman"/>
          <w:bCs/>
          <w:color w:val="983620"/>
          <w:sz w:val="28"/>
          <w:szCs w:val="28"/>
          <w:lang w:val="el-GR"/>
        </w:rPr>
        <w:t>εργαλεία</w:t>
      </w:r>
      <w:r w:rsidRPr="00FB531D">
        <w:rPr>
          <w:bCs/>
          <w:color w:val="983620"/>
          <w:sz w:val="28"/>
          <w:szCs w:val="28"/>
          <w:lang w:val="el-GR"/>
        </w:rPr>
        <w:t xml:space="preserve"> </w:t>
      </w:r>
      <w:r w:rsidRPr="00FB531D">
        <w:rPr>
          <w:rFonts w:ascii="Times New Roman" w:hAnsi="Times New Roman"/>
          <w:bCs/>
          <w:color w:val="983620"/>
          <w:sz w:val="28"/>
          <w:szCs w:val="28"/>
          <w:lang w:val="el-GR"/>
        </w:rPr>
        <w:t>ανά</w:t>
      </w:r>
      <w:r w:rsidRPr="00FB531D">
        <w:rPr>
          <w:rFonts w:ascii="Calisto MT" w:hAnsi="Calisto MT" w:cs="Calisto MT"/>
          <w:bCs/>
          <w:color w:val="983620"/>
          <w:sz w:val="28"/>
          <w:szCs w:val="28"/>
          <w:lang w:val="el-GR"/>
        </w:rPr>
        <w:t>π</w:t>
      </w:r>
      <w:r w:rsidRPr="00FB531D">
        <w:rPr>
          <w:rFonts w:ascii="Times New Roman" w:hAnsi="Times New Roman"/>
          <w:bCs/>
          <w:color w:val="983620"/>
          <w:sz w:val="28"/>
          <w:szCs w:val="28"/>
          <w:lang w:val="el-GR"/>
        </w:rPr>
        <w:t>τυξης</w:t>
      </w:r>
    </w:p>
    <w:p w:rsidR="00501885" w:rsidRPr="00501885" w:rsidRDefault="00501885" w:rsidP="00FB531D">
      <w:pPr>
        <w:pStyle w:val="NormalWeb"/>
        <w:spacing w:before="0" w:beforeAutospacing="0" w:after="0" w:afterAutospacing="0"/>
        <w:ind w:right="-68"/>
        <w:jc w:val="center"/>
        <w:rPr>
          <w:rFonts w:ascii="Times New Roman" w:hAnsi="Times New Roman"/>
          <w:color w:val="262626"/>
          <w:sz w:val="23"/>
          <w:szCs w:val="23"/>
          <w:lang w:val="el-GR"/>
        </w:rPr>
      </w:pPr>
    </w:p>
    <w:p w:rsidR="00BC71C3" w:rsidRPr="00C0487B" w:rsidRDefault="00501885" w:rsidP="00BC71C3">
      <w:pPr>
        <w:rPr>
          <w:sz w:val="23"/>
          <w:szCs w:val="23"/>
          <w:lang w:val="el-GR" w:eastAsia="en-US"/>
        </w:rPr>
      </w:pPr>
      <w:r w:rsidRPr="00FB531D">
        <w:rPr>
          <w:noProof/>
          <w:lang w:eastAsia="en-US"/>
        </w:rPr>
        <w:drawing>
          <wp:anchor distT="0" distB="0" distL="114300" distR="114300" simplePos="0" relativeHeight="251660800" behindDoc="0" locked="0" layoutInCell="1" allowOverlap="1" wp14:anchorId="40C715E4" wp14:editId="309FB421">
            <wp:simplePos x="0" y="0"/>
            <wp:positionH relativeFrom="margin">
              <wp:posOffset>3462655</wp:posOffset>
            </wp:positionH>
            <wp:positionV relativeFrom="margin">
              <wp:posOffset>6534150</wp:posOffset>
            </wp:positionV>
            <wp:extent cx="2751455" cy="1606550"/>
            <wp:effectExtent l="0" t="0" r="0" b="0"/>
            <wp:wrapSquare wrapText="bothSides"/>
            <wp:docPr id="2" name="Picture 2" descr="http://clb.demon.fi/MathGeoLib/nightl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clb.demon.fi/MathGeoLib/nightly/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1455" cy="1606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71C3" w:rsidRPr="00C0487B">
        <w:rPr>
          <w:sz w:val="23"/>
          <w:szCs w:val="23"/>
          <w:lang w:val="el-GR" w:eastAsia="en-US"/>
        </w:rPr>
        <w:t>Για την απαλλακτική αυτή εργασία χρησιμοποιήθηκαν οι παρακάτω βιβλιοθήκες σχετικά με την υπολογιστική γεωμετρία:</w:t>
      </w:r>
    </w:p>
    <w:p w:rsidR="00BC71C3" w:rsidRPr="00C0487B" w:rsidRDefault="00BC71C3" w:rsidP="00BC71C3">
      <w:pPr>
        <w:pStyle w:val="ListParagraph"/>
        <w:numPr>
          <w:ilvl w:val="0"/>
          <w:numId w:val="1"/>
        </w:numPr>
        <w:rPr>
          <w:sz w:val="23"/>
          <w:szCs w:val="23"/>
          <w:lang w:eastAsia="en-US"/>
        </w:rPr>
      </w:pPr>
      <w:r w:rsidRPr="00C0487B">
        <w:rPr>
          <w:sz w:val="23"/>
          <w:szCs w:val="23"/>
          <w:lang w:eastAsia="en-US"/>
        </w:rPr>
        <w:t>Geolib</w:t>
      </w:r>
      <w:r w:rsidR="00D91763" w:rsidRPr="00C0487B">
        <w:rPr>
          <w:sz w:val="23"/>
          <w:szCs w:val="23"/>
          <w:lang w:eastAsia="en-US"/>
        </w:rPr>
        <w:t xml:space="preserve"> (</w:t>
      </w:r>
      <w:hyperlink r:id="rId9" w:history="1">
        <w:r w:rsidR="00D91763" w:rsidRPr="00C0487B">
          <w:rPr>
            <w:color w:val="0000FF"/>
            <w:sz w:val="23"/>
            <w:szCs w:val="23"/>
            <w:u w:val="single"/>
          </w:rPr>
          <w:t>http://www.geolib.co.uk/</w:t>
        </w:r>
      </w:hyperlink>
      <w:r w:rsidR="00D91763" w:rsidRPr="00C0487B">
        <w:rPr>
          <w:sz w:val="23"/>
          <w:szCs w:val="23"/>
        </w:rPr>
        <w:t>)</w:t>
      </w:r>
    </w:p>
    <w:p w:rsidR="002C6C24" w:rsidRPr="00C0487B" w:rsidRDefault="00BC71C3" w:rsidP="002C6C24">
      <w:pPr>
        <w:pStyle w:val="ListParagraph"/>
        <w:numPr>
          <w:ilvl w:val="0"/>
          <w:numId w:val="1"/>
        </w:numPr>
        <w:rPr>
          <w:sz w:val="23"/>
          <w:szCs w:val="23"/>
          <w:lang w:eastAsia="en-US"/>
        </w:rPr>
      </w:pPr>
      <w:r w:rsidRPr="00C0487B">
        <w:rPr>
          <w:sz w:val="23"/>
          <w:szCs w:val="23"/>
          <w:lang w:eastAsia="en-US"/>
        </w:rPr>
        <w:t>MathGeoLib</w:t>
      </w:r>
      <w:r w:rsidR="00D91763" w:rsidRPr="00C0487B">
        <w:rPr>
          <w:sz w:val="23"/>
          <w:szCs w:val="23"/>
          <w:lang w:eastAsia="en-US"/>
        </w:rPr>
        <w:t xml:space="preserve"> (</w:t>
      </w:r>
      <w:hyperlink r:id="rId10" w:history="1">
        <w:r w:rsidR="002C6C24" w:rsidRPr="00C0487B">
          <w:rPr>
            <w:color w:val="0000FF"/>
            <w:sz w:val="23"/>
            <w:szCs w:val="23"/>
            <w:u w:val="single"/>
          </w:rPr>
          <w:t>http://clb.demon.fi/MathGeoLib/nightly/</w:t>
        </w:r>
      </w:hyperlink>
      <w:r w:rsidR="002C6C24" w:rsidRPr="00C0487B">
        <w:rPr>
          <w:sz w:val="23"/>
          <w:szCs w:val="23"/>
        </w:rPr>
        <w:t>)</w:t>
      </w:r>
    </w:p>
    <w:p w:rsidR="0006319D" w:rsidRPr="00C0487B" w:rsidRDefault="0006319D" w:rsidP="0006319D">
      <w:pPr>
        <w:pStyle w:val="ListParagraph"/>
        <w:rPr>
          <w:sz w:val="23"/>
          <w:szCs w:val="23"/>
          <w:lang w:eastAsia="en-US"/>
        </w:rPr>
      </w:pPr>
    </w:p>
    <w:p w:rsidR="002C6C24" w:rsidRPr="00C0487B" w:rsidRDefault="00515079" w:rsidP="002C6C24">
      <w:pPr>
        <w:rPr>
          <w:sz w:val="23"/>
          <w:szCs w:val="23"/>
          <w:lang w:val="el-GR" w:eastAsia="en-US"/>
        </w:rPr>
      </w:pPr>
      <w:r w:rsidRPr="00C0487B">
        <w:rPr>
          <w:sz w:val="23"/>
          <w:szCs w:val="23"/>
          <w:lang w:val="el-GR" w:eastAsia="en-US"/>
        </w:rPr>
        <w:t>Η 1</w:t>
      </w:r>
      <w:r w:rsidRPr="00C0487B">
        <w:rPr>
          <w:sz w:val="23"/>
          <w:szCs w:val="23"/>
          <w:vertAlign w:val="superscript"/>
          <w:lang w:val="el-GR" w:eastAsia="en-US"/>
        </w:rPr>
        <w:t>η</w:t>
      </w:r>
      <w:r w:rsidRPr="00C0487B">
        <w:rPr>
          <w:sz w:val="23"/>
          <w:szCs w:val="23"/>
          <w:lang w:val="el-GR" w:eastAsia="en-US"/>
        </w:rPr>
        <w:t xml:space="preserve"> βιβλιοθήκη χρησιμοποιήθηκε στο 1</w:t>
      </w:r>
      <w:r w:rsidRPr="00C0487B">
        <w:rPr>
          <w:sz w:val="23"/>
          <w:szCs w:val="23"/>
          <w:vertAlign w:val="superscript"/>
          <w:lang w:val="el-GR" w:eastAsia="en-US"/>
        </w:rPr>
        <w:t>ο</w:t>
      </w:r>
      <w:r w:rsidRPr="00C0487B">
        <w:rPr>
          <w:sz w:val="23"/>
          <w:szCs w:val="23"/>
          <w:lang w:val="el-GR" w:eastAsia="en-US"/>
        </w:rPr>
        <w:t xml:space="preserve"> ερώτημα της εργασίας όπου το μοντέλο μας ήταν στις 2 διαστάσεις, ενώ στο 2</w:t>
      </w:r>
      <w:r w:rsidRPr="00C0487B">
        <w:rPr>
          <w:sz w:val="23"/>
          <w:szCs w:val="23"/>
          <w:vertAlign w:val="superscript"/>
          <w:lang w:val="el-GR" w:eastAsia="en-US"/>
        </w:rPr>
        <w:t>ο</w:t>
      </w:r>
      <w:r w:rsidRPr="00C0487B">
        <w:rPr>
          <w:sz w:val="23"/>
          <w:szCs w:val="23"/>
          <w:lang w:val="el-GR" w:eastAsia="en-US"/>
        </w:rPr>
        <w:t xml:space="preserve"> και 3</w:t>
      </w:r>
      <w:r w:rsidRPr="00C0487B">
        <w:rPr>
          <w:sz w:val="23"/>
          <w:szCs w:val="23"/>
          <w:vertAlign w:val="superscript"/>
          <w:lang w:val="el-GR" w:eastAsia="en-US"/>
        </w:rPr>
        <w:t>ο</w:t>
      </w:r>
      <w:r w:rsidRPr="00C0487B">
        <w:rPr>
          <w:sz w:val="23"/>
          <w:szCs w:val="23"/>
          <w:lang w:val="el-GR" w:eastAsia="en-US"/>
        </w:rPr>
        <w:t xml:space="preserve"> ερώτημα χρησιμοποιήσαμε την βιβλιοθήκη </w:t>
      </w:r>
      <w:r w:rsidRPr="00C0487B">
        <w:rPr>
          <w:sz w:val="23"/>
          <w:szCs w:val="23"/>
          <w:lang w:eastAsia="en-US"/>
        </w:rPr>
        <w:t>MathGeoLib</w:t>
      </w:r>
      <w:r w:rsidRPr="00C0487B">
        <w:rPr>
          <w:sz w:val="23"/>
          <w:szCs w:val="23"/>
          <w:lang w:val="el-GR" w:eastAsia="en-US"/>
        </w:rPr>
        <w:t xml:space="preserve"> έτσι ώστε να εκμεταλλευτούμε τις μεθόδους που δίνονται για τις 3 διαστάσεις καθώς και για να ορίσουμε στοιχεία στις 3 διαστάσεις όπως σφαίρες,πολύεδρα,σημεία 3 διαστάσεων κλπ.</w:t>
      </w:r>
    </w:p>
    <w:p w:rsidR="009E1D6A" w:rsidRPr="0003183A" w:rsidRDefault="00515079" w:rsidP="0003183A">
      <w:pPr>
        <w:rPr>
          <w:sz w:val="23"/>
          <w:szCs w:val="23"/>
          <w:lang w:val="el-GR" w:eastAsia="en-US"/>
        </w:rPr>
      </w:pPr>
      <w:r w:rsidRPr="00C0487B">
        <w:rPr>
          <w:sz w:val="23"/>
          <w:szCs w:val="23"/>
          <w:lang w:val="el-GR" w:eastAsia="en-US"/>
        </w:rPr>
        <w:t xml:space="preserve">Αξίζει να αναφερθεί ότι παρά το γεγονός ότι η </w:t>
      </w:r>
      <w:r w:rsidRPr="00C0487B">
        <w:rPr>
          <w:sz w:val="23"/>
          <w:szCs w:val="23"/>
          <w:lang w:eastAsia="en-US"/>
        </w:rPr>
        <w:t>MathGeoLib</w:t>
      </w:r>
      <w:r w:rsidRPr="00C0487B">
        <w:rPr>
          <w:sz w:val="23"/>
          <w:szCs w:val="23"/>
          <w:lang w:val="el-GR" w:eastAsia="en-US"/>
        </w:rPr>
        <w:t xml:space="preserve"> προσφέρει έτοιμες μεθόδους για την εύρεση κυρτού περιβλήματος 3 διαστάσεων, ΔΕΝ πήραμε τίποτα έτοιμο και υλοποιήσαμε τους αλγορίθμους από την αρχή.</w:t>
      </w:r>
    </w:p>
    <w:p w:rsidR="009E1D6A" w:rsidRPr="00C0487B" w:rsidRDefault="009E1D6A" w:rsidP="009E1D6A">
      <w:pPr>
        <w:pStyle w:val="NormalWeb"/>
        <w:ind w:right="-68"/>
        <w:rPr>
          <w:rFonts w:ascii="Times New Roman" w:hAnsi="Times New Roman"/>
          <w:sz w:val="23"/>
          <w:szCs w:val="23"/>
          <w:lang w:val="el-GR"/>
        </w:rPr>
      </w:pPr>
      <w:r w:rsidRPr="00C0487B">
        <w:rPr>
          <w:rFonts w:ascii="Times New Roman" w:hAnsi="Times New Roman"/>
          <w:sz w:val="23"/>
          <w:szCs w:val="23"/>
          <w:lang w:val="el-GR"/>
        </w:rPr>
        <w:lastRenderedPageBreak/>
        <w:t xml:space="preserve">Η εργασία υλοποιήθηκε με χρήση </w:t>
      </w:r>
      <w:r w:rsidRPr="00C0487B">
        <w:rPr>
          <w:rFonts w:ascii="Times New Roman" w:hAnsi="Times New Roman"/>
          <w:sz w:val="23"/>
          <w:szCs w:val="23"/>
        </w:rPr>
        <w:t>OpenGL</w:t>
      </w:r>
      <w:r w:rsidRPr="00C0487B">
        <w:rPr>
          <w:rFonts w:ascii="Times New Roman" w:hAnsi="Times New Roman"/>
          <w:sz w:val="23"/>
          <w:szCs w:val="23"/>
          <w:lang w:val="el-GR"/>
        </w:rPr>
        <w:t>/</w:t>
      </w:r>
      <w:r w:rsidRPr="00C0487B">
        <w:rPr>
          <w:rFonts w:ascii="Times New Roman" w:hAnsi="Times New Roman"/>
          <w:sz w:val="23"/>
          <w:szCs w:val="23"/>
        </w:rPr>
        <w:t>C</w:t>
      </w:r>
      <w:r w:rsidRPr="00C0487B">
        <w:rPr>
          <w:rFonts w:ascii="Times New Roman" w:hAnsi="Times New Roman"/>
          <w:sz w:val="23"/>
          <w:szCs w:val="23"/>
          <w:lang w:val="el-GR"/>
        </w:rPr>
        <w:t>++</w:t>
      </w:r>
      <w:r w:rsidR="008E1C2A" w:rsidRPr="00C0487B">
        <w:rPr>
          <w:rFonts w:ascii="Times New Roman" w:hAnsi="Times New Roman"/>
          <w:sz w:val="23"/>
          <w:szCs w:val="23"/>
          <w:lang w:val="el-GR"/>
        </w:rPr>
        <w:t xml:space="preserve"> στο </w:t>
      </w:r>
      <w:r w:rsidR="008E1C2A" w:rsidRPr="00C0487B">
        <w:rPr>
          <w:rFonts w:ascii="Times New Roman" w:hAnsi="Times New Roman"/>
          <w:sz w:val="23"/>
          <w:szCs w:val="23"/>
        </w:rPr>
        <w:t>Visual</w:t>
      </w:r>
      <w:r w:rsidR="008E1C2A" w:rsidRPr="00C0487B">
        <w:rPr>
          <w:rFonts w:ascii="Times New Roman" w:hAnsi="Times New Roman"/>
          <w:sz w:val="23"/>
          <w:szCs w:val="23"/>
          <w:lang w:val="el-GR"/>
        </w:rPr>
        <w:t xml:space="preserve"> </w:t>
      </w:r>
      <w:r w:rsidR="008E1C2A" w:rsidRPr="00C0487B">
        <w:rPr>
          <w:rFonts w:ascii="Times New Roman" w:hAnsi="Times New Roman"/>
          <w:sz w:val="23"/>
          <w:szCs w:val="23"/>
        </w:rPr>
        <w:t>Studio</w:t>
      </w:r>
      <w:r w:rsidR="008E1C2A" w:rsidRPr="00C0487B">
        <w:rPr>
          <w:rFonts w:ascii="Times New Roman" w:hAnsi="Times New Roman"/>
          <w:sz w:val="23"/>
          <w:szCs w:val="23"/>
          <w:lang w:val="el-GR"/>
        </w:rPr>
        <w:t xml:space="preserve"> 2012</w:t>
      </w:r>
      <w:r w:rsidRPr="00C0487B">
        <w:rPr>
          <w:rFonts w:ascii="Times New Roman" w:hAnsi="Times New Roman"/>
          <w:sz w:val="23"/>
          <w:szCs w:val="23"/>
          <w:lang w:val="el-GR"/>
        </w:rPr>
        <w:t xml:space="preserve">.Κύριος στόχος μου ήταν η λειτουργικότητα του </w:t>
      </w:r>
      <w:r w:rsidRPr="00C0487B">
        <w:rPr>
          <w:rFonts w:ascii="Times New Roman" w:hAnsi="Times New Roman"/>
          <w:sz w:val="23"/>
          <w:szCs w:val="23"/>
        </w:rPr>
        <w:t>project</w:t>
      </w:r>
      <w:r w:rsidRPr="00C0487B">
        <w:rPr>
          <w:rFonts w:ascii="Times New Roman" w:hAnsi="Times New Roman"/>
          <w:sz w:val="23"/>
          <w:szCs w:val="23"/>
          <w:lang w:val="el-GR"/>
        </w:rPr>
        <w:t xml:space="preserve"> και η αλληλεπίδραση με τον χρήστη ώστε να αντιληφθεί τις έννοιες που ζητούνται από τα ερωτήματα.Αφού συνέβη αυτό προσπάθησα να βελτιώσω ορισμένα σημεία και να απεικονίσω συγκεκριμένες πτυχές των προβλημάτων που επιλύθηκαν.</w:t>
      </w:r>
    </w:p>
    <w:p w:rsidR="009E1D6A" w:rsidRPr="00C0487B" w:rsidRDefault="009E1D6A" w:rsidP="009E1D6A">
      <w:pPr>
        <w:pStyle w:val="NormalWeb"/>
        <w:ind w:right="-68"/>
        <w:rPr>
          <w:rFonts w:ascii="Times New Roman" w:hAnsi="Times New Roman"/>
          <w:sz w:val="23"/>
          <w:szCs w:val="23"/>
          <w:lang w:val="el-GR"/>
        </w:rPr>
      </w:pPr>
      <w:r w:rsidRPr="00C0487B">
        <w:rPr>
          <w:rFonts w:ascii="Times New Roman" w:hAnsi="Times New Roman"/>
          <w:sz w:val="23"/>
          <w:szCs w:val="23"/>
          <w:lang w:val="el-GR"/>
        </w:rPr>
        <w:t xml:space="preserve">Το αρχικό πλάνο δεν περιελάμβανε την δημιουργία </w:t>
      </w:r>
      <w:r w:rsidRPr="00C0487B">
        <w:rPr>
          <w:rFonts w:ascii="Times New Roman" w:hAnsi="Times New Roman"/>
          <w:sz w:val="23"/>
          <w:szCs w:val="23"/>
        </w:rPr>
        <w:t>animation</w:t>
      </w:r>
      <w:r w:rsidRPr="00C0487B">
        <w:rPr>
          <w:rFonts w:ascii="Times New Roman" w:hAnsi="Times New Roman"/>
          <w:sz w:val="23"/>
          <w:szCs w:val="23"/>
          <w:lang w:val="el-GR"/>
        </w:rPr>
        <w:t xml:space="preserve"> και κίνησης των αντικειμένων, ωστόσο για να κατανοήσει καλύτερα ο χρήστης ένα αντικείμενο στο χώρο των 3 διαστάσεων, κάτι τέτοιο κρίθηκε τελικά απαραίτητο.</w:t>
      </w:r>
    </w:p>
    <w:p w:rsidR="00910FEB" w:rsidRDefault="00910FEB" w:rsidP="009E1D6A">
      <w:pPr>
        <w:pStyle w:val="NormalWeb"/>
        <w:ind w:right="-68"/>
        <w:rPr>
          <w:rFonts w:ascii="Times New Roman" w:hAnsi="Times New Roman"/>
          <w:sz w:val="23"/>
          <w:szCs w:val="23"/>
        </w:rPr>
      </w:pPr>
      <w:r w:rsidRPr="00C0487B">
        <w:rPr>
          <w:rFonts w:ascii="Times New Roman" w:hAnsi="Times New Roman"/>
          <w:sz w:val="23"/>
          <w:szCs w:val="23"/>
          <w:lang w:val="el-GR"/>
        </w:rPr>
        <w:t>Χρησιμοποίησα πολλά πράγματα τα οποία είχα υλοποιήσει στις προαιρετικές εργασίες του μαθήματος κατά τη διάρκεια του εξαμήνου και φάνηκαν ιδιαίτερα χρήσιμες.</w:t>
      </w:r>
    </w:p>
    <w:p w:rsidR="00282D11" w:rsidRDefault="00282D11" w:rsidP="009E1D6A">
      <w:pPr>
        <w:pStyle w:val="NormalWeb"/>
        <w:ind w:right="-68"/>
        <w:rPr>
          <w:rFonts w:ascii="Times New Roman" w:hAnsi="Times New Roman"/>
          <w:sz w:val="23"/>
          <w:szCs w:val="23"/>
        </w:rPr>
      </w:pPr>
    </w:p>
    <w:p w:rsidR="00282D11" w:rsidRDefault="00282D11" w:rsidP="00282D11">
      <w:pPr>
        <w:pStyle w:val="NormalWeb"/>
        <w:ind w:right="-68"/>
        <w:rPr>
          <w:rFonts w:ascii="Times New Roman" w:hAnsi="Times New Roman"/>
          <w:sz w:val="23"/>
          <w:szCs w:val="23"/>
          <w:lang w:val="el-GR"/>
        </w:rPr>
      </w:pPr>
      <w:r>
        <w:rPr>
          <w:rFonts w:ascii="Times New Roman" w:hAnsi="Times New Roman"/>
          <w:bCs/>
          <w:color w:val="983620"/>
          <w:sz w:val="28"/>
          <w:szCs w:val="28"/>
          <w:lang w:val="el-GR"/>
        </w:rPr>
        <w:t>ΕΡΩΤΗΜΑ 1</w:t>
      </w:r>
      <w:r w:rsidRPr="00282D11">
        <w:rPr>
          <w:rFonts w:ascii="Times New Roman" w:hAnsi="Times New Roman"/>
          <w:bCs/>
          <w:color w:val="983620"/>
          <w:sz w:val="28"/>
          <w:szCs w:val="28"/>
          <w:vertAlign w:val="superscript"/>
          <w:lang w:val="el-GR"/>
        </w:rPr>
        <w:t>Ο</w:t>
      </w:r>
      <w:r>
        <w:rPr>
          <w:rFonts w:ascii="Times New Roman" w:hAnsi="Times New Roman"/>
          <w:bCs/>
          <w:color w:val="983620"/>
          <w:sz w:val="28"/>
          <w:szCs w:val="28"/>
          <w:lang w:val="el-GR"/>
        </w:rPr>
        <w:t xml:space="preserve"> </w:t>
      </w:r>
    </w:p>
    <w:p w:rsidR="0086070E" w:rsidRDefault="00282D11" w:rsidP="00282D11">
      <w:pPr>
        <w:pStyle w:val="NormalWeb"/>
        <w:ind w:right="-68"/>
        <w:rPr>
          <w:rFonts w:ascii="Times New Roman" w:hAnsi="Times New Roman"/>
          <w:sz w:val="23"/>
          <w:szCs w:val="23"/>
          <w:lang w:val="el-GR"/>
        </w:rPr>
      </w:pPr>
      <w:r w:rsidRPr="00282D11">
        <w:rPr>
          <w:rFonts w:ascii="Times New Roman" w:hAnsi="Times New Roman"/>
          <w:sz w:val="23"/>
          <w:szCs w:val="23"/>
          <w:lang w:val="el-GR"/>
        </w:rPr>
        <w:t>Υπολογίστε το κυρτό περίβληµα του Model_2D. Στη συνέχεια υπολογίστε το χάρτη αποστάσεων</w:t>
      </w:r>
      <w:r w:rsidRPr="00282D11">
        <w:rPr>
          <w:rFonts w:ascii="Times New Roman" w:hAnsi="Times New Roman"/>
          <w:sz w:val="23"/>
          <w:szCs w:val="23"/>
          <w:lang w:val="el-GR"/>
        </w:rPr>
        <w:t xml:space="preserve"> </w:t>
      </w:r>
      <w:r w:rsidRPr="00282D11">
        <w:rPr>
          <w:rFonts w:ascii="Times New Roman" w:hAnsi="Times New Roman"/>
          <w:sz w:val="23"/>
          <w:szCs w:val="23"/>
          <w:lang w:val="el-GR"/>
        </w:rPr>
        <w:t>του κυρτού περιβλήµατος από το υποκείµενο µο</w:t>
      </w:r>
      <w:r>
        <w:rPr>
          <w:rFonts w:ascii="Times New Roman" w:hAnsi="Times New Roman"/>
          <w:sz w:val="23"/>
          <w:szCs w:val="23"/>
          <w:lang w:val="el-GR"/>
        </w:rPr>
        <w:t>ντέλο και αποθηκεύστε το σε κατ</w:t>
      </w:r>
      <w:r w:rsidRPr="00282D11">
        <w:rPr>
          <w:rFonts w:ascii="Times New Roman" w:hAnsi="Times New Roman"/>
          <w:sz w:val="23"/>
          <w:szCs w:val="23"/>
          <w:lang w:val="el-GR"/>
        </w:rPr>
        <w:t>άλληλη δοµή. Βρείτε ένα τρόπο να απεικονίσετε το χάρτη αποστάσεων (π.χ. χρωµατικά ή γεωµετρικά).</w:t>
      </w:r>
    </w:p>
    <w:p w:rsidR="00282D11" w:rsidRDefault="00282D11" w:rsidP="00282D11">
      <w:pPr>
        <w:pStyle w:val="NormalWeb"/>
        <w:ind w:right="-68"/>
        <w:rPr>
          <w:rFonts w:ascii="Times New Roman" w:hAnsi="Times New Roman"/>
          <w:sz w:val="23"/>
          <w:szCs w:val="23"/>
        </w:rPr>
      </w:pPr>
    </w:p>
    <w:p w:rsidR="00C37B0B" w:rsidRDefault="00C37B0B" w:rsidP="00282D11">
      <w:pPr>
        <w:pStyle w:val="NormalWeb"/>
        <w:ind w:right="-68"/>
        <w:rPr>
          <w:rFonts w:ascii="Times New Roman" w:hAnsi="Times New Roman"/>
          <w:sz w:val="23"/>
          <w:szCs w:val="23"/>
          <w:lang w:val="el-GR"/>
        </w:rPr>
      </w:pPr>
      <w:r>
        <w:rPr>
          <w:rFonts w:ascii="Times New Roman" w:hAnsi="Times New Roman"/>
          <w:sz w:val="23"/>
          <w:szCs w:val="23"/>
          <w:lang w:val="el-GR"/>
        </w:rPr>
        <w:t>Για το παραπάνω ερώτημα εργαστήκα ως εξής</w:t>
      </w:r>
      <w:r w:rsidRPr="00C37B0B">
        <w:rPr>
          <w:rFonts w:ascii="Times New Roman" w:hAnsi="Times New Roman"/>
          <w:sz w:val="23"/>
          <w:szCs w:val="23"/>
          <w:lang w:val="el-GR"/>
        </w:rPr>
        <w:t>:</w:t>
      </w:r>
    </w:p>
    <w:p w:rsidR="00ED1706" w:rsidRDefault="00ED1706" w:rsidP="00282D11">
      <w:pPr>
        <w:pStyle w:val="NormalWeb"/>
        <w:ind w:right="-68"/>
        <w:rPr>
          <w:rFonts w:ascii="Times New Roman" w:hAnsi="Times New Roman"/>
          <w:sz w:val="23"/>
          <w:szCs w:val="23"/>
          <w:lang w:val="el-GR"/>
        </w:rPr>
      </w:pPr>
      <w:r>
        <w:rPr>
          <w:rFonts w:ascii="Times New Roman" w:hAnsi="Times New Roman"/>
          <w:sz w:val="23"/>
          <w:szCs w:val="23"/>
          <w:lang w:val="el-GR"/>
        </w:rPr>
        <w:t>Αρχικά</w:t>
      </w:r>
      <w:r>
        <w:rPr>
          <w:rFonts w:ascii="Times New Roman" w:hAnsi="Times New Roman"/>
          <w:sz w:val="23"/>
          <w:szCs w:val="23"/>
          <w:lang w:val="el-GR"/>
        </w:rPr>
        <w:t xml:space="preserve">, ήταν απαραίτητο να διαβάσουμε τα σημεία που συνθέτουν το αρχικό μας μοντέλο.Μέσα από την κατάλληλη διαδικασία που χρησιμοποιεί η </w:t>
      </w:r>
      <w:r>
        <w:rPr>
          <w:rFonts w:ascii="Times New Roman" w:hAnsi="Times New Roman"/>
          <w:sz w:val="23"/>
          <w:szCs w:val="23"/>
        </w:rPr>
        <w:t>C</w:t>
      </w:r>
      <w:r w:rsidRPr="00ED1706">
        <w:rPr>
          <w:rFonts w:ascii="Times New Roman" w:hAnsi="Times New Roman"/>
          <w:sz w:val="23"/>
          <w:szCs w:val="23"/>
          <w:lang w:val="el-GR"/>
        </w:rPr>
        <w:t xml:space="preserve">++ </w:t>
      </w:r>
      <w:r>
        <w:rPr>
          <w:rFonts w:ascii="Times New Roman" w:hAnsi="Times New Roman"/>
          <w:sz w:val="23"/>
          <w:szCs w:val="23"/>
          <w:lang w:val="el-GR"/>
        </w:rPr>
        <w:t xml:space="preserve">διαβάσαμε τα σημεία από το αρχείο </w:t>
      </w:r>
      <w:r>
        <w:rPr>
          <w:rFonts w:ascii="Times New Roman" w:hAnsi="Times New Roman"/>
          <w:sz w:val="23"/>
          <w:szCs w:val="23"/>
        </w:rPr>
        <w:t>model</w:t>
      </w:r>
      <w:r w:rsidRPr="00ED1706">
        <w:rPr>
          <w:rFonts w:ascii="Times New Roman" w:hAnsi="Times New Roman"/>
          <w:sz w:val="23"/>
          <w:szCs w:val="23"/>
          <w:lang w:val="el-GR"/>
        </w:rPr>
        <w:t>_2</w:t>
      </w:r>
      <w:r>
        <w:rPr>
          <w:rFonts w:ascii="Times New Roman" w:hAnsi="Times New Roman"/>
          <w:sz w:val="23"/>
          <w:szCs w:val="23"/>
        </w:rPr>
        <w:t>d</w:t>
      </w:r>
      <w:r w:rsidRPr="00ED1706">
        <w:rPr>
          <w:rFonts w:ascii="Times New Roman" w:hAnsi="Times New Roman"/>
          <w:sz w:val="23"/>
          <w:szCs w:val="23"/>
          <w:lang w:val="el-GR"/>
        </w:rPr>
        <w:t>_</w:t>
      </w:r>
      <w:r>
        <w:rPr>
          <w:rFonts w:ascii="Times New Roman" w:hAnsi="Times New Roman"/>
          <w:sz w:val="23"/>
          <w:szCs w:val="23"/>
        </w:rPr>
        <w:t>test</w:t>
      </w:r>
      <w:r w:rsidRPr="00ED1706">
        <w:rPr>
          <w:rFonts w:ascii="Times New Roman" w:hAnsi="Times New Roman"/>
          <w:sz w:val="23"/>
          <w:szCs w:val="23"/>
          <w:lang w:val="el-GR"/>
        </w:rPr>
        <w:t>.</w:t>
      </w:r>
      <w:r>
        <w:rPr>
          <w:rFonts w:ascii="Times New Roman" w:hAnsi="Times New Roman"/>
          <w:sz w:val="23"/>
          <w:szCs w:val="23"/>
        </w:rPr>
        <w:t>poly</w:t>
      </w:r>
      <w:r w:rsidRPr="00ED1706">
        <w:rPr>
          <w:rFonts w:ascii="Times New Roman" w:hAnsi="Times New Roman"/>
          <w:sz w:val="23"/>
          <w:szCs w:val="23"/>
          <w:lang w:val="el-GR"/>
        </w:rPr>
        <w:t xml:space="preserve"> </w:t>
      </w:r>
      <w:r>
        <w:rPr>
          <w:rFonts w:ascii="Times New Roman" w:hAnsi="Times New Roman"/>
          <w:sz w:val="23"/>
          <w:szCs w:val="23"/>
          <w:lang w:val="el-GR"/>
        </w:rPr>
        <w:t xml:space="preserve">και τα βάλαμε σε ένα </w:t>
      </w:r>
      <w:r>
        <w:rPr>
          <w:rFonts w:ascii="Times New Roman" w:hAnsi="Times New Roman"/>
          <w:sz w:val="23"/>
          <w:szCs w:val="23"/>
        </w:rPr>
        <w:t>C</w:t>
      </w:r>
      <w:r w:rsidRPr="00ED1706">
        <w:rPr>
          <w:rFonts w:ascii="Times New Roman" w:hAnsi="Times New Roman"/>
          <w:sz w:val="23"/>
          <w:szCs w:val="23"/>
          <w:lang w:val="el-GR"/>
        </w:rPr>
        <w:t>2</w:t>
      </w:r>
      <w:r>
        <w:rPr>
          <w:rFonts w:ascii="Times New Roman" w:hAnsi="Times New Roman"/>
          <w:sz w:val="23"/>
          <w:szCs w:val="23"/>
        </w:rPr>
        <w:t>DPointSet</w:t>
      </w:r>
      <w:r>
        <w:rPr>
          <w:rFonts w:ascii="Times New Roman" w:hAnsi="Times New Roman"/>
          <w:sz w:val="23"/>
          <w:szCs w:val="23"/>
          <w:lang w:val="el-GR"/>
        </w:rPr>
        <w:t>. Έπειτα, εύκολα δημιουργήσαμε το αντίστοιχο πολύγωνο από τα σημεία αυτά.</w:t>
      </w:r>
    </w:p>
    <w:p w:rsidR="00AA5B5A" w:rsidRDefault="00ED1706" w:rsidP="00AA5B5A">
      <w:pPr>
        <w:pStyle w:val="NormalWeb"/>
        <w:keepNext/>
        <w:ind w:right="-68"/>
        <w:jc w:val="center"/>
      </w:pPr>
      <w:r>
        <w:rPr>
          <w:rFonts w:ascii="Times New Roman" w:hAnsi="Times New Roman"/>
          <w:noProof/>
          <w:sz w:val="23"/>
          <w:szCs w:val="23"/>
        </w:rPr>
        <w:drawing>
          <wp:inline distT="0" distB="0" distL="0" distR="0" wp14:anchorId="072E560D" wp14:editId="17A7ECE5">
            <wp:extent cx="3542270" cy="3723013"/>
            <wp:effectExtent l="0" t="0" r="1270" b="0"/>
            <wp:docPr id="3" name="Picture 3" descr="C:\Users\mariosbikos\Desktop\PROJECT-COMPUTATIONAL GEOMETRY\project pics\2dpr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mariosbikos\Desktop\PROJECT-COMPUTATIONAL GEOMETRY\project pics\2dpro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2440" cy="3723191"/>
                    </a:xfrm>
                    <a:prstGeom prst="rect">
                      <a:avLst/>
                    </a:prstGeom>
                    <a:noFill/>
                    <a:ln>
                      <a:noFill/>
                    </a:ln>
                  </pic:spPr>
                </pic:pic>
              </a:graphicData>
            </a:graphic>
          </wp:inline>
        </w:drawing>
      </w:r>
    </w:p>
    <w:p w:rsidR="00ED1706" w:rsidRPr="00AA5B5A" w:rsidRDefault="00AA5B5A" w:rsidP="00AA5B5A">
      <w:pPr>
        <w:pStyle w:val="Caption"/>
        <w:jc w:val="center"/>
        <w:rPr>
          <w:sz w:val="23"/>
          <w:szCs w:val="23"/>
          <w:lang w:val="el-GR"/>
        </w:rPr>
      </w:pPr>
      <w:r>
        <w:rPr>
          <w:lang w:val="el-GR"/>
        </w:rPr>
        <w:t>Με πράσινο χρώμα απεικονίζεται το πολύγωνο μας</w:t>
      </w:r>
    </w:p>
    <w:p w:rsidR="00C37B0B" w:rsidRDefault="00ED1706" w:rsidP="00282D11">
      <w:pPr>
        <w:pStyle w:val="NormalWeb"/>
        <w:ind w:right="-68"/>
        <w:rPr>
          <w:rFonts w:ascii="Times New Roman" w:hAnsi="Times New Roman"/>
          <w:sz w:val="23"/>
          <w:szCs w:val="23"/>
        </w:rPr>
      </w:pPr>
      <w:r>
        <w:rPr>
          <w:rFonts w:ascii="Times New Roman" w:hAnsi="Times New Roman"/>
          <w:sz w:val="23"/>
          <w:szCs w:val="23"/>
          <w:lang w:val="el-GR"/>
        </w:rPr>
        <w:lastRenderedPageBreak/>
        <w:t xml:space="preserve">Έπειτα </w:t>
      </w:r>
      <w:r w:rsidR="00C37B0B">
        <w:rPr>
          <w:rFonts w:ascii="Times New Roman" w:hAnsi="Times New Roman"/>
          <w:sz w:val="23"/>
          <w:szCs w:val="23"/>
          <w:lang w:val="el-GR"/>
        </w:rPr>
        <w:t>υπολόγισα το κυρτό περίβλημα εύκολα μέσα από την αντίστοιχη μέθοδο της βιβλιοθήκης μας, μιας και όπως μας είχε επισημάνει ο κ.Μουστάκας στις 2 διαστάσεις μπορούμε να πάρουμε αμέσως την μέθοδο αυτή, και την είχαμε υλοποιήσει και στις προαιρετικές εργασίες.</w:t>
      </w:r>
    </w:p>
    <w:p w:rsidR="000D0193" w:rsidRPr="000D0193" w:rsidRDefault="000D0193" w:rsidP="00282D11">
      <w:pPr>
        <w:pStyle w:val="NormalWeb"/>
        <w:ind w:right="-68"/>
        <w:rPr>
          <w:rFonts w:ascii="Times New Roman" w:hAnsi="Times New Roman"/>
          <w:sz w:val="23"/>
          <w:szCs w:val="23"/>
        </w:rPr>
      </w:pPr>
    </w:p>
    <w:p w:rsidR="00AA5B5A" w:rsidRDefault="00EC5D32" w:rsidP="00AA5B5A">
      <w:pPr>
        <w:pStyle w:val="NormalWeb"/>
        <w:keepNext/>
        <w:ind w:right="-68"/>
        <w:jc w:val="center"/>
      </w:pPr>
      <w:r>
        <w:rPr>
          <w:rFonts w:ascii="Times New Roman" w:hAnsi="Times New Roman"/>
          <w:noProof/>
          <w:sz w:val="23"/>
          <w:szCs w:val="23"/>
        </w:rPr>
        <w:drawing>
          <wp:inline distT="0" distB="0" distL="0" distR="0" wp14:anchorId="6D9321FC" wp14:editId="408BA434">
            <wp:extent cx="3443416" cy="3637339"/>
            <wp:effectExtent l="0" t="0" r="5080" b="1270"/>
            <wp:docPr id="4" name="Picture 4" descr="C:\Users\mariosbikos\Desktop\PROJECT-COMPUTATIONAL GEOMETRY\project pics\2dCH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ariosbikos\Desktop\PROJECT-COMPUTATIONAL GEOMETRY\project pics\2dCHr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3580" cy="3637512"/>
                    </a:xfrm>
                    <a:prstGeom prst="rect">
                      <a:avLst/>
                    </a:prstGeom>
                    <a:noFill/>
                    <a:ln>
                      <a:noFill/>
                    </a:ln>
                  </pic:spPr>
                </pic:pic>
              </a:graphicData>
            </a:graphic>
          </wp:inline>
        </w:drawing>
      </w:r>
    </w:p>
    <w:p w:rsidR="004E3CE9" w:rsidRPr="00AA5B5A" w:rsidRDefault="00AA5B5A" w:rsidP="00AA5B5A">
      <w:pPr>
        <w:pStyle w:val="Caption"/>
        <w:jc w:val="center"/>
        <w:rPr>
          <w:sz w:val="23"/>
          <w:szCs w:val="23"/>
          <w:lang w:val="el-GR"/>
        </w:rPr>
      </w:pPr>
      <w:r>
        <w:rPr>
          <w:lang w:val="el-GR"/>
        </w:rPr>
        <w:t>Με κόκκινο χρώμα απεικονίζεται το κυρτό περίβλημα του πολυγώνου μας</w:t>
      </w:r>
    </w:p>
    <w:p w:rsidR="00ED1706" w:rsidRPr="00C37B0B" w:rsidRDefault="00ED1706" w:rsidP="00282D11">
      <w:pPr>
        <w:pStyle w:val="NormalWeb"/>
        <w:ind w:right="-68"/>
        <w:rPr>
          <w:rFonts w:ascii="Times New Roman" w:hAnsi="Times New Roman"/>
          <w:sz w:val="23"/>
          <w:szCs w:val="23"/>
          <w:lang w:val="el-GR"/>
        </w:rPr>
      </w:pPr>
    </w:p>
    <w:p w:rsidR="00282D11" w:rsidRDefault="009578BE" w:rsidP="00282D11">
      <w:pPr>
        <w:pStyle w:val="NormalWeb"/>
        <w:ind w:right="-68"/>
        <w:rPr>
          <w:rFonts w:ascii="Times New Roman" w:hAnsi="Times New Roman"/>
          <w:sz w:val="23"/>
          <w:szCs w:val="23"/>
          <w:lang w:val="el-GR"/>
        </w:rPr>
      </w:pPr>
      <w:r>
        <w:rPr>
          <w:rFonts w:ascii="Times New Roman" w:hAnsi="Times New Roman"/>
          <w:sz w:val="23"/>
          <w:szCs w:val="23"/>
          <w:lang w:val="el-GR"/>
        </w:rPr>
        <w:t xml:space="preserve">Το επόμενο βήμα προκειμένου να φτάσουμε στην δημιουργία του χάρτη αποστάσεων ήταν να βρούμε 2 σειρές από ευθύγραμμα τμήματα.Τα ευθύγραμμα τμήματα του πολυγώνου που είναι μόνο μέρη του πολυγώνου και όχι του </w:t>
      </w:r>
      <w:r>
        <w:rPr>
          <w:rFonts w:ascii="Times New Roman" w:hAnsi="Times New Roman"/>
          <w:sz w:val="23"/>
          <w:szCs w:val="23"/>
        </w:rPr>
        <w:t>convex</w:t>
      </w:r>
      <w:r w:rsidRPr="009578BE">
        <w:rPr>
          <w:rFonts w:ascii="Times New Roman" w:hAnsi="Times New Roman"/>
          <w:sz w:val="23"/>
          <w:szCs w:val="23"/>
          <w:lang w:val="el-GR"/>
        </w:rPr>
        <w:t xml:space="preserve"> </w:t>
      </w:r>
      <w:r>
        <w:rPr>
          <w:rFonts w:ascii="Times New Roman" w:hAnsi="Times New Roman"/>
          <w:sz w:val="23"/>
          <w:szCs w:val="23"/>
        </w:rPr>
        <w:t>hull</w:t>
      </w:r>
      <w:r>
        <w:rPr>
          <w:rFonts w:ascii="Times New Roman" w:hAnsi="Times New Roman"/>
          <w:sz w:val="23"/>
          <w:szCs w:val="23"/>
          <w:lang w:val="el-GR"/>
        </w:rPr>
        <w:t>,δηλαδή ουσιαστικά όλα τα ευθύγραμμα τμήματα στο εσωτερικό του κυρτού περιβλήματος και όλα τα ευθύγραμμα τμήματα τα οποία είναι μέρη του κυρτού περιβλήματος αλλά δεν είναι ευθ. Τμήματα του πολυγώνου.</w:t>
      </w:r>
    </w:p>
    <w:p w:rsidR="004A37F9" w:rsidRDefault="004A37F9" w:rsidP="00282D11">
      <w:pPr>
        <w:pStyle w:val="NormalWeb"/>
        <w:ind w:right="-68"/>
        <w:rPr>
          <w:rFonts w:ascii="Times New Roman" w:hAnsi="Times New Roman"/>
          <w:sz w:val="23"/>
          <w:szCs w:val="23"/>
          <w:lang w:val="el-GR"/>
        </w:rPr>
      </w:pPr>
      <w:r>
        <w:rPr>
          <w:rFonts w:ascii="Times New Roman" w:hAnsi="Times New Roman"/>
          <w:sz w:val="23"/>
          <w:szCs w:val="23"/>
          <w:lang w:val="el-GR"/>
        </w:rPr>
        <w:t>Για να γίνει όλο αυτό χρειάστηκε να σπάσουμε το πολύγωνο σε ευθ. τμήματα, αλλά και να σπάσουμε το κυρτό περίβλημα σε ευθ. Τμήματα.</w:t>
      </w:r>
      <w:r w:rsidR="004E213A">
        <w:rPr>
          <w:rFonts w:ascii="Times New Roman" w:hAnsi="Times New Roman"/>
          <w:sz w:val="23"/>
          <w:szCs w:val="23"/>
          <w:lang w:val="el-GR"/>
        </w:rPr>
        <w:t>Επειδή μάλιστα η βιβλιοθήκη δεν μας επιτρέπει να δούμε αν 2 ευθ. τμήματα είναι ίδια, χρειάστηκε να συγκρίνουμε τα ευθ. τμήματα με βάση το αρχικό και τελικό τους σημείο.Δηλαδή ενα ευθ. τμήμα είναι ίδιο με ένα άλλο αν το αρχικό σημείο του πρώτου είναι ίδιο με το αρχικό του δεύτερου και ομοίως τα τελικά σημεία, είτε αν το τελικό σημείο του πρώτου τμήματος είναι ίδιο με το αρχικό σημείο του δεύτερου τμήματος και το αρχικό σημείο του πρώτου τμήματος είναι ίδιο με το τελικό του δεύτερου.</w:t>
      </w:r>
    </w:p>
    <w:p w:rsidR="004E213A" w:rsidRDefault="004E213A" w:rsidP="00282D11">
      <w:pPr>
        <w:pStyle w:val="NormalWeb"/>
        <w:ind w:right="-68"/>
        <w:rPr>
          <w:rFonts w:ascii="Times New Roman" w:hAnsi="Times New Roman"/>
          <w:sz w:val="23"/>
          <w:szCs w:val="23"/>
        </w:rPr>
      </w:pPr>
      <w:r>
        <w:rPr>
          <w:rFonts w:ascii="Times New Roman" w:hAnsi="Times New Roman"/>
          <w:sz w:val="23"/>
          <w:szCs w:val="23"/>
          <w:lang w:val="el-GR"/>
        </w:rPr>
        <w:t>Με αυτή τη λογική βρήκαμε τις 2 σειρές ευθύγραμμων τμημάτων, που θα μας βοηθήσο</w:t>
      </w:r>
      <w:r w:rsidR="0013518F">
        <w:rPr>
          <w:rFonts w:ascii="Times New Roman" w:hAnsi="Times New Roman"/>
          <w:sz w:val="23"/>
          <w:szCs w:val="23"/>
          <w:lang w:val="el-GR"/>
        </w:rPr>
        <w:t>υν στην επίλυση του προβλήματος, συγκρίνοντας κάθε ευθ. τμήμα του πολυγώνου με όλα τα ευθ. τμήματα του κυρτού περιβλήματος και ομοίως για το 2</w:t>
      </w:r>
      <w:r w:rsidR="0013518F" w:rsidRPr="0013518F">
        <w:rPr>
          <w:rFonts w:ascii="Times New Roman" w:hAnsi="Times New Roman"/>
          <w:sz w:val="23"/>
          <w:szCs w:val="23"/>
          <w:vertAlign w:val="superscript"/>
          <w:lang w:val="el-GR"/>
        </w:rPr>
        <w:t>ο</w:t>
      </w:r>
      <w:r w:rsidR="0013518F">
        <w:rPr>
          <w:rFonts w:ascii="Times New Roman" w:hAnsi="Times New Roman"/>
          <w:sz w:val="23"/>
          <w:szCs w:val="23"/>
          <w:lang w:val="el-GR"/>
        </w:rPr>
        <w:t xml:space="preserve"> σετ.</w:t>
      </w:r>
    </w:p>
    <w:p w:rsidR="00631F60" w:rsidRDefault="000D0193" w:rsidP="00631F60">
      <w:pPr>
        <w:pStyle w:val="NormalWeb"/>
        <w:keepNext/>
        <w:ind w:right="-68"/>
        <w:jc w:val="center"/>
      </w:pPr>
      <w:r>
        <w:rPr>
          <w:rFonts w:ascii="Times New Roman" w:hAnsi="Times New Roman"/>
          <w:noProof/>
          <w:sz w:val="23"/>
          <w:szCs w:val="23"/>
        </w:rPr>
        <w:lastRenderedPageBreak/>
        <w:drawing>
          <wp:inline distT="0" distB="0" distL="0" distR="0" wp14:anchorId="198CD2A9" wp14:editId="4A7A64A7">
            <wp:extent cx="3501081" cy="3679344"/>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_lines_ofchnotofpoly.png"/>
                    <pic:cNvPicPr/>
                  </pic:nvPicPr>
                  <pic:blipFill>
                    <a:blip r:embed="rId13">
                      <a:extLst>
                        <a:ext uri="{28A0092B-C50C-407E-A947-70E740481C1C}">
                          <a14:useLocalDpi xmlns:a14="http://schemas.microsoft.com/office/drawing/2010/main" val="0"/>
                        </a:ext>
                      </a:extLst>
                    </a:blip>
                    <a:stretch>
                      <a:fillRect/>
                    </a:stretch>
                  </pic:blipFill>
                  <pic:spPr>
                    <a:xfrm>
                      <a:off x="0" y="0"/>
                      <a:ext cx="3499836" cy="3678036"/>
                    </a:xfrm>
                    <a:prstGeom prst="rect">
                      <a:avLst/>
                    </a:prstGeom>
                  </pic:spPr>
                </pic:pic>
              </a:graphicData>
            </a:graphic>
          </wp:inline>
        </w:drawing>
      </w:r>
    </w:p>
    <w:p w:rsidR="00631F60" w:rsidRDefault="00631F60" w:rsidP="00631F60">
      <w:pPr>
        <w:pStyle w:val="Caption"/>
        <w:jc w:val="center"/>
        <w:rPr>
          <w:lang w:val="el-GR"/>
        </w:rPr>
      </w:pPr>
      <w:r>
        <w:rPr>
          <w:lang w:val="el-GR"/>
        </w:rPr>
        <w:t>Με μπλε απεικονίζονται τα ευθ. τμήματα που βρίσκονται στο κυρτό περίβλημα αλλά δεν είναι μέρη του πολυγώνου μας</w:t>
      </w:r>
    </w:p>
    <w:p w:rsidR="00631F60" w:rsidRPr="00631F60" w:rsidRDefault="00631F60" w:rsidP="00631F60">
      <w:pPr>
        <w:rPr>
          <w:lang w:val="el-GR"/>
        </w:rPr>
      </w:pPr>
    </w:p>
    <w:p w:rsidR="00631F60" w:rsidRDefault="0052199C" w:rsidP="00631F60">
      <w:pPr>
        <w:pStyle w:val="NormalWeb"/>
        <w:keepNext/>
        <w:ind w:right="-68"/>
        <w:jc w:val="center"/>
      </w:pPr>
      <w:r>
        <w:rPr>
          <w:rFonts w:ascii="Times New Roman" w:hAnsi="Times New Roman"/>
          <w:noProof/>
          <w:sz w:val="23"/>
          <w:szCs w:val="23"/>
        </w:rPr>
        <w:drawing>
          <wp:inline distT="0" distB="0" distL="0" distR="0" wp14:anchorId="23997FDD" wp14:editId="52CB010C">
            <wp:extent cx="3501081" cy="3657000"/>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_insidelines.png"/>
                    <pic:cNvPicPr/>
                  </pic:nvPicPr>
                  <pic:blipFill>
                    <a:blip r:embed="rId14">
                      <a:extLst>
                        <a:ext uri="{28A0092B-C50C-407E-A947-70E740481C1C}">
                          <a14:useLocalDpi xmlns:a14="http://schemas.microsoft.com/office/drawing/2010/main" val="0"/>
                        </a:ext>
                      </a:extLst>
                    </a:blip>
                    <a:stretch>
                      <a:fillRect/>
                    </a:stretch>
                  </pic:blipFill>
                  <pic:spPr>
                    <a:xfrm>
                      <a:off x="0" y="0"/>
                      <a:ext cx="3512180" cy="3668593"/>
                    </a:xfrm>
                    <a:prstGeom prst="rect">
                      <a:avLst/>
                    </a:prstGeom>
                  </pic:spPr>
                </pic:pic>
              </a:graphicData>
            </a:graphic>
          </wp:inline>
        </w:drawing>
      </w:r>
    </w:p>
    <w:p w:rsidR="000D0193" w:rsidRPr="00631F60" w:rsidRDefault="00631F60" w:rsidP="00631F60">
      <w:pPr>
        <w:pStyle w:val="Caption"/>
        <w:jc w:val="center"/>
        <w:rPr>
          <w:sz w:val="23"/>
          <w:szCs w:val="23"/>
          <w:lang w:val="el-GR"/>
        </w:rPr>
      </w:pPr>
      <w:r>
        <w:rPr>
          <w:lang w:val="el-GR"/>
        </w:rPr>
        <w:t>Με χρυσό χρώμα απεικονίζονται τα ευθύγραμμα τμήματα που είναι μέρη του πολυγώνου μας, αλλά δεν είναι μέρη του κυρτού περιβλήματος του πολυγώνου μας</w:t>
      </w:r>
    </w:p>
    <w:p w:rsidR="000D0193" w:rsidRPr="00631F60" w:rsidRDefault="000D0193" w:rsidP="00282D11">
      <w:pPr>
        <w:pStyle w:val="NormalWeb"/>
        <w:ind w:right="-68"/>
        <w:rPr>
          <w:rFonts w:ascii="Times New Roman" w:hAnsi="Times New Roman"/>
          <w:sz w:val="23"/>
          <w:szCs w:val="23"/>
          <w:lang w:val="el-GR"/>
        </w:rPr>
      </w:pPr>
    </w:p>
    <w:p w:rsidR="0086070E" w:rsidRPr="00910FEB" w:rsidRDefault="0086070E" w:rsidP="00FF7855">
      <w:pPr>
        <w:pStyle w:val="NormalWeb"/>
        <w:spacing w:before="0" w:beforeAutospacing="0" w:after="0" w:afterAutospacing="0"/>
        <w:ind w:right="-68"/>
        <w:rPr>
          <w:rFonts w:ascii="Times New Roman" w:hAnsi="Times New Roman"/>
          <w:color w:val="262626"/>
          <w:sz w:val="23"/>
          <w:szCs w:val="23"/>
          <w:lang w:val="el-GR"/>
        </w:rPr>
      </w:pPr>
    </w:p>
    <w:p w:rsidR="008904C1" w:rsidRDefault="008904C1" w:rsidP="008904C1">
      <w:pPr>
        <w:pStyle w:val="NormalWeb"/>
        <w:keepNext/>
        <w:spacing w:before="0" w:beforeAutospacing="0" w:after="0" w:afterAutospacing="0"/>
        <w:ind w:right="-68"/>
        <w:jc w:val="center"/>
      </w:pPr>
      <w:r>
        <w:rPr>
          <w:rFonts w:ascii="Times New Roman" w:hAnsi="Times New Roman"/>
          <w:noProof/>
          <w:color w:val="262626"/>
          <w:sz w:val="23"/>
          <w:szCs w:val="23"/>
        </w:rPr>
        <w:lastRenderedPageBreak/>
        <w:drawing>
          <wp:inline distT="0" distB="0" distL="0" distR="0" wp14:anchorId="19F7DFB8" wp14:editId="554E5EF9">
            <wp:extent cx="3762375" cy="393790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4.png"/>
                    <pic:cNvPicPr/>
                  </pic:nvPicPr>
                  <pic:blipFill>
                    <a:blip r:embed="rId15">
                      <a:extLst>
                        <a:ext uri="{28A0092B-C50C-407E-A947-70E740481C1C}">
                          <a14:useLocalDpi xmlns:a14="http://schemas.microsoft.com/office/drawing/2010/main" val="0"/>
                        </a:ext>
                      </a:extLst>
                    </a:blip>
                    <a:stretch>
                      <a:fillRect/>
                    </a:stretch>
                  </pic:blipFill>
                  <pic:spPr>
                    <a:xfrm>
                      <a:off x="0" y="0"/>
                      <a:ext cx="3762901" cy="3938451"/>
                    </a:xfrm>
                    <a:prstGeom prst="rect">
                      <a:avLst/>
                    </a:prstGeom>
                  </pic:spPr>
                </pic:pic>
              </a:graphicData>
            </a:graphic>
          </wp:inline>
        </w:drawing>
      </w:r>
    </w:p>
    <w:p w:rsidR="0003183A" w:rsidRPr="008904C1" w:rsidRDefault="008904C1" w:rsidP="008904C1">
      <w:pPr>
        <w:pStyle w:val="Caption"/>
        <w:jc w:val="center"/>
        <w:rPr>
          <w:color w:val="262626"/>
          <w:sz w:val="23"/>
          <w:szCs w:val="23"/>
          <w:lang w:val="el-GR"/>
        </w:rPr>
      </w:pPr>
      <w:r>
        <w:rPr>
          <w:lang w:val="el-GR"/>
        </w:rPr>
        <w:t>Εδώ απεικονίζεται καλύτερα το μοντέλο μας.Βλέπετε με μπλέ χρώμα τα ευθ. τμήματα του κυρτού περιβλήματος που δεν είναι μέρος του πολυγώνου,με πράσινο χρώμα τα εσωτερικά ευθ. τμήματα και με λευκό χρώμα τα ευθ. τμήματα που ανήκουν και στο κυρτό περίβλημα και στο πολύγωνο μας.</w:t>
      </w:r>
      <w:bookmarkStart w:id="1" w:name="_GoBack"/>
      <w:bookmarkEnd w:id="1"/>
    </w:p>
    <w:p w:rsidR="0003183A" w:rsidRDefault="0003183A" w:rsidP="00FF7855">
      <w:pPr>
        <w:pStyle w:val="NormalWeb"/>
        <w:spacing w:before="0" w:beforeAutospacing="0" w:after="0" w:afterAutospacing="0"/>
        <w:ind w:right="-68"/>
        <w:rPr>
          <w:rFonts w:ascii="Times New Roman" w:hAnsi="Times New Roman"/>
          <w:color w:val="262626"/>
          <w:sz w:val="23"/>
          <w:szCs w:val="23"/>
          <w:lang w:val="el-GR"/>
        </w:rPr>
      </w:pPr>
    </w:p>
    <w:p w:rsidR="0003183A" w:rsidRDefault="004D0D7B" w:rsidP="00FF7855">
      <w:pPr>
        <w:pStyle w:val="NormalWeb"/>
        <w:spacing w:before="0" w:beforeAutospacing="0" w:after="0" w:afterAutospacing="0"/>
        <w:ind w:right="-68"/>
        <w:rPr>
          <w:rFonts w:ascii="Times New Roman" w:hAnsi="Times New Roman"/>
          <w:color w:val="262626"/>
          <w:sz w:val="23"/>
          <w:szCs w:val="23"/>
          <w:lang w:val="el-GR"/>
        </w:rPr>
      </w:pPr>
      <w:r>
        <w:rPr>
          <w:rFonts w:ascii="Times New Roman" w:hAnsi="Times New Roman"/>
          <w:color w:val="262626"/>
          <w:sz w:val="23"/>
          <w:szCs w:val="23"/>
          <w:lang w:val="el-GR"/>
        </w:rPr>
        <w:t>Από εκεί και έπειτα προκειμένου να βρούμε το χάρτη αποστάσεων κάνουμε τα εξής</w:t>
      </w:r>
      <w:r w:rsidRPr="004D0D7B">
        <w:rPr>
          <w:rFonts w:ascii="Times New Roman" w:hAnsi="Times New Roman"/>
          <w:color w:val="262626"/>
          <w:sz w:val="23"/>
          <w:szCs w:val="23"/>
          <w:lang w:val="el-GR"/>
        </w:rPr>
        <w:t>:</w:t>
      </w:r>
    </w:p>
    <w:p w:rsidR="004D0D7B" w:rsidRDefault="004D0D7B" w:rsidP="00FF7855">
      <w:pPr>
        <w:pStyle w:val="NormalWeb"/>
        <w:spacing w:before="0" w:beforeAutospacing="0" w:after="0" w:afterAutospacing="0"/>
        <w:ind w:right="-68"/>
        <w:rPr>
          <w:rFonts w:ascii="Times New Roman" w:hAnsi="Times New Roman"/>
          <w:color w:val="262626"/>
          <w:sz w:val="23"/>
          <w:szCs w:val="23"/>
          <w:lang w:val="el-GR"/>
        </w:rPr>
      </w:pPr>
      <w:r>
        <w:rPr>
          <w:rFonts w:ascii="Times New Roman" w:hAnsi="Times New Roman"/>
          <w:color w:val="262626"/>
          <w:sz w:val="23"/>
          <w:szCs w:val="23"/>
          <w:lang w:val="el-GR"/>
        </w:rPr>
        <w:t>Παίρνουμε κάθε ευθ. τμήμα που είναι μέρος του κυρτού περιβλήματος, αλλά όχι του πολυγώνου μας και το σπάμε σε διαδοχικά ευθύγραμμα τμήματα με πολύ μικρό βήμα,δηλαδή σε κάθε βήμα προχωράμε πχ στο 0.02% του μήκους του ευθ. τμήματος και από εκεί ορίζουμε ευθ. τμήμα με αρχή το σημείο εκείνο και τέλος το τελικό σημείο του ευθ. τμήματος.</w:t>
      </w:r>
    </w:p>
    <w:p w:rsidR="008904C1" w:rsidRPr="004D0D7B" w:rsidRDefault="008904C1" w:rsidP="00FF7855">
      <w:pPr>
        <w:pStyle w:val="NormalWeb"/>
        <w:spacing w:before="0" w:beforeAutospacing="0" w:after="0" w:afterAutospacing="0"/>
        <w:ind w:right="-68"/>
        <w:rPr>
          <w:rFonts w:ascii="Times New Roman" w:hAnsi="Times New Roman"/>
          <w:color w:val="262626"/>
          <w:sz w:val="23"/>
          <w:szCs w:val="23"/>
          <w:lang w:val="el-GR"/>
        </w:rPr>
      </w:pPr>
    </w:p>
    <w:p w:rsidR="0003183A" w:rsidRDefault="0003183A" w:rsidP="00FF7855">
      <w:pPr>
        <w:pStyle w:val="NormalWeb"/>
        <w:spacing w:before="0" w:beforeAutospacing="0" w:after="0" w:afterAutospacing="0"/>
        <w:ind w:right="-68"/>
        <w:rPr>
          <w:rFonts w:ascii="Times New Roman" w:hAnsi="Times New Roman"/>
          <w:color w:val="262626"/>
          <w:sz w:val="23"/>
          <w:szCs w:val="23"/>
          <w:lang w:val="el-GR"/>
        </w:rPr>
      </w:pPr>
    </w:p>
    <w:p w:rsidR="0003183A" w:rsidRDefault="0003183A" w:rsidP="00FF7855">
      <w:pPr>
        <w:pStyle w:val="NormalWeb"/>
        <w:spacing w:before="0" w:beforeAutospacing="0" w:after="0" w:afterAutospacing="0"/>
        <w:ind w:right="-68"/>
        <w:rPr>
          <w:rFonts w:ascii="Times New Roman" w:hAnsi="Times New Roman"/>
          <w:color w:val="262626"/>
          <w:sz w:val="23"/>
          <w:szCs w:val="23"/>
          <w:lang w:val="el-GR"/>
        </w:rPr>
      </w:pPr>
    </w:p>
    <w:p w:rsidR="0003183A" w:rsidRDefault="0003183A" w:rsidP="00FF7855">
      <w:pPr>
        <w:pStyle w:val="NormalWeb"/>
        <w:spacing w:before="0" w:beforeAutospacing="0" w:after="0" w:afterAutospacing="0"/>
        <w:ind w:right="-68"/>
        <w:rPr>
          <w:rFonts w:ascii="Times New Roman" w:hAnsi="Times New Roman"/>
          <w:color w:val="262626"/>
          <w:sz w:val="23"/>
          <w:szCs w:val="23"/>
          <w:lang w:val="el-GR"/>
        </w:rPr>
      </w:pPr>
    </w:p>
    <w:p w:rsidR="0003183A" w:rsidRDefault="0003183A" w:rsidP="00FF7855">
      <w:pPr>
        <w:pStyle w:val="NormalWeb"/>
        <w:spacing w:before="0" w:beforeAutospacing="0" w:after="0" w:afterAutospacing="0"/>
        <w:ind w:right="-68"/>
        <w:rPr>
          <w:rFonts w:ascii="Times New Roman" w:hAnsi="Times New Roman"/>
          <w:color w:val="262626"/>
          <w:sz w:val="23"/>
          <w:szCs w:val="23"/>
          <w:lang w:val="el-GR"/>
        </w:rPr>
      </w:pPr>
    </w:p>
    <w:p w:rsidR="0003183A" w:rsidRDefault="0003183A" w:rsidP="00FF7855">
      <w:pPr>
        <w:pStyle w:val="NormalWeb"/>
        <w:spacing w:before="0" w:beforeAutospacing="0" w:after="0" w:afterAutospacing="0"/>
        <w:ind w:right="-68"/>
        <w:rPr>
          <w:rFonts w:ascii="Times New Roman" w:hAnsi="Times New Roman"/>
          <w:color w:val="262626"/>
          <w:sz w:val="23"/>
          <w:szCs w:val="23"/>
          <w:lang w:val="el-GR"/>
        </w:rPr>
      </w:pPr>
    </w:p>
    <w:p w:rsidR="0003183A" w:rsidRDefault="0003183A" w:rsidP="00FF7855">
      <w:pPr>
        <w:pStyle w:val="NormalWeb"/>
        <w:spacing w:before="0" w:beforeAutospacing="0" w:after="0" w:afterAutospacing="0"/>
        <w:ind w:right="-68"/>
        <w:rPr>
          <w:rFonts w:ascii="Times New Roman" w:hAnsi="Times New Roman"/>
          <w:color w:val="262626"/>
          <w:sz w:val="23"/>
          <w:szCs w:val="23"/>
          <w:lang w:val="el-GR"/>
        </w:rPr>
      </w:pPr>
    </w:p>
    <w:p w:rsidR="0003183A" w:rsidRDefault="0003183A" w:rsidP="00FF7855">
      <w:pPr>
        <w:pStyle w:val="NormalWeb"/>
        <w:spacing w:before="0" w:beforeAutospacing="0" w:after="0" w:afterAutospacing="0"/>
        <w:ind w:right="-68"/>
        <w:rPr>
          <w:rFonts w:ascii="Times New Roman" w:hAnsi="Times New Roman"/>
          <w:color w:val="262626"/>
          <w:sz w:val="23"/>
          <w:szCs w:val="23"/>
          <w:lang w:val="el-GR"/>
        </w:rPr>
      </w:pPr>
    </w:p>
    <w:p w:rsidR="0003183A" w:rsidRDefault="0003183A" w:rsidP="00FF7855">
      <w:pPr>
        <w:pStyle w:val="NormalWeb"/>
        <w:spacing w:before="0" w:beforeAutospacing="0" w:after="0" w:afterAutospacing="0"/>
        <w:ind w:right="-68"/>
        <w:rPr>
          <w:rFonts w:ascii="Times New Roman" w:hAnsi="Times New Roman"/>
          <w:color w:val="262626"/>
          <w:sz w:val="23"/>
          <w:szCs w:val="23"/>
          <w:lang w:val="el-GR"/>
        </w:rPr>
      </w:pPr>
    </w:p>
    <w:p w:rsidR="0003183A" w:rsidRDefault="0003183A" w:rsidP="00FF7855">
      <w:pPr>
        <w:pStyle w:val="NormalWeb"/>
        <w:spacing w:before="0" w:beforeAutospacing="0" w:after="0" w:afterAutospacing="0"/>
        <w:ind w:right="-68"/>
        <w:rPr>
          <w:rFonts w:ascii="Times New Roman" w:hAnsi="Times New Roman"/>
          <w:color w:val="262626"/>
          <w:sz w:val="23"/>
          <w:szCs w:val="23"/>
          <w:lang w:val="el-GR"/>
        </w:rPr>
      </w:pPr>
    </w:p>
    <w:p w:rsidR="0003183A" w:rsidRDefault="0003183A" w:rsidP="00FF7855">
      <w:pPr>
        <w:pStyle w:val="NormalWeb"/>
        <w:spacing w:before="0" w:beforeAutospacing="0" w:after="0" w:afterAutospacing="0"/>
        <w:ind w:right="-68"/>
        <w:rPr>
          <w:rFonts w:ascii="Times New Roman" w:hAnsi="Times New Roman"/>
          <w:color w:val="262626"/>
          <w:sz w:val="23"/>
          <w:szCs w:val="23"/>
          <w:lang w:val="el-GR"/>
        </w:rPr>
      </w:pPr>
    </w:p>
    <w:p w:rsidR="0003183A" w:rsidRDefault="0003183A" w:rsidP="00FF7855">
      <w:pPr>
        <w:pStyle w:val="NormalWeb"/>
        <w:spacing w:before="0" w:beforeAutospacing="0" w:after="0" w:afterAutospacing="0"/>
        <w:ind w:right="-68"/>
        <w:rPr>
          <w:rFonts w:ascii="Times New Roman" w:hAnsi="Times New Roman"/>
          <w:color w:val="262626"/>
          <w:sz w:val="23"/>
          <w:szCs w:val="23"/>
          <w:lang w:val="el-GR"/>
        </w:rPr>
      </w:pPr>
    </w:p>
    <w:p w:rsidR="0003183A" w:rsidRDefault="0003183A" w:rsidP="00FF7855">
      <w:pPr>
        <w:pStyle w:val="NormalWeb"/>
        <w:spacing w:before="0" w:beforeAutospacing="0" w:after="0" w:afterAutospacing="0"/>
        <w:ind w:right="-68"/>
        <w:rPr>
          <w:rFonts w:ascii="Times New Roman" w:hAnsi="Times New Roman"/>
          <w:color w:val="262626"/>
          <w:sz w:val="23"/>
          <w:szCs w:val="23"/>
          <w:lang w:val="el-GR"/>
        </w:rPr>
      </w:pPr>
    </w:p>
    <w:p w:rsidR="0003183A" w:rsidRDefault="0003183A" w:rsidP="00FF7855">
      <w:pPr>
        <w:pStyle w:val="NormalWeb"/>
        <w:spacing w:before="0" w:beforeAutospacing="0" w:after="0" w:afterAutospacing="0"/>
        <w:ind w:right="-68"/>
        <w:rPr>
          <w:rFonts w:ascii="Times New Roman" w:hAnsi="Times New Roman"/>
          <w:color w:val="262626"/>
          <w:sz w:val="23"/>
          <w:szCs w:val="23"/>
          <w:lang w:val="el-GR"/>
        </w:rPr>
      </w:pPr>
    </w:p>
    <w:p w:rsidR="0003183A" w:rsidRDefault="0003183A" w:rsidP="00FF7855">
      <w:pPr>
        <w:pStyle w:val="NormalWeb"/>
        <w:spacing w:before="0" w:beforeAutospacing="0" w:after="0" w:afterAutospacing="0"/>
        <w:ind w:right="-68"/>
        <w:rPr>
          <w:rFonts w:ascii="Times New Roman" w:hAnsi="Times New Roman"/>
          <w:color w:val="262626"/>
          <w:sz w:val="23"/>
          <w:szCs w:val="23"/>
          <w:lang w:val="el-GR"/>
        </w:rPr>
      </w:pPr>
    </w:p>
    <w:p w:rsidR="0003183A" w:rsidRDefault="0003183A" w:rsidP="00FF7855">
      <w:pPr>
        <w:pStyle w:val="NormalWeb"/>
        <w:spacing w:before="0" w:beforeAutospacing="0" w:after="0" w:afterAutospacing="0"/>
        <w:ind w:right="-68"/>
        <w:rPr>
          <w:rFonts w:ascii="Times New Roman" w:hAnsi="Times New Roman"/>
          <w:color w:val="262626"/>
          <w:sz w:val="23"/>
          <w:szCs w:val="23"/>
          <w:lang w:val="el-GR"/>
        </w:rPr>
      </w:pPr>
    </w:p>
    <w:p w:rsidR="0003183A" w:rsidRDefault="0003183A" w:rsidP="00FF7855">
      <w:pPr>
        <w:pStyle w:val="NormalWeb"/>
        <w:spacing w:before="0" w:beforeAutospacing="0" w:after="0" w:afterAutospacing="0"/>
        <w:ind w:right="-68"/>
        <w:rPr>
          <w:rFonts w:ascii="Times New Roman" w:hAnsi="Times New Roman"/>
          <w:color w:val="262626"/>
          <w:sz w:val="23"/>
          <w:szCs w:val="23"/>
          <w:lang w:val="el-GR"/>
        </w:rPr>
      </w:pPr>
    </w:p>
    <w:p w:rsidR="0003183A" w:rsidRDefault="0003183A" w:rsidP="00FF7855">
      <w:pPr>
        <w:pStyle w:val="NormalWeb"/>
        <w:spacing w:before="0" w:beforeAutospacing="0" w:after="0" w:afterAutospacing="0"/>
        <w:ind w:right="-68"/>
        <w:rPr>
          <w:rFonts w:ascii="Times New Roman" w:hAnsi="Times New Roman"/>
          <w:color w:val="262626"/>
          <w:sz w:val="23"/>
          <w:szCs w:val="23"/>
          <w:lang w:val="el-GR"/>
        </w:rPr>
      </w:pPr>
    </w:p>
    <w:p w:rsidR="0003183A" w:rsidRDefault="0003183A" w:rsidP="00FF7855">
      <w:pPr>
        <w:pStyle w:val="NormalWeb"/>
        <w:spacing w:before="0" w:beforeAutospacing="0" w:after="0" w:afterAutospacing="0"/>
        <w:ind w:right="-68"/>
        <w:rPr>
          <w:rFonts w:ascii="Times New Roman" w:hAnsi="Times New Roman"/>
          <w:color w:val="262626"/>
          <w:sz w:val="23"/>
          <w:szCs w:val="23"/>
          <w:lang w:val="el-GR"/>
        </w:rPr>
      </w:pPr>
    </w:p>
    <w:p w:rsidR="0003183A" w:rsidRDefault="0003183A" w:rsidP="00FF7855">
      <w:pPr>
        <w:pStyle w:val="NormalWeb"/>
        <w:spacing w:before="0" w:beforeAutospacing="0" w:after="0" w:afterAutospacing="0"/>
        <w:ind w:right="-68"/>
        <w:rPr>
          <w:rFonts w:ascii="Times New Roman" w:hAnsi="Times New Roman"/>
          <w:color w:val="262626"/>
          <w:sz w:val="23"/>
          <w:szCs w:val="23"/>
          <w:lang w:val="el-GR"/>
        </w:rPr>
      </w:pPr>
    </w:p>
    <w:p w:rsidR="0003183A" w:rsidRDefault="0003183A" w:rsidP="00FF7855">
      <w:pPr>
        <w:pStyle w:val="NormalWeb"/>
        <w:spacing w:before="0" w:beforeAutospacing="0" w:after="0" w:afterAutospacing="0"/>
        <w:ind w:right="-68"/>
        <w:rPr>
          <w:rFonts w:ascii="Times New Roman" w:hAnsi="Times New Roman"/>
          <w:color w:val="262626"/>
          <w:sz w:val="23"/>
          <w:szCs w:val="23"/>
          <w:lang w:val="el-GR"/>
        </w:rPr>
      </w:pPr>
    </w:p>
    <w:p w:rsidR="0003183A" w:rsidRDefault="0003183A" w:rsidP="00FF7855">
      <w:pPr>
        <w:pStyle w:val="NormalWeb"/>
        <w:spacing w:before="0" w:beforeAutospacing="0" w:after="0" w:afterAutospacing="0"/>
        <w:ind w:right="-68"/>
        <w:rPr>
          <w:rFonts w:ascii="Times New Roman" w:hAnsi="Times New Roman"/>
          <w:color w:val="262626"/>
          <w:sz w:val="23"/>
          <w:szCs w:val="23"/>
          <w:lang w:val="el-GR"/>
        </w:rPr>
      </w:pPr>
    </w:p>
    <w:p w:rsidR="0003183A" w:rsidRPr="00910FEB" w:rsidRDefault="0003183A" w:rsidP="00FF7855">
      <w:pPr>
        <w:pStyle w:val="NormalWeb"/>
        <w:spacing w:before="0" w:beforeAutospacing="0" w:after="0" w:afterAutospacing="0"/>
        <w:ind w:right="-68"/>
        <w:rPr>
          <w:rFonts w:ascii="Times New Roman" w:hAnsi="Times New Roman"/>
          <w:color w:val="262626"/>
          <w:sz w:val="23"/>
          <w:szCs w:val="23"/>
          <w:lang w:val="el-GR"/>
        </w:rPr>
      </w:pPr>
    </w:p>
    <w:p w:rsidR="00C46289" w:rsidRPr="00910FEB" w:rsidRDefault="00C46289" w:rsidP="005666FC">
      <w:pPr>
        <w:rPr>
          <w:lang w:val="el-GR"/>
        </w:rPr>
      </w:pPr>
    </w:p>
    <w:p w:rsidR="00FF7855" w:rsidRPr="00910FEB" w:rsidRDefault="00FF7855" w:rsidP="00FF7855">
      <w:pPr>
        <w:jc w:val="center"/>
        <w:rPr>
          <w:rFonts w:ascii="Cambria" w:hAnsi="Cambria"/>
          <w:b/>
          <w:sz w:val="28"/>
          <w:lang w:val="el-GR"/>
        </w:rPr>
      </w:pPr>
    </w:p>
    <w:p w:rsidR="00FF7855" w:rsidRPr="00FB531D" w:rsidRDefault="00FF7855" w:rsidP="00FF7855">
      <w:pPr>
        <w:jc w:val="center"/>
        <w:rPr>
          <w:rFonts w:ascii="Cambria" w:hAnsi="Cambria"/>
          <w:b/>
          <w:sz w:val="28"/>
          <w:lang w:val="el-GR"/>
        </w:rPr>
      </w:pPr>
      <w:r w:rsidRPr="00F81D04">
        <w:rPr>
          <w:rFonts w:ascii="Cambria" w:hAnsi="Cambria"/>
          <w:b/>
          <w:sz w:val="28"/>
          <w:lang w:val="el-GR"/>
        </w:rPr>
        <w:t xml:space="preserve">Ανασκόπηση της εργασίας - Βελτιώσεις </w:t>
      </w:r>
      <w:r w:rsidR="0052092F">
        <w:rPr>
          <w:rFonts w:ascii="Cambria" w:hAnsi="Cambria"/>
          <w:b/>
          <w:sz w:val="28"/>
          <w:lang w:val="el-GR"/>
        </w:rPr>
        <w:t>–</w:t>
      </w:r>
      <w:r w:rsidRPr="00F81D04">
        <w:rPr>
          <w:rFonts w:ascii="Cambria" w:hAnsi="Cambria"/>
          <w:b/>
          <w:sz w:val="28"/>
          <w:lang w:val="el-GR"/>
        </w:rPr>
        <w:t xml:space="preserve"> Επεκτάσεις</w:t>
      </w:r>
    </w:p>
    <w:p w:rsidR="0052092F" w:rsidRPr="00FB531D" w:rsidRDefault="0052092F" w:rsidP="00FF7855">
      <w:pPr>
        <w:jc w:val="center"/>
        <w:rPr>
          <w:rFonts w:ascii="Cambria" w:hAnsi="Cambria"/>
          <w:b/>
          <w:sz w:val="28"/>
          <w:lang w:val="el-GR"/>
        </w:rPr>
      </w:pPr>
    </w:p>
    <w:p w:rsidR="0052092F" w:rsidRPr="00FB531D" w:rsidRDefault="0052092F" w:rsidP="00FF7855">
      <w:pPr>
        <w:jc w:val="center"/>
        <w:rPr>
          <w:rFonts w:ascii="Cambria" w:hAnsi="Cambria"/>
          <w:b/>
          <w:sz w:val="28"/>
          <w:lang w:val="el-GR"/>
        </w:rPr>
      </w:pPr>
    </w:p>
    <w:p w:rsidR="0052092F" w:rsidRPr="00FB531D" w:rsidRDefault="0052092F" w:rsidP="00FF7855">
      <w:pPr>
        <w:jc w:val="center"/>
        <w:rPr>
          <w:rFonts w:ascii="Cambria" w:hAnsi="Cambria"/>
          <w:b/>
          <w:sz w:val="28"/>
          <w:lang w:val="el-GR"/>
        </w:rPr>
      </w:pPr>
    </w:p>
    <w:p w:rsidR="005363F9" w:rsidRPr="005363F9" w:rsidRDefault="005363F9" w:rsidP="0052092F">
      <w:pPr>
        <w:jc w:val="center"/>
        <w:rPr>
          <w:rFonts w:ascii="Cambria" w:hAnsi="Cambria"/>
          <w:b/>
          <w:sz w:val="28"/>
          <w:lang w:val="el-GR"/>
        </w:rPr>
      </w:pPr>
      <w:r w:rsidRPr="005363F9">
        <w:rPr>
          <w:rFonts w:ascii="Cambria" w:hAnsi="Cambria"/>
          <w:b/>
          <w:sz w:val="28"/>
          <w:lang w:val="el-GR"/>
        </w:rPr>
        <w:t>Συμπεράσματα</w:t>
      </w:r>
    </w:p>
    <w:p w:rsidR="0052092F" w:rsidRPr="00C0487B" w:rsidRDefault="0052092F" w:rsidP="0052092F">
      <w:pPr>
        <w:jc w:val="center"/>
        <w:rPr>
          <w:sz w:val="23"/>
          <w:szCs w:val="23"/>
          <w:lang w:val="el-GR"/>
        </w:rPr>
      </w:pPr>
      <w:r w:rsidRPr="00C0487B">
        <w:rPr>
          <w:sz w:val="23"/>
          <w:szCs w:val="23"/>
          <w:lang w:val="el-GR"/>
        </w:rPr>
        <w:t xml:space="preserve">• </w:t>
      </w:r>
      <w:r w:rsidRPr="00C0487B">
        <w:rPr>
          <w:sz w:val="23"/>
          <w:szCs w:val="23"/>
          <w:lang w:val="el-GR"/>
        </w:rPr>
        <w:t>Ο αυξητικός αλγόριθμος 3Δ κυρτού περιβλήματος ήταν μία ενδιαφέρουσα πρόκληση και αποδείχθηκε ιδιαίτερα δύσκολη η δημιουργία του κώδικα, παρά το γεγονός ότι ο αλγόριθμος παρουσιάζεται αρχικά εύκολος.</w:t>
      </w:r>
    </w:p>
    <w:p w:rsidR="00FF7855" w:rsidRPr="00C0487B" w:rsidRDefault="00FF7855" w:rsidP="005666FC">
      <w:pPr>
        <w:rPr>
          <w:sz w:val="23"/>
          <w:szCs w:val="23"/>
          <w:lang w:val="el-GR"/>
        </w:rPr>
      </w:pPr>
    </w:p>
    <w:sectPr w:rsidR="00FF7855" w:rsidRPr="00C0487B" w:rsidSect="00FF7855">
      <w:type w:val="continuous"/>
      <w:pgSz w:w="12240" w:h="15840"/>
      <w:pgMar w:top="1080" w:right="1170" w:bottom="0"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sto MT">
    <w:panose1 w:val="02040603050505030304"/>
    <w:charset w:val="00"/>
    <w:family w:val="roman"/>
    <w:pitch w:val="variable"/>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73F51"/>
    <w:multiLevelType w:val="hybridMultilevel"/>
    <w:tmpl w:val="DE54FE14"/>
    <w:lvl w:ilvl="0" w:tplc="C4B4E8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337267"/>
    <w:multiLevelType w:val="hybridMultilevel"/>
    <w:tmpl w:val="6CF6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289"/>
    <w:rsid w:val="00007FA8"/>
    <w:rsid w:val="0003183A"/>
    <w:rsid w:val="0006319D"/>
    <w:rsid w:val="000D0193"/>
    <w:rsid w:val="000F57EC"/>
    <w:rsid w:val="00131839"/>
    <w:rsid w:val="0013518F"/>
    <w:rsid w:val="0020606D"/>
    <w:rsid w:val="00282D11"/>
    <w:rsid w:val="002C6C24"/>
    <w:rsid w:val="00400A84"/>
    <w:rsid w:val="00416B3D"/>
    <w:rsid w:val="004A37F9"/>
    <w:rsid w:val="004D0D7B"/>
    <w:rsid w:val="004E213A"/>
    <w:rsid w:val="004E3CE9"/>
    <w:rsid w:val="00501885"/>
    <w:rsid w:val="00515079"/>
    <w:rsid w:val="0052092F"/>
    <w:rsid w:val="0052199C"/>
    <w:rsid w:val="005363F9"/>
    <w:rsid w:val="005666FC"/>
    <w:rsid w:val="005D17EC"/>
    <w:rsid w:val="006231BF"/>
    <w:rsid w:val="00631F60"/>
    <w:rsid w:val="007835C6"/>
    <w:rsid w:val="0086070E"/>
    <w:rsid w:val="008904C1"/>
    <w:rsid w:val="008E1C2A"/>
    <w:rsid w:val="009022B9"/>
    <w:rsid w:val="00910FEB"/>
    <w:rsid w:val="009578BE"/>
    <w:rsid w:val="009B7B9D"/>
    <w:rsid w:val="009E1D6A"/>
    <w:rsid w:val="00A13D3B"/>
    <w:rsid w:val="00AA5B5A"/>
    <w:rsid w:val="00BC71C3"/>
    <w:rsid w:val="00C0487B"/>
    <w:rsid w:val="00C37B0B"/>
    <w:rsid w:val="00C46289"/>
    <w:rsid w:val="00CF1851"/>
    <w:rsid w:val="00D45CE4"/>
    <w:rsid w:val="00D91763"/>
    <w:rsid w:val="00DE3AB4"/>
    <w:rsid w:val="00E7545F"/>
    <w:rsid w:val="00EC5D32"/>
    <w:rsid w:val="00ED1706"/>
    <w:rsid w:val="00FB1512"/>
    <w:rsid w:val="00FB531D"/>
    <w:rsid w:val="00FF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6FC"/>
    <w:rPr>
      <w:sz w:val="24"/>
      <w:szCs w:val="24"/>
      <w:lang w:eastAsia="ja-JP"/>
    </w:rPr>
  </w:style>
  <w:style w:type="paragraph" w:styleId="Heading1">
    <w:name w:val="heading 1"/>
    <w:basedOn w:val="Normal"/>
    <w:next w:val="Normal"/>
    <w:link w:val="Heading1Char"/>
    <w:uiPriority w:val="1"/>
    <w:qFormat/>
    <w:rsid w:val="00C46289"/>
    <w:pPr>
      <w:keepNext/>
      <w:keepLines/>
      <w:spacing w:before="360" w:after="120" w:line="276" w:lineRule="auto"/>
      <w:outlineLvl w:val="0"/>
    </w:pPr>
    <w:rPr>
      <w:rFonts w:ascii="Calisto MT" w:hAnsi="Calisto MT"/>
      <w:bCs/>
      <w:color w:val="983620"/>
      <w:sz w:val="28"/>
      <w:szCs w:val="28"/>
      <w:lang w:eastAsia="en-US"/>
    </w:rPr>
  </w:style>
  <w:style w:type="character" w:default="1" w:styleId="DefaultParagraphFont">
    <w:name w:val="Default Paragraph Font"/>
    <w:semiHidden/>
    <w:rsid w:val="005666FC"/>
  </w:style>
  <w:style w:type="table" w:default="1" w:styleId="TableNormal">
    <w:name w:val="Normal Table"/>
    <w:semiHidden/>
    <w:rsid w:val="005666FC"/>
    <w:tblPr>
      <w:tblInd w:w="0" w:type="dxa"/>
      <w:tblCellMar>
        <w:top w:w="0" w:type="dxa"/>
        <w:left w:w="108" w:type="dxa"/>
        <w:bottom w:w="0" w:type="dxa"/>
        <w:right w:w="108" w:type="dxa"/>
      </w:tblCellMar>
    </w:tblPr>
  </w:style>
  <w:style w:type="numbering" w:default="1" w:styleId="NoList">
    <w:name w:val="No List"/>
    <w:semiHidden/>
    <w:rsid w:val="005666FC"/>
  </w:style>
  <w:style w:type="paragraph" w:customStyle="1" w:styleId="AveryWizard">
    <w:name w:val="Avery Wizard"/>
    <w:basedOn w:val="Normal"/>
    <w:rsid w:val="005666FC"/>
    <w:pPr>
      <w:autoSpaceDE w:val="0"/>
      <w:autoSpaceDN w:val="0"/>
      <w:spacing w:line="440" w:lineRule="auto"/>
    </w:pPr>
    <w:rPr>
      <w:sz w:val="44"/>
      <w:szCs w:val="44"/>
      <w:lang w:eastAsia="zh-CN"/>
    </w:rPr>
  </w:style>
  <w:style w:type="character" w:styleId="Hyperlink">
    <w:name w:val="Hyperlink"/>
    <w:basedOn w:val="DefaultParagraphFont"/>
    <w:uiPriority w:val="99"/>
    <w:rsid w:val="000F57EC"/>
    <w:rPr>
      <w:color w:val="0066CC"/>
      <w:u w:val="single"/>
    </w:rPr>
  </w:style>
  <w:style w:type="character" w:customStyle="1" w:styleId="Heading1Char">
    <w:name w:val="Heading 1 Char"/>
    <w:basedOn w:val="DefaultParagraphFont"/>
    <w:link w:val="Heading1"/>
    <w:uiPriority w:val="1"/>
    <w:rsid w:val="00C46289"/>
    <w:rPr>
      <w:rFonts w:ascii="Calisto MT" w:hAnsi="Calisto MT"/>
      <w:bCs/>
      <w:color w:val="983620"/>
      <w:sz w:val="28"/>
      <w:szCs w:val="28"/>
    </w:rPr>
  </w:style>
  <w:style w:type="paragraph" w:customStyle="1" w:styleId="ContactDetails">
    <w:name w:val="Contact Details"/>
    <w:basedOn w:val="Normal"/>
    <w:uiPriority w:val="1"/>
    <w:qFormat/>
    <w:rsid w:val="00C46289"/>
    <w:pPr>
      <w:spacing w:after="120" w:line="276" w:lineRule="auto"/>
    </w:pPr>
    <w:rPr>
      <w:rFonts w:ascii="Calisto MT" w:hAnsi="Calisto MT"/>
      <w:color w:val="7F7F7F"/>
      <w:sz w:val="18"/>
      <w:lang w:eastAsia="en-US"/>
    </w:rPr>
  </w:style>
  <w:style w:type="paragraph" w:styleId="Header">
    <w:name w:val="header"/>
    <w:basedOn w:val="Normal"/>
    <w:link w:val="HeaderChar"/>
    <w:uiPriority w:val="99"/>
    <w:rsid w:val="00C46289"/>
    <w:pPr>
      <w:tabs>
        <w:tab w:val="center" w:pos="4680"/>
        <w:tab w:val="right" w:pos="9360"/>
      </w:tabs>
      <w:spacing w:before="120" w:after="40" w:line="276" w:lineRule="auto"/>
    </w:pPr>
    <w:rPr>
      <w:rFonts w:ascii="Calisto MT" w:hAnsi="Calisto MT"/>
      <w:color w:val="595959"/>
      <w:sz w:val="20"/>
      <w:lang w:eastAsia="en-US"/>
    </w:rPr>
  </w:style>
  <w:style w:type="character" w:customStyle="1" w:styleId="HeaderChar">
    <w:name w:val="Header Char"/>
    <w:basedOn w:val="DefaultParagraphFont"/>
    <w:link w:val="Header"/>
    <w:uiPriority w:val="99"/>
    <w:rsid w:val="00C46289"/>
    <w:rPr>
      <w:rFonts w:ascii="Calisto MT" w:hAnsi="Calisto MT"/>
      <w:color w:val="595959"/>
      <w:szCs w:val="24"/>
    </w:rPr>
  </w:style>
  <w:style w:type="paragraph" w:styleId="NoSpacing">
    <w:name w:val="No Spacing"/>
    <w:uiPriority w:val="1"/>
    <w:rsid w:val="00C46289"/>
    <w:rPr>
      <w:rFonts w:ascii="Calisto MT" w:hAnsi="Calisto MT"/>
      <w:sz w:val="5"/>
      <w:szCs w:val="24"/>
    </w:rPr>
  </w:style>
  <w:style w:type="paragraph" w:styleId="Subtitle">
    <w:name w:val="Subtitle"/>
    <w:basedOn w:val="Normal"/>
    <w:next w:val="Normal"/>
    <w:link w:val="SubtitleChar"/>
    <w:uiPriority w:val="1"/>
    <w:qFormat/>
    <w:rsid w:val="00C46289"/>
    <w:pPr>
      <w:numPr>
        <w:ilvl w:val="1"/>
      </w:numPr>
      <w:spacing w:before="40" w:after="120"/>
    </w:pPr>
    <w:rPr>
      <w:rFonts w:ascii="Calisto MT" w:hAnsi="Calisto MT"/>
      <w:iCs/>
      <w:color w:val="983620"/>
      <w:sz w:val="44"/>
      <w:lang w:eastAsia="en-US"/>
    </w:rPr>
  </w:style>
  <w:style w:type="character" w:customStyle="1" w:styleId="SubtitleChar">
    <w:name w:val="Subtitle Char"/>
    <w:basedOn w:val="DefaultParagraphFont"/>
    <w:link w:val="Subtitle"/>
    <w:uiPriority w:val="1"/>
    <w:rsid w:val="00C46289"/>
    <w:rPr>
      <w:rFonts w:ascii="Calisto MT" w:hAnsi="Calisto MT"/>
      <w:iCs/>
      <w:color w:val="983620"/>
      <w:sz w:val="44"/>
      <w:szCs w:val="24"/>
    </w:rPr>
  </w:style>
  <w:style w:type="paragraph" w:styleId="Title">
    <w:name w:val="Title"/>
    <w:basedOn w:val="Normal"/>
    <w:next w:val="Normal"/>
    <w:link w:val="TitleChar"/>
    <w:uiPriority w:val="1"/>
    <w:qFormat/>
    <w:rsid w:val="00C46289"/>
    <w:pPr>
      <w:spacing w:before="40" w:after="40"/>
    </w:pPr>
    <w:rPr>
      <w:rFonts w:ascii="Calisto MT" w:hAnsi="Calisto MT"/>
      <w:color w:val="983620"/>
      <w:kern w:val="28"/>
      <w:sz w:val="96"/>
      <w:szCs w:val="52"/>
      <w:lang w:eastAsia="en-US"/>
    </w:rPr>
  </w:style>
  <w:style w:type="character" w:customStyle="1" w:styleId="TitleChar">
    <w:name w:val="Title Char"/>
    <w:basedOn w:val="DefaultParagraphFont"/>
    <w:link w:val="Title"/>
    <w:uiPriority w:val="1"/>
    <w:rsid w:val="00C46289"/>
    <w:rPr>
      <w:rFonts w:ascii="Calisto MT" w:hAnsi="Calisto MT"/>
      <w:color w:val="983620"/>
      <w:kern w:val="28"/>
      <w:sz w:val="96"/>
      <w:szCs w:val="52"/>
    </w:rPr>
  </w:style>
  <w:style w:type="paragraph" w:styleId="NormalWeb">
    <w:name w:val="Normal (Web)"/>
    <w:basedOn w:val="Normal"/>
    <w:uiPriority w:val="99"/>
    <w:unhideWhenUsed/>
    <w:rsid w:val="00FF7855"/>
    <w:pPr>
      <w:spacing w:before="100" w:beforeAutospacing="1" w:after="100" w:afterAutospacing="1"/>
    </w:pPr>
    <w:rPr>
      <w:rFonts w:ascii="Times" w:eastAsiaTheme="minorEastAsia" w:hAnsi="Times"/>
      <w:sz w:val="20"/>
      <w:szCs w:val="20"/>
      <w:lang w:eastAsia="en-US"/>
    </w:rPr>
  </w:style>
  <w:style w:type="paragraph" w:styleId="ListParagraph">
    <w:name w:val="List Paragraph"/>
    <w:basedOn w:val="Normal"/>
    <w:uiPriority w:val="34"/>
    <w:qFormat/>
    <w:rsid w:val="00BC71C3"/>
    <w:pPr>
      <w:ind w:left="720"/>
      <w:contextualSpacing/>
    </w:pPr>
  </w:style>
  <w:style w:type="paragraph" w:styleId="BalloonText">
    <w:name w:val="Balloon Text"/>
    <w:basedOn w:val="Normal"/>
    <w:link w:val="BalloonTextChar"/>
    <w:uiPriority w:val="99"/>
    <w:semiHidden/>
    <w:unhideWhenUsed/>
    <w:rsid w:val="0006319D"/>
    <w:rPr>
      <w:rFonts w:ascii="Tahoma" w:hAnsi="Tahoma" w:cs="Tahoma"/>
      <w:sz w:val="16"/>
      <w:szCs w:val="16"/>
    </w:rPr>
  </w:style>
  <w:style w:type="character" w:customStyle="1" w:styleId="BalloonTextChar">
    <w:name w:val="Balloon Text Char"/>
    <w:basedOn w:val="DefaultParagraphFont"/>
    <w:link w:val="BalloonText"/>
    <w:uiPriority w:val="99"/>
    <w:semiHidden/>
    <w:rsid w:val="0006319D"/>
    <w:rPr>
      <w:rFonts w:ascii="Tahoma" w:hAnsi="Tahoma" w:cs="Tahoma"/>
      <w:sz w:val="16"/>
      <w:szCs w:val="16"/>
      <w:lang w:eastAsia="ja-JP"/>
    </w:rPr>
  </w:style>
  <w:style w:type="paragraph" w:styleId="Caption">
    <w:name w:val="caption"/>
    <w:basedOn w:val="Normal"/>
    <w:next w:val="Normal"/>
    <w:uiPriority w:val="35"/>
    <w:unhideWhenUsed/>
    <w:qFormat/>
    <w:rsid w:val="00631F60"/>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6FC"/>
    <w:rPr>
      <w:sz w:val="24"/>
      <w:szCs w:val="24"/>
      <w:lang w:eastAsia="ja-JP"/>
    </w:rPr>
  </w:style>
  <w:style w:type="paragraph" w:styleId="Heading1">
    <w:name w:val="heading 1"/>
    <w:basedOn w:val="Normal"/>
    <w:next w:val="Normal"/>
    <w:link w:val="Heading1Char"/>
    <w:uiPriority w:val="1"/>
    <w:qFormat/>
    <w:rsid w:val="00C46289"/>
    <w:pPr>
      <w:keepNext/>
      <w:keepLines/>
      <w:spacing w:before="360" w:after="120" w:line="276" w:lineRule="auto"/>
      <w:outlineLvl w:val="0"/>
    </w:pPr>
    <w:rPr>
      <w:rFonts w:ascii="Calisto MT" w:hAnsi="Calisto MT"/>
      <w:bCs/>
      <w:color w:val="983620"/>
      <w:sz w:val="28"/>
      <w:szCs w:val="28"/>
      <w:lang w:eastAsia="en-US"/>
    </w:rPr>
  </w:style>
  <w:style w:type="character" w:default="1" w:styleId="DefaultParagraphFont">
    <w:name w:val="Default Paragraph Font"/>
    <w:semiHidden/>
    <w:rsid w:val="005666FC"/>
  </w:style>
  <w:style w:type="table" w:default="1" w:styleId="TableNormal">
    <w:name w:val="Normal Table"/>
    <w:semiHidden/>
    <w:rsid w:val="005666FC"/>
    <w:tblPr>
      <w:tblInd w:w="0" w:type="dxa"/>
      <w:tblCellMar>
        <w:top w:w="0" w:type="dxa"/>
        <w:left w:w="108" w:type="dxa"/>
        <w:bottom w:w="0" w:type="dxa"/>
        <w:right w:w="108" w:type="dxa"/>
      </w:tblCellMar>
    </w:tblPr>
  </w:style>
  <w:style w:type="numbering" w:default="1" w:styleId="NoList">
    <w:name w:val="No List"/>
    <w:semiHidden/>
    <w:rsid w:val="005666FC"/>
  </w:style>
  <w:style w:type="paragraph" w:customStyle="1" w:styleId="AveryWizard">
    <w:name w:val="Avery Wizard"/>
    <w:basedOn w:val="Normal"/>
    <w:rsid w:val="005666FC"/>
    <w:pPr>
      <w:autoSpaceDE w:val="0"/>
      <w:autoSpaceDN w:val="0"/>
      <w:spacing w:line="440" w:lineRule="auto"/>
    </w:pPr>
    <w:rPr>
      <w:sz w:val="44"/>
      <w:szCs w:val="44"/>
      <w:lang w:eastAsia="zh-CN"/>
    </w:rPr>
  </w:style>
  <w:style w:type="character" w:styleId="Hyperlink">
    <w:name w:val="Hyperlink"/>
    <w:basedOn w:val="DefaultParagraphFont"/>
    <w:uiPriority w:val="99"/>
    <w:rsid w:val="000F57EC"/>
    <w:rPr>
      <w:color w:val="0066CC"/>
      <w:u w:val="single"/>
    </w:rPr>
  </w:style>
  <w:style w:type="character" w:customStyle="1" w:styleId="Heading1Char">
    <w:name w:val="Heading 1 Char"/>
    <w:basedOn w:val="DefaultParagraphFont"/>
    <w:link w:val="Heading1"/>
    <w:uiPriority w:val="1"/>
    <w:rsid w:val="00C46289"/>
    <w:rPr>
      <w:rFonts w:ascii="Calisto MT" w:hAnsi="Calisto MT"/>
      <w:bCs/>
      <w:color w:val="983620"/>
      <w:sz w:val="28"/>
      <w:szCs w:val="28"/>
    </w:rPr>
  </w:style>
  <w:style w:type="paragraph" w:customStyle="1" w:styleId="ContactDetails">
    <w:name w:val="Contact Details"/>
    <w:basedOn w:val="Normal"/>
    <w:uiPriority w:val="1"/>
    <w:qFormat/>
    <w:rsid w:val="00C46289"/>
    <w:pPr>
      <w:spacing w:after="120" w:line="276" w:lineRule="auto"/>
    </w:pPr>
    <w:rPr>
      <w:rFonts w:ascii="Calisto MT" w:hAnsi="Calisto MT"/>
      <w:color w:val="7F7F7F"/>
      <w:sz w:val="18"/>
      <w:lang w:eastAsia="en-US"/>
    </w:rPr>
  </w:style>
  <w:style w:type="paragraph" w:styleId="Header">
    <w:name w:val="header"/>
    <w:basedOn w:val="Normal"/>
    <w:link w:val="HeaderChar"/>
    <w:uiPriority w:val="99"/>
    <w:rsid w:val="00C46289"/>
    <w:pPr>
      <w:tabs>
        <w:tab w:val="center" w:pos="4680"/>
        <w:tab w:val="right" w:pos="9360"/>
      </w:tabs>
      <w:spacing w:before="120" w:after="40" w:line="276" w:lineRule="auto"/>
    </w:pPr>
    <w:rPr>
      <w:rFonts w:ascii="Calisto MT" w:hAnsi="Calisto MT"/>
      <w:color w:val="595959"/>
      <w:sz w:val="20"/>
      <w:lang w:eastAsia="en-US"/>
    </w:rPr>
  </w:style>
  <w:style w:type="character" w:customStyle="1" w:styleId="HeaderChar">
    <w:name w:val="Header Char"/>
    <w:basedOn w:val="DefaultParagraphFont"/>
    <w:link w:val="Header"/>
    <w:uiPriority w:val="99"/>
    <w:rsid w:val="00C46289"/>
    <w:rPr>
      <w:rFonts w:ascii="Calisto MT" w:hAnsi="Calisto MT"/>
      <w:color w:val="595959"/>
      <w:szCs w:val="24"/>
    </w:rPr>
  </w:style>
  <w:style w:type="paragraph" w:styleId="NoSpacing">
    <w:name w:val="No Spacing"/>
    <w:uiPriority w:val="1"/>
    <w:rsid w:val="00C46289"/>
    <w:rPr>
      <w:rFonts w:ascii="Calisto MT" w:hAnsi="Calisto MT"/>
      <w:sz w:val="5"/>
      <w:szCs w:val="24"/>
    </w:rPr>
  </w:style>
  <w:style w:type="paragraph" w:styleId="Subtitle">
    <w:name w:val="Subtitle"/>
    <w:basedOn w:val="Normal"/>
    <w:next w:val="Normal"/>
    <w:link w:val="SubtitleChar"/>
    <w:uiPriority w:val="1"/>
    <w:qFormat/>
    <w:rsid w:val="00C46289"/>
    <w:pPr>
      <w:numPr>
        <w:ilvl w:val="1"/>
      </w:numPr>
      <w:spacing w:before="40" w:after="120"/>
    </w:pPr>
    <w:rPr>
      <w:rFonts w:ascii="Calisto MT" w:hAnsi="Calisto MT"/>
      <w:iCs/>
      <w:color w:val="983620"/>
      <w:sz w:val="44"/>
      <w:lang w:eastAsia="en-US"/>
    </w:rPr>
  </w:style>
  <w:style w:type="character" w:customStyle="1" w:styleId="SubtitleChar">
    <w:name w:val="Subtitle Char"/>
    <w:basedOn w:val="DefaultParagraphFont"/>
    <w:link w:val="Subtitle"/>
    <w:uiPriority w:val="1"/>
    <w:rsid w:val="00C46289"/>
    <w:rPr>
      <w:rFonts w:ascii="Calisto MT" w:hAnsi="Calisto MT"/>
      <w:iCs/>
      <w:color w:val="983620"/>
      <w:sz w:val="44"/>
      <w:szCs w:val="24"/>
    </w:rPr>
  </w:style>
  <w:style w:type="paragraph" w:styleId="Title">
    <w:name w:val="Title"/>
    <w:basedOn w:val="Normal"/>
    <w:next w:val="Normal"/>
    <w:link w:val="TitleChar"/>
    <w:uiPriority w:val="1"/>
    <w:qFormat/>
    <w:rsid w:val="00C46289"/>
    <w:pPr>
      <w:spacing w:before="40" w:after="40"/>
    </w:pPr>
    <w:rPr>
      <w:rFonts w:ascii="Calisto MT" w:hAnsi="Calisto MT"/>
      <w:color w:val="983620"/>
      <w:kern w:val="28"/>
      <w:sz w:val="96"/>
      <w:szCs w:val="52"/>
      <w:lang w:eastAsia="en-US"/>
    </w:rPr>
  </w:style>
  <w:style w:type="character" w:customStyle="1" w:styleId="TitleChar">
    <w:name w:val="Title Char"/>
    <w:basedOn w:val="DefaultParagraphFont"/>
    <w:link w:val="Title"/>
    <w:uiPriority w:val="1"/>
    <w:rsid w:val="00C46289"/>
    <w:rPr>
      <w:rFonts w:ascii="Calisto MT" w:hAnsi="Calisto MT"/>
      <w:color w:val="983620"/>
      <w:kern w:val="28"/>
      <w:sz w:val="96"/>
      <w:szCs w:val="52"/>
    </w:rPr>
  </w:style>
  <w:style w:type="paragraph" w:styleId="NormalWeb">
    <w:name w:val="Normal (Web)"/>
    <w:basedOn w:val="Normal"/>
    <w:uiPriority w:val="99"/>
    <w:unhideWhenUsed/>
    <w:rsid w:val="00FF7855"/>
    <w:pPr>
      <w:spacing w:before="100" w:beforeAutospacing="1" w:after="100" w:afterAutospacing="1"/>
    </w:pPr>
    <w:rPr>
      <w:rFonts w:ascii="Times" w:eastAsiaTheme="minorEastAsia" w:hAnsi="Times"/>
      <w:sz w:val="20"/>
      <w:szCs w:val="20"/>
      <w:lang w:eastAsia="en-US"/>
    </w:rPr>
  </w:style>
  <w:style w:type="paragraph" w:styleId="ListParagraph">
    <w:name w:val="List Paragraph"/>
    <w:basedOn w:val="Normal"/>
    <w:uiPriority w:val="34"/>
    <w:qFormat/>
    <w:rsid w:val="00BC71C3"/>
    <w:pPr>
      <w:ind w:left="720"/>
      <w:contextualSpacing/>
    </w:pPr>
  </w:style>
  <w:style w:type="paragraph" w:styleId="BalloonText">
    <w:name w:val="Balloon Text"/>
    <w:basedOn w:val="Normal"/>
    <w:link w:val="BalloonTextChar"/>
    <w:uiPriority w:val="99"/>
    <w:semiHidden/>
    <w:unhideWhenUsed/>
    <w:rsid w:val="0006319D"/>
    <w:rPr>
      <w:rFonts w:ascii="Tahoma" w:hAnsi="Tahoma" w:cs="Tahoma"/>
      <w:sz w:val="16"/>
      <w:szCs w:val="16"/>
    </w:rPr>
  </w:style>
  <w:style w:type="character" w:customStyle="1" w:styleId="BalloonTextChar">
    <w:name w:val="Balloon Text Char"/>
    <w:basedOn w:val="DefaultParagraphFont"/>
    <w:link w:val="BalloonText"/>
    <w:uiPriority w:val="99"/>
    <w:semiHidden/>
    <w:rsid w:val="0006319D"/>
    <w:rPr>
      <w:rFonts w:ascii="Tahoma" w:hAnsi="Tahoma" w:cs="Tahoma"/>
      <w:sz w:val="16"/>
      <w:szCs w:val="16"/>
      <w:lang w:eastAsia="ja-JP"/>
    </w:rPr>
  </w:style>
  <w:style w:type="paragraph" w:styleId="Caption">
    <w:name w:val="caption"/>
    <w:basedOn w:val="Normal"/>
    <w:next w:val="Normal"/>
    <w:uiPriority w:val="35"/>
    <w:unhideWhenUsed/>
    <w:qFormat/>
    <w:rsid w:val="00631F6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600491">
      <w:bodyDiv w:val="1"/>
      <w:marLeft w:val="0"/>
      <w:marRight w:val="0"/>
      <w:marTop w:val="0"/>
      <w:marBottom w:val="0"/>
      <w:divBdr>
        <w:top w:val="none" w:sz="0" w:space="0" w:color="auto"/>
        <w:left w:val="none" w:sz="0" w:space="0" w:color="auto"/>
        <w:bottom w:val="none" w:sz="0" w:space="0" w:color="auto"/>
        <w:right w:val="none" w:sz="0" w:space="0" w:color="auto"/>
      </w:divBdr>
      <w:divsChild>
        <w:div w:id="1239635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clb.demon.fi/MathGeoLib/nightly/" TargetMode="External"/><Relationship Id="rId4" Type="http://schemas.openxmlformats.org/officeDocument/2006/relationships/settings" Target="settings.xml"/><Relationship Id="rId9" Type="http://schemas.openxmlformats.org/officeDocument/2006/relationships/hyperlink" Target="http://www.geolib.co.uk/" TargetMode="External"/><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osbikos\AppData\Roaming\Microsoft\Templates\Binder%20cover%20insert%20for%20professional%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Binder cover insert for professional document</Template>
  <TotalTime>229</TotalTime>
  <Pages>7</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Marios Bikos</dc:creator>
  <cp:lastModifiedBy>Marios Bikos</cp:lastModifiedBy>
  <cp:revision>40</cp:revision>
  <dcterms:created xsi:type="dcterms:W3CDTF">2013-06-30T10:53:00Z</dcterms:created>
  <dcterms:modified xsi:type="dcterms:W3CDTF">2013-06-30T14:49:00Z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TC010160511033</vt:lpwstr>
  </property>
</Properties>
</file>