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B420A" w14:textId="6991A706" w:rsidR="00A83403" w:rsidRPr="004B7337" w:rsidRDefault="00A83403" w:rsidP="00E02BA7">
      <w:pPr>
        <w:jc w:val="both"/>
        <w:rPr>
          <w:rFonts w:ascii="Times New Roman" w:hAnsi="Times New Roman" w:cs="Times New Roman"/>
          <w:sz w:val="48"/>
          <w:szCs w:val="48"/>
          <w:lang w:val="en-US"/>
        </w:rPr>
      </w:pPr>
      <w:r w:rsidRPr="004B7337">
        <w:rPr>
          <w:rFonts w:ascii="Times New Roman" w:hAnsi="Times New Roman" w:cs="Times New Roman"/>
          <w:sz w:val="48"/>
          <w:szCs w:val="48"/>
          <w:lang w:val="en-US"/>
        </w:rPr>
        <w:t>ICT583 Data Science Applications</w:t>
      </w:r>
    </w:p>
    <w:p w14:paraId="5DE15F3C" w14:textId="77777777" w:rsidR="00A83403" w:rsidRPr="004B7337" w:rsidRDefault="00A83403" w:rsidP="00E02BA7">
      <w:pPr>
        <w:jc w:val="both"/>
        <w:rPr>
          <w:rFonts w:ascii="Times New Roman" w:hAnsi="Times New Roman" w:cs="Times New Roman"/>
          <w:sz w:val="28"/>
          <w:szCs w:val="28"/>
          <w:lang w:val="en-US"/>
        </w:rPr>
      </w:pPr>
      <w:r w:rsidRPr="004B7337">
        <w:rPr>
          <w:rFonts w:ascii="Times New Roman" w:hAnsi="Times New Roman" w:cs="Times New Roman"/>
          <w:sz w:val="28"/>
          <w:szCs w:val="28"/>
          <w:lang w:val="en-US"/>
        </w:rPr>
        <w:t>Mid-term Assignment &amp; Data Science Application Project</w:t>
      </w:r>
    </w:p>
    <w:p w14:paraId="2A0F6654" w14:textId="77777777" w:rsidR="00A83403" w:rsidRPr="004B7337" w:rsidRDefault="00A83403" w:rsidP="00E02BA7">
      <w:pPr>
        <w:jc w:val="both"/>
        <w:rPr>
          <w:rFonts w:ascii="Times New Roman" w:hAnsi="Times New Roman" w:cs="Times New Roman"/>
          <w:lang w:val="en-US"/>
        </w:rPr>
      </w:pPr>
    </w:p>
    <w:p w14:paraId="2BD55CB7" w14:textId="77777777" w:rsidR="00A83403" w:rsidRPr="004B7337" w:rsidRDefault="00A83403" w:rsidP="00E02BA7">
      <w:pPr>
        <w:jc w:val="both"/>
        <w:rPr>
          <w:rFonts w:ascii="Times New Roman" w:hAnsi="Times New Roman" w:cs="Times New Roman"/>
          <w:lang w:val="en-US"/>
        </w:rPr>
      </w:pPr>
    </w:p>
    <w:p w14:paraId="335294CD" w14:textId="77777777" w:rsidR="00A83403" w:rsidRPr="004B7337" w:rsidRDefault="00A83403" w:rsidP="00E02BA7">
      <w:pPr>
        <w:jc w:val="both"/>
        <w:rPr>
          <w:rFonts w:ascii="Times New Roman" w:hAnsi="Times New Roman" w:cs="Times New Roman"/>
          <w:lang w:val="en-US"/>
        </w:rPr>
      </w:pPr>
    </w:p>
    <w:p w14:paraId="0223386B" w14:textId="77777777" w:rsidR="00A83403" w:rsidRPr="004B7337" w:rsidRDefault="00A83403" w:rsidP="00E02BA7">
      <w:pPr>
        <w:jc w:val="both"/>
        <w:rPr>
          <w:rFonts w:ascii="Times New Roman" w:hAnsi="Times New Roman" w:cs="Times New Roman"/>
          <w:lang w:val="en-US"/>
        </w:rPr>
      </w:pPr>
    </w:p>
    <w:p w14:paraId="1C382056" w14:textId="77777777" w:rsidR="00A83403" w:rsidRPr="004B7337" w:rsidRDefault="00A83403" w:rsidP="00E02BA7">
      <w:pPr>
        <w:jc w:val="both"/>
        <w:rPr>
          <w:rFonts w:ascii="Times New Roman" w:hAnsi="Times New Roman" w:cs="Times New Roman"/>
          <w:lang w:val="en-US"/>
        </w:rPr>
      </w:pPr>
    </w:p>
    <w:p w14:paraId="303D5751" w14:textId="77777777" w:rsidR="00A83403" w:rsidRPr="004B7337" w:rsidRDefault="00A83403" w:rsidP="00E02BA7">
      <w:pPr>
        <w:jc w:val="both"/>
        <w:rPr>
          <w:rFonts w:ascii="Times New Roman" w:hAnsi="Times New Roman" w:cs="Times New Roman"/>
          <w:lang w:val="en-US"/>
        </w:rPr>
      </w:pPr>
    </w:p>
    <w:p w14:paraId="3C4B8143" w14:textId="77777777" w:rsidR="00A83403" w:rsidRPr="004B7337" w:rsidRDefault="00A83403" w:rsidP="00E02BA7">
      <w:pPr>
        <w:jc w:val="both"/>
        <w:rPr>
          <w:rFonts w:ascii="Times New Roman" w:hAnsi="Times New Roman" w:cs="Times New Roman"/>
          <w:lang w:val="en-US"/>
        </w:rPr>
      </w:pPr>
    </w:p>
    <w:p w14:paraId="37AAC214" w14:textId="4DA76641" w:rsidR="00A83403" w:rsidRPr="004B7337" w:rsidRDefault="00A83403" w:rsidP="00E02BA7">
      <w:pPr>
        <w:ind w:left="1440"/>
        <w:jc w:val="both"/>
        <w:rPr>
          <w:rFonts w:ascii="Times New Roman" w:hAnsi="Times New Roman" w:cs="Times New Roman"/>
          <w:lang w:val="en-US"/>
        </w:rPr>
      </w:pPr>
      <w:r w:rsidRPr="004B7337">
        <w:rPr>
          <w:rFonts w:ascii="Times New Roman" w:hAnsi="Times New Roman" w:cs="Times New Roman"/>
          <w:b/>
          <w:bCs/>
          <w:lang w:val="en-US"/>
        </w:rPr>
        <w:t>Assignment 1 Mid-term Assignment</w:t>
      </w:r>
      <w:r w:rsidRPr="004B7337">
        <w:rPr>
          <w:rFonts w:ascii="Times New Roman" w:hAnsi="Times New Roman" w:cs="Times New Roman"/>
          <w:b/>
          <w:bCs/>
          <w:lang w:val="en-US"/>
        </w:rPr>
        <w:br/>
      </w:r>
      <w:r w:rsidRPr="004B7337">
        <w:rPr>
          <w:rFonts w:ascii="Times New Roman" w:hAnsi="Times New Roman" w:cs="Times New Roman"/>
          <w:lang w:val="en-US"/>
        </w:rPr>
        <w:br/>
      </w:r>
      <w:r w:rsidRPr="004B7337">
        <w:rPr>
          <w:rFonts w:ascii="Times New Roman" w:hAnsi="Times New Roman" w:cs="Times New Roman"/>
          <w:u w:val="single"/>
          <w:lang w:val="en-US"/>
        </w:rPr>
        <w:t xml:space="preserve">Literature review on </w:t>
      </w:r>
      <w:r w:rsidR="00CF7D75" w:rsidRPr="004B7337">
        <w:rPr>
          <w:rFonts w:ascii="Times New Roman" w:hAnsi="Times New Roman" w:cs="Times New Roman"/>
          <w:u w:val="single"/>
          <w:lang w:val="en-US"/>
        </w:rPr>
        <w:t xml:space="preserve">the </w:t>
      </w:r>
      <w:r w:rsidRPr="004B7337">
        <w:rPr>
          <w:rFonts w:ascii="Times New Roman" w:hAnsi="Times New Roman" w:cs="Times New Roman"/>
          <w:u w:val="single"/>
          <w:lang w:val="en-US"/>
        </w:rPr>
        <w:t xml:space="preserve">topic </w:t>
      </w:r>
      <w:r w:rsidR="00CF7D75" w:rsidRPr="004B7337">
        <w:rPr>
          <w:rFonts w:ascii="Times New Roman" w:hAnsi="Times New Roman" w:cs="Times New Roman"/>
          <w:u w:val="single"/>
          <w:lang w:val="en-US"/>
        </w:rPr>
        <w:t>Data-driven</w:t>
      </w:r>
      <w:r w:rsidRPr="004B7337">
        <w:rPr>
          <w:rFonts w:ascii="Times New Roman" w:hAnsi="Times New Roman" w:cs="Times New Roman"/>
          <w:u w:val="single"/>
          <w:lang w:val="en-US"/>
        </w:rPr>
        <w:t xml:space="preserve"> models for dementia </w:t>
      </w:r>
      <w:r w:rsidR="00CF7D75" w:rsidRPr="004B7337">
        <w:rPr>
          <w:rFonts w:ascii="Times New Roman" w:hAnsi="Times New Roman" w:cs="Times New Roman"/>
          <w:u w:val="single"/>
          <w:lang w:val="en-US"/>
        </w:rPr>
        <w:t>Risk</w:t>
      </w:r>
      <w:r w:rsidRPr="004B7337">
        <w:rPr>
          <w:rFonts w:ascii="Times New Roman" w:hAnsi="Times New Roman" w:cs="Times New Roman"/>
          <w:u w:val="single"/>
          <w:lang w:val="en-US"/>
        </w:rPr>
        <w:t xml:space="preserve"> analysis and prediction </w:t>
      </w:r>
      <w:r w:rsidRPr="004B7337">
        <w:rPr>
          <w:rFonts w:ascii="Times New Roman" w:hAnsi="Times New Roman" w:cs="Times New Roman"/>
          <w:u w:val="single"/>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r>
      <w:r w:rsidRPr="004B7337">
        <w:rPr>
          <w:rFonts w:ascii="Times New Roman" w:hAnsi="Times New Roman" w:cs="Times New Roman"/>
          <w:lang w:val="en-US"/>
        </w:rPr>
        <w:br/>
        <w:t xml:space="preserve">                                                               </w:t>
      </w:r>
    </w:p>
    <w:p w14:paraId="2CE451D5" w14:textId="77777777" w:rsidR="00A83403" w:rsidRPr="004B7337" w:rsidRDefault="00A83403" w:rsidP="00E02BA7">
      <w:pPr>
        <w:ind w:left="1440"/>
        <w:jc w:val="both"/>
        <w:rPr>
          <w:rFonts w:ascii="Times New Roman" w:hAnsi="Times New Roman" w:cs="Times New Roman"/>
          <w:lang w:val="en-US"/>
        </w:rPr>
      </w:pPr>
    </w:p>
    <w:p w14:paraId="4E2426AE" w14:textId="77777777" w:rsidR="00A83403" w:rsidRPr="004B7337" w:rsidRDefault="00A83403" w:rsidP="00E02BA7">
      <w:pPr>
        <w:ind w:left="1440"/>
        <w:jc w:val="both"/>
        <w:rPr>
          <w:rFonts w:ascii="Times New Roman" w:hAnsi="Times New Roman" w:cs="Times New Roman"/>
          <w:lang w:val="en-US"/>
        </w:rPr>
      </w:pPr>
    </w:p>
    <w:p w14:paraId="5BECB3EE" w14:textId="77777777" w:rsidR="00A83403" w:rsidRPr="004B7337" w:rsidRDefault="00A83403" w:rsidP="00E02BA7">
      <w:pPr>
        <w:ind w:left="4320" w:firstLine="720"/>
        <w:jc w:val="both"/>
        <w:rPr>
          <w:rFonts w:ascii="Times New Roman" w:hAnsi="Times New Roman" w:cs="Times New Roman"/>
          <w:lang w:val="en-US"/>
        </w:rPr>
      </w:pPr>
      <w:r w:rsidRPr="004B7337">
        <w:rPr>
          <w:rFonts w:ascii="Times New Roman" w:hAnsi="Times New Roman" w:cs="Times New Roman"/>
          <w:lang w:val="en-US"/>
        </w:rPr>
        <w:t xml:space="preserve">  Submitted By- Ankit Sakuja</w:t>
      </w:r>
      <w:r w:rsidRPr="004B7337">
        <w:rPr>
          <w:rFonts w:ascii="Times New Roman" w:hAnsi="Times New Roman" w:cs="Times New Roman"/>
          <w:lang w:val="en-US"/>
        </w:rPr>
        <w:br/>
        <w:t xml:space="preserve">              Student ID -     34711482</w:t>
      </w:r>
      <w:r w:rsidRPr="004B7337">
        <w:rPr>
          <w:rFonts w:ascii="Times New Roman" w:hAnsi="Times New Roman" w:cs="Times New Roman"/>
          <w:lang w:val="en-US"/>
        </w:rPr>
        <w:br/>
        <w:t xml:space="preserve">                                                           </w:t>
      </w:r>
    </w:p>
    <w:p w14:paraId="22BF9FAF" w14:textId="77777777" w:rsidR="00A83403" w:rsidRPr="004B7337" w:rsidRDefault="00A83403" w:rsidP="00E02BA7">
      <w:pPr>
        <w:jc w:val="both"/>
        <w:rPr>
          <w:rFonts w:ascii="Times New Roman" w:hAnsi="Times New Roman" w:cs="Times New Roman"/>
          <w:lang w:val="en-US"/>
        </w:rPr>
      </w:pPr>
    </w:p>
    <w:p w14:paraId="31F0A112" w14:textId="77777777" w:rsidR="00BE24CF" w:rsidRPr="004B7337" w:rsidRDefault="00BE24CF" w:rsidP="00E02BA7">
      <w:pPr>
        <w:jc w:val="both"/>
        <w:rPr>
          <w:rFonts w:ascii="Times New Roman" w:hAnsi="Times New Roman" w:cs="Times New Roman"/>
          <w:lang w:val="en-US"/>
        </w:rPr>
      </w:pPr>
    </w:p>
    <w:p w14:paraId="39660AA5" w14:textId="77777777" w:rsidR="00BE24CF" w:rsidRPr="004B7337" w:rsidRDefault="00BE24CF" w:rsidP="00E02BA7">
      <w:pPr>
        <w:jc w:val="both"/>
        <w:rPr>
          <w:rFonts w:ascii="Times New Roman" w:hAnsi="Times New Roman" w:cs="Times New Roman"/>
          <w:lang w:val="en-US"/>
        </w:rPr>
      </w:pPr>
    </w:p>
    <w:p w14:paraId="67991189" w14:textId="77777777" w:rsidR="00BE24CF" w:rsidRPr="004B7337" w:rsidRDefault="00BE24CF" w:rsidP="00E02BA7">
      <w:pPr>
        <w:jc w:val="both"/>
        <w:rPr>
          <w:rFonts w:ascii="Times New Roman" w:hAnsi="Times New Roman" w:cs="Times New Roman"/>
          <w:lang w:val="en-US"/>
        </w:rPr>
      </w:pPr>
    </w:p>
    <w:p w14:paraId="733A7EC5" w14:textId="77777777" w:rsidR="00BE24CF" w:rsidRPr="004B7337" w:rsidRDefault="00BE24CF" w:rsidP="00E02BA7">
      <w:pPr>
        <w:jc w:val="both"/>
        <w:rPr>
          <w:rFonts w:ascii="Times New Roman" w:hAnsi="Times New Roman" w:cs="Times New Roman"/>
          <w:lang w:val="en-US"/>
        </w:rPr>
      </w:pPr>
    </w:p>
    <w:p w14:paraId="738713B9" w14:textId="77777777" w:rsidR="00BE24CF" w:rsidRPr="004B7337" w:rsidRDefault="00BE24CF" w:rsidP="00E02BA7">
      <w:pPr>
        <w:jc w:val="both"/>
        <w:rPr>
          <w:rFonts w:ascii="Times New Roman" w:hAnsi="Times New Roman" w:cs="Times New Roman"/>
          <w:lang w:val="en-US"/>
        </w:rPr>
      </w:pPr>
    </w:p>
    <w:p w14:paraId="1F924C65" w14:textId="77777777" w:rsidR="00BE24CF" w:rsidRPr="004B7337" w:rsidRDefault="00BE24CF" w:rsidP="00E02BA7">
      <w:pPr>
        <w:jc w:val="both"/>
        <w:rPr>
          <w:rFonts w:ascii="Times New Roman" w:hAnsi="Times New Roman" w:cs="Times New Roman"/>
          <w:lang w:val="en-US"/>
        </w:rPr>
      </w:pPr>
    </w:p>
    <w:p w14:paraId="1A90D7E2" w14:textId="77777777" w:rsidR="00BE24CF" w:rsidRPr="004B7337" w:rsidRDefault="00BE24CF" w:rsidP="00E02BA7">
      <w:pPr>
        <w:jc w:val="both"/>
        <w:rPr>
          <w:rFonts w:ascii="Times New Roman" w:hAnsi="Times New Roman" w:cs="Times New Roman"/>
          <w:lang w:val="en-US"/>
        </w:rPr>
      </w:pPr>
    </w:p>
    <w:p w14:paraId="1B9C722F" w14:textId="77777777" w:rsidR="00BE24CF" w:rsidRPr="004B7337" w:rsidRDefault="00BE24CF" w:rsidP="00E02BA7">
      <w:pPr>
        <w:jc w:val="both"/>
        <w:rPr>
          <w:rFonts w:ascii="Times New Roman" w:hAnsi="Times New Roman" w:cs="Times New Roman"/>
          <w:lang w:val="en-US"/>
        </w:rPr>
      </w:pPr>
    </w:p>
    <w:p w14:paraId="1FA62B2D" w14:textId="77777777" w:rsidR="00BE24CF" w:rsidRPr="004B7337" w:rsidRDefault="00BE24CF" w:rsidP="00E02BA7">
      <w:pPr>
        <w:jc w:val="both"/>
        <w:rPr>
          <w:rFonts w:ascii="Times New Roman" w:hAnsi="Times New Roman" w:cs="Times New Roman"/>
          <w:lang w:val="en-US"/>
        </w:rPr>
      </w:pPr>
    </w:p>
    <w:p w14:paraId="723BC92C" w14:textId="77777777" w:rsidR="00BE24CF" w:rsidRPr="004B7337" w:rsidRDefault="00BE24CF" w:rsidP="00E02BA7">
      <w:pPr>
        <w:jc w:val="both"/>
        <w:rPr>
          <w:rFonts w:ascii="Times New Roman" w:hAnsi="Times New Roman" w:cs="Times New Roman"/>
          <w:lang w:val="en-US"/>
        </w:rPr>
      </w:pPr>
    </w:p>
    <w:p w14:paraId="23B67C05" w14:textId="77777777" w:rsidR="00BE24CF" w:rsidRPr="004B7337" w:rsidRDefault="00BE24CF" w:rsidP="00E02BA7">
      <w:pPr>
        <w:jc w:val="both"/>
        <w:rPr>
          <w:rFonts w:ascii="Times New Roman" w:hAnsi="Times New Roman" w:cs="Times New Roman"/>
          <w:lang w:val="en-US"/>
        </w:rPr>
      </w:pPr>
    </w:p>
    <w:p w14:paraId="370B2478" w14:textId="77777777" w:rsidR="00BE24CF" w:rsidRPr="004B7337" w:rsidRDefault="00BE24CF" w:rsidP="00E02BA7">
      <w:pPr>
        <w:jc w:val="both"/>
        <w:rPr>
          <w:rFonts w:ascii="Times New Roman" w:hAnsi="Times New Roman" w:cs="Times New Roman"/>
          <w:lang w:val="en-US"/>
        </w:rPr>
      </w:pPr>
    </w:p>
    <w:p w14:paraId="007E36E3" w14:textId="2AC08716" w:rsidR="00B93BF8" w:rsidRPr="004B7337" w:rsidRDefault="00036B59" w:rsidP="00E02BA7">
      <w:pPr>
        <w:jc w:val="both"/>
        <w:rPr>
          <w:rFonts w:ascii="Times New Roman" w:hAnsi="Times New Roman" w:cs="Times New Roman"/>
          <w:lang w:val="en-US"/>
        </w:rPr>
      </w:pPr>
      <w:r w:rsidRPr="004B7337">
        <w:rPr>
          <w:rFonts w:ascii="Times New Roman" w:hAnsi="Times New Roman" w:cs="Times New Roman"/>
          <w:lang w:val="en-US"/>
        </w:rPr>
        <w:tab/>
      </w:r>
      <w:r w:rsidRPr="004B7337">
        <w:rPr>
          <w:rFonts w:ascii="Times New Roman" w:hAnsi="Times New Roman" w:cs="Times New Roman"/>
          <w:lang w:val="en-US"/>
        </w:rPr>
        <w:tab/>
      </w:r>
      <w:r w:rsidRPr="004B7337">
        <w:rPr>
          <w:rFonts w:ascii="Times New Roman" w:hAnsi="Times New Roman" w:cs="Times New Roman"/>
          <w:lang w:val="en-US"/>
        </w:rPr>
        <w:tab/>
      </w:r>
    </w:p>
    <w:p w14:paraId="050C460F" w14:textId="77777777" w:rsidR="00036B59" w:rsidRPr="004B7337" w:rsidRDefault="009830C1" w:rsidP="00E02BA7">
      <w:pPr>
        <w:jc w:val="both"/>
        <w:rPr>
          <w:rFonts w:ascii="Times New Roman" w:hAnsi="Times New Roman" w:cs="Times New Roman"/>
          <w:b/>
          <w:bCs/>
          <w:lang w:val="en-US"/>
        </w:rPr>
      </w:pPr>
      <w:r w:rsidRPr="004B7337">
        <w:rPr>
          <w:rFonts w:ascii="Times New Roman" w:hAnsi="Times New Roman" w:cs="Times New Roman"/>
          <w:b/>
          <w:bCs/>
          <w:lang w:val="en-US"/>
        </w:rPr>
        <w:lastRenderedPageBreak/>
        <w:t>Introduction</w:t>
      </w:r>
    </w:p>
    <w:p w14:paraId="42E86BA4" w14:textId="77777777" w:rsidR="002C7677" w:rsidRPr="004B7337" w:rsidRDefault="002C7677" w:rsidP="00E02BA7">
      <w:pPr>
        <w:jc w:val="both"/>
        <w:rPr>
          <w:rFonts w:ascii="Times New Roman" w:hAnsi="Times New Roman" w:cs="Times New Roman"/>
          <w:b/>
          <w:bCs/>
          <w:lang w:val="en-US"/>
        </w:rPr>
      </w:pPr>
    </w:p>
    <w:p w14:paraId="7AB90281" w14:textId="4B2B38BA" w:rsidR="00107671" w:rsidRPr="004B7337" w:rsidRDefault="00B70A4E" w:rsidP="00E02BA7">
      <w:pPr>
        <w:jc w:val="both"/>
        <w:rPr>
          <w:rFonts w:ascii="Times New Roman" w:hAnsi="Times New Roman" w:cs="Times New Roman"/>
          <w:lang w:val="en-US"/>
        </w:rPr>
      </w:pPr>
      <w:r w:rsidRPr="004B7337">
        <w:rPr>
          <w:rFonts w:ascii="Times New Roman" w:hAnsi="Times New Roman" w:cs="Times New Roman"/>
          <w:lang w:val="en-US"/>
        </w:rPr>
        <w:t xml:space="preserve">Dementia currently </w:t>
      </w:r>
      <w:r w:rsidR="007918BD" w:rsidRPr="004B7337">
        <w:rPr>
          <w:rFonts w:ascii="Times New Roman" w:hAnsi="Times New Roman" w:cs="Times New Roman"/>
          <w:lang w:val="en-US"/>
        </w:rPr>
        <w:t xml:space="preserve">ranks as the seventh leading cause of death and a significant contributor to disability and reliance among elderly individuals </w:t>
      </w:r>
      <w:r w:rsidR="00CF7D75" w:rsidRPr="004B7337">
        <w:rPr>
          <w:rFonts w:ascii="Times New Roman" w:hAnsi="Times New Roman" w:cs="Times New Roman"/>
          <w:lang w:val="en-US"/>
        </w:rPr>
        <w:t>globally</w:t>
      </w:r>
      <w:r w:rsidR="007918BD" w:rsidRPr="004B7337">
        <w:rPr>
          <w:rFonts w:ascii="Times New Roman" w:hAnsi="Times New Roman" w:cs="Times New Roman"/>
          <w:lang w:val="en-US"/>
        </w:rPr>
        <w:t xml:space="preserve">. About every three seconds, a fresh dementia case comes into being, </w:t>
      </w:r>
      <w:r w:rsidR="00CF7D75" w:rsidRPr="004B7337">
        <w:rPr>
          <w:rFonts w:ascii="Times New Roman" w:hAnsi="Times New Roman" w:cs="Times New Roman"/>
          <w:lang w:val="en-US"/>
        </w:rPr>
        <w:t>accumulating</w:t>
      </w:r>
      <w:r w:rsidR="007918BD" w:rsidRPr="004B7337">
        <w:rPr>
          <w:rFonts w:ascii="Times New Roman" w:hAnsi="Times New Roman" w:cs="Times New Roman"/>
          <w:lang w:val="en-US"/>
        </w:rPr>
        <w:t xml:space="preserve"> ten million new </w:t>
      </w:r>
      <w:r w:rsidR="00CF7D75" w:rsidRPr="004B7337">
        <w:rPr>
          <w:rFonts w:ascii="Times New Roman" w:hAnsi="Times New Roman" w:cs="Times New Roman"/>
          <w:lang w:val="en-US"/>
        </w:rPr>
        <w:t>points</w:t>
      </w:r>
      <w:r w:rsidR="007918BD" w:rsidRPr="004B7337">
        <w:rPr>
          <w:rFonts w:ascii="Times New Roman" w:hAnsi="Times New Roman" w:cs="Times New Roman"/>
          <w:lang w:val="en-US"/>
        </w:rPr>
        <w:t xml:space="preserve"> each year within the continuously growing population of dementia patients </w:t>
      </w:r>
      <w:r w:rsidR="00CF7D75" w:rsidRPr="004B7337">
        <w:rPr>
          <w:rFonts w:ascii="Times New Roman" w:hAnsi="Times New Roman" w:cs="Times New Roman"/>
          <w:lang w:val="en-US"/>
        </w:rPr>
        <w:t>globally</w:t>
      </w:r>
      <w:r w:rsidR="0074102B" w:rsidRPr="004B7337">
        <w:rPr>
          <w:rFonts w:ascii="Times New Roman" w:hAnsi="Times New Roman" w:cs="Times New Roman"/>
          <w:lang w:val="en-US"/>
        </w:rPr>
        <w:t xml:space="preserve">. According to the World Health Organization, there are more than 55 million dementia sufferers in the globe, and 10 million new cases are discovered each </w:t>
      </w:r>
      <w:proofErr w:type="gramStart"/>
      <w:r w:rsidR="0074102B" w:rsidRPr="004B7337">
        <w:rPr>
          <w:rFonts w:ascii="Times New Roman" w:hAnsi="Times New Roman" w:cs="Times New Roman"/>
          <w:lang w:val="en-US"/>
        </w:rPr>
        <w:t>year[</w:t>
      </w:r>
      <w:proofErr w:type="gramEnd"/>
      <w:r w:rsidR="0074102B" w:rsidRPr="004B7337">
        <w:rPr>
          <w:rFonts w:ascii="Times New Roman" w:hAnsi="Times New Roman" w:cs="Times New Roman"/>
          <w:lang w:val="en-US"/>
        </w:rPr>
        <w:t>1].</w:t>
      </w:r>
      <w:r w:rsidR="00E07851" w:rsidRPr="004B7337">
        <w:rPr>
          <w:rFonts w:ascii="Times New Roman" w:hAnsi="Times New Roman" w:cs="Times New Roman"/>
          <w:lang w:val="en-US"/>
        </w:rPr>
        <w:t xml:space="preserve"> </w:t>
      </w:r>
      <w:r w:rsidR="00CF7D75" w:rsidRPr="004B7337">
        <w:rPr>
          <w:rFonts w:ascii="Times New Roman" w:hAnsi="Times New Roman" w:cs="Times New Roman"/>
          <w:lang w:val="en-US"/>
        </w:rPr>
        <w:t>This condition is denoted by a persistent</w:t>
      </w:r>
      <w:r w:rsidR="006331E1" w:rsidRPr="004B7337">
        <w:rPr>
          <w:rFonts w:ascii="Times New Roman" w:hAnsi="Times New Roman" w:cs="Times New Roman"/>
          <w:lang w:val="en-US"/>
        </w:rPr>
        <w:t>,</w:t>
      </w:r>
      <w:r w:rsidR="00CF7D75" w:rsidRPr="004B7337">
        <w:rPr>
          <w:rFonts w:ascii="Times New Roman" w:hAnsi="Times New Roman" w:cs="Times New Roman"/>
          <w:lang w:val="en-US"/>
        </w:rPr>
        <w:t xml:space="preserve"> generally advancing memory and intellectual capacity decrease. It involves an impairment in at least two cognitive functions: memory, communication, perception, mathematical skills, awareness, judgement, abstract thinking, and problem-solving ability to solve problems. Presently</w:t>
      </w:r>
      <w:r w:rsidR="006331E1" w:rsidRPr="004B7337">
        <w:rPr>
          <w:rFonts w:ascii="Times New Roman" w:hAnsi="Times New Roman" w:cs="Times New Roman"/>
          <w:lang w:val="en-US"/>
        </w:rPr>
        <w:t>, dementia is a widespread issue. Predictions point towards a continual increase in dementia diagnoses, with an estimated 75.63 million cases projected for 2030 and a substantial 135.46 million for 2050.</w:t>
      </w:r>
    </w:p>
    <w:p w14:paraId="3DCBA827" w14:textId="2A5DF318" w:rsidR="006331E1" w:rsidRPr="004B7337" w:rsidRDefault="006331E1" w:rsidP="00E02BA7">
      <w:pPr>
        <w:jc w:val="both"/>
        <w:rPr>
          <w:rFonts w:ascii="Times New Roman" w:hAnsi="Times New Roman" w:cs="Times New Roman"/>
          <w:lang w:val="en-US"/>
        </w:rPr>
      </w:pPr>
      <w:r w:rsidRPr="004B7337">
        <w:rPr>
          <w:rFonts w:ascii="Times New Roman" w:hAnsi="Times New Roman" w:cs="Times New Roman"/>
          <w:lang w:val="en-US"/>
        </w:rPr>
        <w:t xml:space="preserve">Dementia, a condition that poses a substantial health issue in ageing populations, develops </w:t>
      </w:r>
      <w:r w:rsidR="0074102B" w:rsidRPr="004B7337">
        <w:rPr>
          <w:rFonts w:ascii="Times New Roman" w:hAnsi="Times New Roman" w:cs="Times New Roman"/>
          <w:lang w:val="en-US"/>
        </w:rPr>
        <w:t>relentlessly due to vascular-degenerative shifts and advances</w:t>
      </w:r>
      <w:r w:rsidRPr="004B7337">
        <w:rPr>
          <w:rFonts w:ascii="Times New Roman" w:hAnsi="Times New Roman" w:cs="Times New Roman"/>
          <w:lang w:val="en-US"/>
        </w:rPr>
        <w:t xml:space="preserve">. The main objectives in the care of dementia patients include preserving their functionality, reducing disability, maintaining stability in their environment and relationships, compensating for the losses brought about by the disease, and fostering a therapeutic environment that protects the patient’s individuality and sustains their quality of life. To attain these goals, it is crucial to understand the risk factors associated with the disease and provide support to </w:t>
      </w:r>
      <w:proofErr w:type="spellStart"/>
      <w:r w:rsidRPr="004B7337">
        <w:rPr>
          <w:rFonts w:ascii="Times New Roman" w:hAnsi="Times New Roman" w:cs="Times New Roman"/>
          <w:lang w:val="en-US"/>
        </w:rPr>
        <w:t>stabilise</w:t>
      </w:r>
      <w:proofErr w:type="spellEnd"/>
      <w:r w:rsidRPr="004B7337">
        <w:rPr>
          <w:rFonts w:ascii="Times New Roman" w:hAnsi="Times New Roman" w:cs="Times New Roman"/>
          <w:lang w:val="en-US"/>
        </w:rPr>
        <w:t xml:space="preserve"> the patient's living </w:t>
      </w:r>
      <w:proofErr w:type="gramStart"/>
      <w:r w:rsidRPr="004B7337">
        <w:rPr>
          <w:rFonts w:ascii="Times New Roman" w:hAnsi="Times New Roman" w:cs="Times New Roman"/>
          <w:lang w:val="en-US"/>
        </w:rPr>
        <w:t>conditions[</w:t>
      </w:r>
      <w:proofErr w:type="gramEnd"/>
      <w:r w:rsidR="00E07851" w:rsidRPr="004B7337">
        <w:rPr>
          <w:rFonts w:ascii="Times New Roman" w:hAnsi="Times New Roman" w:cs="Times New Roman"/>
          <w:lang w:val="en-US"/>
        </w:rPr>
        <w:t>2</w:t>
      </w:r>
      <w:r w:rsidRPr="004B7337">
        <w:rPr>
          <w:rFonts w:ascii="Times New Roman" w:hAnsi="Times New Roman" w:cs="Times New Roman"/>
          <w:lang w:val="en-US"/>
        </w:rPr>
        <w:t>].</w:t>
      </w:r>
    </w:p>
    <w:p w14:paraId="26A20361" w14:textId="77777777" w:rsidR="00107671" w:rsidRPr="004B7337" w:rsidRDefault="00107671" w:rsidP="00E02BA7">
      <w:pPr>
        <w:jc w:val="both"/>
        <w:rPr>
          <w:rFonts w:ascii="Times New Roman" w:hAnsi="Times New Roman" w:cs="Times New Roman"/>
          <w:lang w:val="en-US"/>
        </w:rPr>
      </w:pPr>
    </w:p>
    <w:p w14:paraId="55E55931" w14:textId="77777777" w:rsidR="00107671" w:rsidRPr="004B7337" w:rsidRDefault="00107671" w:rsidP="00E02BA7">
      <w:pPr>
        <w:jc w:val="both"/>
        <w:rPr>
          <w:rFonts w:ascii="Times New Roman" w:hAnsi="Times New Roman" w:cs="Times New Roman"/>
          <w:lang w:val="en-US"/>
        </w:rPr>
      </w:pPr>
    </w:p>
    <w:p w14:paraId="5A9B8537" w14:textId="5A95574D" w:rsidR="00107671" w:rsidRPr="004B7337" w:rsidRDefault="00704CCE" w:rsidP="00E02BA7">
      <w:pPr>
        <w:jc w:val="both"/>
        <w:rPr>
          <w:rFonts w:ascii="Times New Roman" w:hAnsi="Times New Roman" w:cs="Times New Roman"/>
          <w:b/>
          <w:bCs/>
          <w:lang w:val="en-US"/>
        </w:rPr>
      </w:pPr>
      <w:r w:rsidRPr="004B7337">
        <w:rPr>
          <w:rFonts w:ascii="Times New Roman" w:hAnsi="Times New Roman" w:cs="Times New Roman"/>
          <w:b/>
          <w:bCs/>
          <w:lang w:val="en-US"/>
        </w:rPr>
        <w:t xml:space="preserve">Literature Review on Dementia </w:t>
      </w:r>
      <w:r w:rsidR="00CF7D75" w:rsidRPr="004B7337">
        <w:rPr>
          <w:rFonts w:ascii="Times New Roman" w:hAnsi="Times New Roman" w:cs="Times New Roman"/>
          <w:b/>
          <w:bCs/>
          <w:lang w:val="en-US"/>
        </w:rPr>
        <w:t>Risk</w:t>
      </w:r>
      <w:r w:rsidRPr="004B7337">
        <w:rPr>
          <w:rFonts w:ascii="Times New Roman" w:hAnsi="Times New Roman" w:cs="Times New Roman"/>
          <w:b/>
          <w:bCs/>
          <w:lang w:val="en-US"/>
        </w:rPr>
        <w:t xml:space="preserve"> Analysis and Prediction Model:</w:t>
      </w:r>
    </w:p>
    <w:p w14:paraId="1B5275B6" w14:textId="3AE49D78" w:rsidR="00067CC4" w:rsidRPr="004B7337" w:rsidRDefault="007918BD" w:rsidP="00E02BA7">
      <w:pPr>
        <w:jc w:val="both"/>
        <w:rPr>
          <w:rFonts w:ascii="Times New Roman" w:hAnsi="Times New Roman" w:cs="Times New Roman"/>
          <w:lang w:val="en-US"/>
        </w:rPr>
      </w:pPr>
      <w:r w:rsidRPr="004B7337">
        <w:rPr>
          <w:rFonts w:ascii="Times New Roman" w:hAnsi="Times New Roman" w:cs="Times New Roman"/>
          <w:lang w:val="en-US"/>
        </w:rPr>
        <w:t>This literature review highlights the increasing role of data-driven techniques.</w:t>
      </w:r>
      <w:r w:rsidR="00ED4301" w:rsidRPr="004B7337">
        <w:rPr>
          <w:rFonts w:ascii="Times New Roman" w:hAnsi="Times New Roman" w:cs="Times New Roman"/>
          <w:lang w:val="en-US"/>
        </w:rPr>
        <w:t xml:space="preserve"> </w:t>
      </w:r>
      <w:r w:rsidR="00CF7D75" w:rsidRPr="004B7337">
        <w:rPr>
          <w:rFonts w:ascii="Times New Roman" w:hAnsi="Times New Roman" w:cs="Times New Roman"/>
          <w:lang w:val="en-US"/>
        </w:rPr>
        <w:t>This scoping literature review used Google Scholar</w:t>
      </w:r>
      <w:r w:rsidR="00ED4301" w:rsidRPr="004B7337">
        <w:rPr>
          <w:rFonts w:ascii="Times New Roman" w:hAnsi="Times New Roman" w:cs="Times New Roman"/>
          <w:lang w:val="en-US"/>
        </w:rPr>
        <w:t xml:space="preserve"> to identify relevant papers</w:t>
      </w:r>
      <w:r w:rsidR="00CC7A14" w:rsidRPr="004B7337">
        <w:rPr>
          <w:rFonts w:ascii="Times New Roman" w:hAnsi="Times New Roman" w:cs="Times New Roman"/>
          <w:lang w:val="en-US"/>
        </w:rPr>
        <w:t xml:space="preserve">. The resulting records were further filtered to retrieve articles published </w:t>
      </w:r>
      <w:r w:rsidR="00CF7D75" w:rsidRPr="004B7337">
        <w:rPr>
          <w:rFonts w:ascii="Times New Roman" w:hAnsi="Times New Roman" w:cs="Times New Roman"/>
          <w:lang w:val="en-US"/>
        </w:rPr>
        <w:t>from</w:t>
      </w:r>
      <w:r w:rsidR="00CC7A14" w:rsidRPr="004B7337">
        <w:rPr>
          <w:rFonts w:ascii="Times New Roman" w:hAnsi="Times New Roman" w:cs="Times New Roman"/>
          <w:lang w:val="en-US"/>
        </w:rPr>
        <w:t xml:space="preserve"> 2020</w:t>
      </w:r>
      <w:r w:rsidR="00057E77" w:rsidRPr="004B7337">
        <w:rPr>
          <w:rFonts w:ascii="Times New Roman" w:hAnsi="Times New Roman" w:cs="Times New Roman"/>
          <w:lang w:val="en-US"/>
        </w:rPr>
        <w:t xml:space="preserve"> </w:t>
      </w:r>
      <w:r w:rsidR="00CF7D75" w:rsidRPr="004B7337">
        <w:rPr>
          <w:rFonts w:ascii="Times New Roman" w:hAnsi="Times New Roman" w:cs="Times New Roman"/>
          <w:lang w:val="en-US"/>
        </w:rPr>
        <w:t>to</w:t>
      </w:r>
      <w:r w:rsidR="00057E77" w:rsidRPr="004B7337">
        <w:rPr>
          <w:rFonts w:ascii="Times New Roman" w:hAnsi="Times New Roman" w:cs="Times New Roman"/>
          <w:lang w:val="en-US"/>
        </w:rPr>
        <w:t xml:space="preserve"> 2023. </w:t>
      </w:r>
      <w:r w:rsidR="00CC7A14" w:rsidRPr="004B7337">
        <w:rPr>
          <w:rFonts w:ascii="Times New Roman" w:hAnsi="Times New Roman" w:cs="Times New Roman"/>
          <w:lang w:val="en-US"/>
        </w:rPr>
        <w:t>Duplicates were removed, titles and abstract were screened</w:t>
      </w:r>
      <w:r w:rsidR="00CF7D75" w:rsidRPr="004B7337">
        <w:rPr>
          <w:rFonts w:ascii="Times New Roman" w:hAnsi="Times New Roman" w:cs="Times New Roman"/>
          <w:lang w:val="en-US"/>
        </w:rPr>
        <w:t>,</w:t>
      </w:r>
      <w:r w:rsidR="00CC7A14" w:rsidRPr="004B7337">
        <w:rPr>
          <w:rFonts w:ascii="Times New Roman" w:hAnsi="Times New Roman" w:cs="Times New Roman"/>
          <w:lang w:val="en-US"/>
        </w:rPr>
        <w:t xml:space="preserve"> and full text were reviewed. </w:t>
      </w:r>
    </w:p>
    <w:p w14:paraId="457A7BB8" w14:textId="4D244E90" w:rsidR="002C7677" w:rsidRPr="004B7337" w:rsidRDefault="007C13D7" w:rsidP="00F85D9A">
      <w:pPr>
        <w:rPr>
          <w:rFonts w:ascii="Times New Roman" w:hAnsi="Times New Roman" w:cs="Times New Roman"/>
          <w:lang w:val="en-US"/>
        </w:rPr>
      </w:pPr>
      <w:r w:rsidRPr="004B7337">
        <w:rPr>
          <w:rFonts w:ascii="Times New Roman" w:hAnsi="Times New Roman" w:cs="Times New Roman"/>
          <w:lang w:val="en-US"/>
        </w:rPr>
        <w:t xml:space="preserve">This review demonstrates </w:t>
      </w:r>
      <w:r w:rsidR="006331E1" w:rsidRPr="004B7337">
        <w:rPr>
          <w:rFonts w:ascii="Times New Roman" w:hAnsi="Times New Roman" w:cs="Times New Roman"/>
          <w:lang w:val="en-US"/>
        </w:rPr>
        <w:t>five</w:t>
      </w:r>
      <w:r w:rsidR="00EE30E8" w:rsidRPr="004B7337">
        <w:rPr>
          <w:rFonts w:ascii="Times New Roman" w:hAnsi="Times New Roman" w:cs="Times New Roman"/>
          <w:lang w:val="en-US"/>
        </w:rPr>
        <w:t xml:space="preserve"> articles </w:t>
      </w:r>
      <w:r w:rsidR="006331E1" w:rsidRPr="004B7337">
        <w:rPr>
          <w:rFonts w:ascii="Times New Roman" w:hAnsi="Times New Roman" w:cs="Times New Roman"/>
          <w:lang w:val="en-US"/>
        </w:rPr>
        <w:t>that</w:t>
      </w:r>
      <w:r w:rsidR="00EE30E8" w:rsidRPr="004B7337">
        <w:rPr>
          <w:rFonts w:ascii="Times New Roman" w:hAnsi="Times New Roman" w:cs="Times New Roman"/>
          <w:lang w:val="en-US"/>
        </w:rPr>
        <w:t xml:space="preserve"> </w:t>
      </w:r>
      <w:r w:rsidR="006331E1" w:rsidRPr="004B7337">
        <w:rPr>
          <w:rFonts w:ascii="Times New Roman" w:hAnsi="Times New Roman" w:cs="Times New Roman"/>
          <w:lang w:val="en-US"/>
        </w:rPr>
        <w:t>tell</w:t>
      </w:r>
      <w:r w:rsidR="00EE30E8" w:rsidRPr="004B7337">
        <w:rPr>
          <w:rFonts w:ascii="Times New Roman" w:hAnsi="Times New Roman" w:cs="Times New Roman"/>
          <w:lang w:val="en-US"/>
        </w:rPr>
        <w:t xml:space="preserve"> us</w:t>
      </w:r>
      <w:r w:rsidRPr="004B7337">
        <w:rPr>
          <w:rFonts w:ascii="Times New Roman" w:hAnsi="Times New Roman" w:cs="Times New Roman"/>
          <w:lang w:val="en-US"/>
        </w:rPr>
        <w:t xml:space="preserve"> how Artificial intelligence as a </w:t>
      </w:r>
      <w:r w:rsidR="006331E1" w:rsidRPr="004B7337">
        <w:rPr>
          <w:rFonts w:ascii="Times New Roman" w:hAnsi="Times New Roman" w:cs="Times New Roman"/>
          <w:lang w:val="en-US"/>
        </w:rPr>
        <w:t>data-driven</w:t>
      </w:r>
      <w:r w:rsidRPr="004B7337">
        <w:rPr>
          <w:rFonts w:ascii="Times New Roman" w:hAnsi="Times New Roman" w:cs="Times New Roman"/>
          <w:lang w:val="en-US"/>
        </w:rPr>
        <w:t xml:space="preserve"> technique has </w:t>
      </w:r>
      <w:r w:rsidR="0074102B" w:rsidRPr="004B7337">
        <w:rPr>
          <w:rFonts w:ascii="Times New Roman" w:hAnsi="Times New Roman" w:cs="Times New Roman"/>
          <w:lang w:val="en-US"/>
        </w:rPr>
        <w:t>advanced</w:t>
      </w:r>
      <w:r w:rsidRPr="004B7337">
        <w:rPr>
          <w:rFonts w:ascii="Times New Roman" w:hAnsi="Times New Roman" w:cs="Times New Roman"/>
          <w:lang w:val="en-US"/>
        </w:rPr>
        <w:t xml:space="preserve"> in recent </w:t>
      </w:r>
      <w:r w:rsidR="003C22D9" w:rsidRPr="004B7337">
        <w:rPr>
          <w:rFonts w:ascii="Times New Roman" w:hAnsi="Times New Roman" w:cs="Times New Roman"/>
          <w:lang w:val="en-US"/>
        </w:rPr>
        <w:t>years. These</w:t>
      </w:r>
      <w:r w:rsidR="00BF00BB" w:rsidRPr="004B7337">
        <w:rPr>
          <w:rFonts w:ascii="Times New Roman" w:hAnsi="Times New Roman" w:cs="Times New Roman"/>
          <w:lang w:val="en-US"/>
        </w:rPr>
        <w:t xml:space="preserve"> articles are separated into three </w:t>
      </w:r>
      <w:r w:rsidR="001F1E3F" w:rsidRPr="004B7337">
        <w:rPr>
          <w:rFonts w:ascii="Times New Roman" w:hAnsi="Times New Roman" w:cs="Times New Roman"/>
          <w:lang w:val="en-US"/>
        </w:rPr>
        <w:t>different themes</w:t>
      </w:r>
      <w:r w:rsidR="00CF7D75" w:rsidRPr="004B7337">
        <w:rPr>
          <w:rFonts w:ascii="Times New Roman" w:hAnsi="Times New Roman" w:cs="Times New Roman"/>
          <w:lang w:val="en-US"/>
        </w:rPr>
        <w:t>,</w:t>
      </w:r>
      <w:r w:rsidR="00BF00BB" w:rsidRPr="004B7337">
        <w:rPr>
          <w:rFonts w:ascii="Times New Roman" w:hAnsi="Times New Roman" w:cs="Times New Roman"/>
          <w:lang w:val="en-US"/>
        </w:rPr>
        <w:t xml:space="preserve"> which </w:t>
      </w:r>
      <w:r w:rsidR="00CF7D75" w:rsidRPr="004B7337">
        <w:rPr>
          <w:rFonts w:ascii="Times New Roman" w:hAnsi="Times New Roman" w:cs="Times New Roman"/>
          <w:lang w:val="en-US"/>
        </w:rPr>
        <w:t>highlight</w:t>
      </w:r>
      <w:r w:rsidR="00BF00BB" w:rsidRPr="004B7337">
        <w:rPr>
          <w:rFonts w:ascii="Times New Roman" w:hAnsi="Times New Roman" w:cs="Times New Roman"/>
          <w:lang w:val="en-US"/>
        </w:rPr>
        <w:t xml:space="preserve"> </w:t>
      </w:r>
      <w:r w:rsidR="00CF7D75" w:rsidRPr="004B7337">
        <w:rPr>
          <w:rFonts w:ascii="Times New Roman" w:hAnsi="Times New Roman" w:cs="Times New Roman"/>
          <w:lang w:val="en-US"/>
        </w:rPr>
        <w:t>data-driven</w:t>
      </w:r>
      <w:r w:rsidR="003A7FB1" w:rsidRPr="004B7337">
        <w:rPr>
          <w:rFonts w:ascii="Times New Roman" w:hAnsi="Times New Roman" w:cs="Times New Roman"/>
          <w:lang w:val="en-US"/>
        </w:rPr>
        <w:t xml:space="preserve"> models</w:t>
      </w:r>
      <w:r w:rsidR="00CF7D75" w:rsidRPr="004B7337">
        <w:rPr>
          <w:rFonts w:ascii="Times New Roman" w:hAnsi="Times New Roman" w:cs="Times New Roman"/>
          <w:lang w:val="en-US"/>
        </w:rPr>
        <w:t>:</w:t>
      </w:r>
      <w:r w:rsidR="003A7FB1" w:rsidRPr="004B7337">
        <w:rPr>
          <w:rFonts w:ascii="Times New Roman" w:hAnsi="Times New Roman" w:cs="Times New Roman"/>
          <w:lang w:val="en-US"/>
        </w:rPr>
        <w:t xml:space="preserve"> (a) Machine Learning, (b) Natural Language Processing and (c) Big data analytics.</w:t>
      </w:r>
      <w:r w:rsidR="00F83D93" w:rsidRPr="004B7337">
        <w:rPr>
          <w:rFonts w:ascii="Times New Roman" w:hAnsi="Times New Roman" w:cs="Times New Roman"/>
          <w:lang w:val="en-US"/>
        </w:rPr>
        <w:br/>
      </w:r>
      <w:r w:rsidR="00BF00BB" w:rsidRPr="004B7337">
        <w:rPr>
          <w:rFonts w:ascii="Times New Roman" w:hAnsi="Times New Roman" w:cs="Times New Roman"/>
          <w:lang w:val="en-US"/>
        </w:rPr>
        <w:br/>
      </w:r>
      <w:r w:rsidR="003864EA" w:rsidRPr="004B7337">
        <w:rPr>
          <w:rFonts w:ascii="Times New Roman" w:hAnsi="Times New Roman" w:cs="Times New Roman"/>
          <w:b/>
          <w:bCs/>
          <w:lang w:val="en-US"/>
        </w:rPr>
        <w:t>D</w:t>
      </w:r>
      <w:r w:rsidR="00D836A9" w:rsidRPr="004B7337">
        <w:rPr>
          <w:rFonts w:ascii="Times New Roman" w:hAnsi="Times New Roman" w:cs="Times New Roman"/>
          <w:b/>
          <w:bCs/>
          <w:lang w:val="en-US"/>
        </w:rPr>
        <w:t>ementia risk analysis and prediction model using Machine learning:</w:t>
      </w:r>
    </w:p>
    <w:p w14:paraId="7BBB77DC" w14:textId="6124CD52" w:rsidR="00704CCE" w:rsidRPr="004B7337" w:rsidRDefault="00407204" w:rsidP="00E02BA7">
      <w:pPr>
        <w:jc w:val="both"/>
        <w:rPr>
          <w:rFonts w:ascii="Times New Roman" w:hAnsi="Times New Roman" w:cs="Times New Roman"/>
          <w:lang w:val="en-US"/>
        </w:rPr>
      </w:pPr>
      <w:r w:rsidRPr="004B7337">
        <w:rPr>
          <w:rFonts w:ascii="Times New Roman" w:hAnsi="Times New Roman" w:cs="Times New Roman"/>
          <w:lang w:val="en-US"/>
        </w:rPr>
        <w:t xml:space="preserve">Within the realm of artificial intelligence, machine learning </w:t>
      </w:r>
      <w:proofErr w:type="spellStart"/>
      <w:r w:rsidR="00CF7D75" w:rsidRPr="004B7337">
        <w:rPr>
          <w:rFonts w:ascii="Times New Roman" w:hAnsi="Times New Roman" w:cs="Times New Roman"/>
          <w:lang w:val="en-US"/>
        </w:rPr>
        <w:t>specialises</w:t>
      </w:r>
      <w:proofErr w:type="spellEnd"/>
      <w:r w:rsidRPr="004B7337">
        <w:rPr>
          <w:rFonts w:ascii="Times New Roman" w:hAnsi="Times New Roman" w:cs="Times New Roman"/>
          <w:lang w:val="en-US"/>
        </w:rPr>
        <w:t xml:space="preserve"> in crafting algorithms and statistical models that empower computer systems to refine their performance in specific tasks through data-driven </w:t>
      </w:r>
      <w:r w:rsidR="00CF7D75" w:rsidRPr="004B7337">
        <w:rPr>
          <w:rFonts w:ascii="Times New Roman" w:hAnsi="Times New Roman" w:cs="Times New Roman"/>
          <w:lang w:val="en-US"/>
        </w:rPr>
        <w:t>learning</w:t>
      </w:r>
    </w:p>
    <w:p w14:paraId="0E7D92CD" w14:textId="2C59EEBB" w:rsidR="004B7337" w:rsidRDefault="00407204" w:rsidP="00F85D9A">
      <w:pPr>
        <w:rPr>
          <w:rFonts w:ascii="Times New Roman" w:hAnsi="Times New Roman" w:cs="Times New Roman"/>
          <w:lang w:val="en-US"/>
        </w:rPr>
      </w:pPr>
      <w:r w:rsidRPr="004B7337">
        <w:rPr>
          <w:rFonts w:ascii="Times New Roman" w:hAnsi="Times New Roman" w:cs="Times New Roman"/>
          <w:lang w:val="en-US"/>
        </w:rPr>
        <w:t xml:space="preserve">g. </w:t>
      </w:r>
      <w:r w:rsidR="00475BA5" w:rsidRPr="004B7337">
        <w:rPr>
          <w:rFonts w:ascii="Times New Roman" w:hAnsi="Times New Roman" w:cs="Times New Roman"/>
          <w:lang w:val="en-US"/>
        </w:rPr>
        <w:t xml:space="preserve">Mechanism of machine </w:t>
      </w:r>
      <w:r w:rsidR="00F83D93" w:rsidRPr="004B7337">
        <w:rPr>
          <w:rFonts w:ascii="Times New Roman" w:hAnsi="Times New Roman" w:cs="Times New Roman"/>
          <w:lang w:val="en-US"/>
        </w:rPr>
        <w:t>learning</w:t>
      </w:r>
      <w:r w:rsidR="00475BA5" w:rsidRPr="004B7337">
        <w:rPr>
          <w:rFonts w:ascii="Times New Roman" w:hAnsi="Times New Roman" w:cs="Times New Roman"/>
          <w:lang w:val="en-US"/>
        </w:rPr>
        <w:t xml:space="preserve"> works </w:t>
      </w:r>
      <w:r w:rsidR="00CF7D75" w:rsidRPr="004B7337">
        <w:rPr>
          <w:rFonts w:ascii="Times New Roman" w:hAnsi="Times New Roman" w:cs="Times New Roman"/>
          <w:lang w:val="en-US"/>
        </w:rPr>
        <w:t>based on</w:t>
      </w:r>
      <w:r w:rsidR="00475BA5" w:rsidRPr="004B7337">
        <w:rPr>
          <w:rFonts w:ascii="Times New Roman" w:hAnsi="Times New Roman" w:cs="Times New Roman"/>
          <w:lang w:val="en-US"/>
        </w:rPr>
        <w:t xml:space="preserve"> past examples and encounters. It is </w:t>
      </w:r>
      <w:proofErr w:type="spellStart"/>
      <w:r w:rsidR="00CF7D75" w:rsidRPr="004B7337">
        <w:rPr>
          <w:rFonts w:ascii="Times New Roman" w:hAnsi="Times New Roman" w:cs="Times New Roman"/>
          <w:lang w:val="en-US"/>
        </w:rPr>
        <w:t>categorised</w:t>
      </w:r>
      <w:proofErr w:type="spellEnd"/>
      <w:r w:rsidR="00475BA5" w:rsidRPr="004B7337">
        <w:rPr>
          <w:rFonts w:ascii="Times New Roman" w:hAnsi="Times New Roman" w:cs="Times New Roman"/>
          <w:lang w:val="en-US"/>
        </w:rPr>
        <w:t xml:space="preserve"> into three categories</w:t>
      </w:r>
      <w:r w:rsidR="00CF7D75" w:rsidRPr="004B7337">
        <w:rPr>
          <w:rFonts w:ascii="Times New Roman" w:hAnsi="Times New Roman" w:cs="Times New Roman"/>
          <w:lang w:val="en-US"/>
        </w:rPr>
        <w:t>: Supervised</w:t>
      </w:r>
      <w:r w:rsidR="00475BA5" w:rsidRPr="004B7337">
        <w:rPr>
          <w:rFonts w:ascii="Times New Roman" w:hAnsi="Times New Roman" w:cs="Times New Roman"/>
          <w:lang w:val="en-US"/>
        </w:rPr>
        <w:t xml:space="preserve"> techniques, unsupervised learning and reinforcement learning. </w:t>
      </w:r>
      <w:r w:rsidR="008F61F5" w:rsidRPr="004B7337">
        <w:rPr>
          <w:rFonts w:ascii="Times New Roman" w:hAnsi="Times New Roman" w:cs="Times New Roman"/>
          <w:lang w:val="en-US"/>
        </w:rPr>
        <w:t xml:space="preserve">After </w:t>
      </w:r>
      <w:r w:rsidR="006331E1" w:rsidRPr="004B7337">
        <w:rPr>
          <w:rFonts w:ascii="Times New Roman" w:hAnsi="Times New Roman" w:cs="Times New Roman"/>
          <w:lang w:val="en-US"/>
        </w:rPr>
        <w:t>review,</w:t>
      </w:r>
      <w:r w:rsidR="008F61F5" w:rsidRPr="004B7337">
        <w:rPr>
          <w:rFonts w:ascii="Times New Roman" w:hAnsi="Times New Roman" w:cs="Times New Roman"/>
          <w:lang w:val="en-US"/>
        </w:rPr>
        <w:t xml:space="preserve"> it was found </w:t>
      </w:r>
      <w:r w:rsidR="00475BA5" w:rsidRPr="004B7337">
        <w:rPr>
          <w:rFonts w:ascii="Times New Roman" w:hAnsi="Times New Roman" w:cs="Times New Roman"/>
          <w:lang w:val="en-US"/>
        </w:rPr>
        <w:t xml:space="preserve">that </w:t>
      </w:r>
      <w:r w:rsidR="006331E1" w:rsidRPr="004B7337">
        <w:rPr>
          <w:rFonts w:ascii="Times New Roman" w:hAnsi="Times New Roman" w:cs="Times New Roman"/>
          <w:lang w:val="en-US"/>
        </w:rPr>
        <w:t xml:space="preserve">the </w:t>
      </w:r>
      <w:r w:rsidR="00475BA5" w:rsidRPr="004B7337">
        <w:rPr>
          <w:rFonts w:ascii="Times New Roman" w:hAnsi="Times New Roman" w:cs="Times New Roman"/>
          <w:lang w:val="en-US"/>
        </w:rPr>
        <w:t xml:space="preserve">Supervised learning technique has been implemented. </w:t>
      </w:r>
      <w:r w:rsidR="00F83D93" w:rsidRPr="004B7337">
        <w:rPr>
          <w:rFonts w:ascii="Times New Roman" w:hAnsi="Times New Roman" w:cs="Times New Roman"/>
          <w:lang w:val="en-US"/>
        </w:rPr>
        <w:br/>
        <w:t>The</w:t>
      </w:r>
      <w:r w:rsidR="008F61F5" w:rsidRPr="004B7337">
        <w:rPr>
          <w:rFonts w:ascii="Times New Roman" w:hAnsi="Times New Roman" w:cs="Times New Roman"/>
          <w:lang w:val="en-US"/>
        </w:rPr>
        <w:t xml:space="preserve"> dataset was </w:t>
      </w:r>
      <w:r w:rsidR="00475BA5" w:rsidRPr="004B7337">
        <w:rPr>
          <w:rFonts w:ascii="Times New Roman" w:hAnsi="Times New Roman" w:cs="Times New Roman"/>
          <w:lang w:val="en-US"/>
        </w:rPr>
        <w:t>selected from the O</w:t>
      </w:r>
      <w:r w:rsidR="00F83D93" w:rsidRPr="004B7337">
        <w:rPr>
          <w:rFonts w:ascii="Times New Roman" w:hAnsi="Times New Roman" w:cs="Times New Roman"/>
          <w:lang w:val="en-US"/>
        </w:rPr>
        <w:t>pen Access Series of Imaging Studies</w:t>
      </w:r>
      <w:r w:rsidR="00475BA5" w:rsidRPr="004B7337">
        <w:rPr>
          <w:rFonts w:ascii="Times New Roman" w:hAnsi="Times New Roman" w:cs="Times New Roman"/>
          <w:lang w:val="en-US"/>
        </w:rPr>
        <w:t xml:space="preserve"> project</w:t>
      </w:r>
      <w:r w:rsidR="006331E1" w:rsidRPr="004B7337">
        <w:rPr>
          <w:rFonts w:ascii="Times New Roman" w:hAnsi="Times New Roman" w:cs="Times New Roman"/>
          <w:lang w:val="en-US"/>
        </w:rPr>
        <w:t>,</w:t>
      </w:r>
      <w:r w:rsidR="00F83D93" w:rsidRPr="004B7337">
        <w:rPr>
          <w:rFonts w:ascii="Times New Roman" w:hAnsi="Times New Roman" w:cs="Times New Roman"/>
          <w:lang w:val="en-US"/>
        </w:rPr>
        <w:t xml:space="preserve"> which mainly focuses on MRI datasets of the brain</w:t>
      </w:r>
      <w:r w:rsidR="0074102B" w:rsidRPr="004B7337">
        <w:rPr>
          <w:rFonts w:ascii="Times New Roman" w:hAnsi="Times New Roman" w:cs="Times New Roman"/>
          <w:lang w:val="en-US"/>
        </w:rPr>
        <w:t>—applying</w:t>
      </w:r>
      <w:r w:rsidR="006331E1" w:rsidRPr="004B7337">
        <w:rPr>
          <w:rFonts w:ascii="Times New Roman" w:hAnsi="Times New Roman" w:cs="Times New Roman"/>
          <w:lang w:val="en-US"/>
        </w:rPr>
        <w:t xml:space="preserve"> nine supervised machine learning algorithms </w:t>
      </w:r>
      <w:r w:rsidR="008F61F5" w:rsidRPr="004B7337">
        <w:rPr>
          <w:rFonts w:ascii="Times New Roman" w:hAnsi="Times New Roman" w:cs="Times New Roman"/>
          <w:lang w:val="en-US"/>
        </w:rPr>
        <w:t xml:space="preserve">to different feature sets to identify the best combination for </w:t>
      </w:r>
      <w:r w:rsidR="0074102B" w:rsidRPr="004B7337">
        <w:rPr>
          <w:rFonts w:ascii="Times New Roman" w:hAnsi="Times New Roman" w:cs="Times New Roman"/>
          <w:lang w:val="en-US"/>
        </w:rPr>
        <w:t>detecting</w:t>
      </w:r>
      <w:r w:rsidR="008F61F5" w:rsidRPr="004B7337">
        <w:rPr>
          <w:rFonts w:ascii="Times New Roman" w:hAnsi="Times New Roman" w:cs="Times New Roman"/>
          <w:lang w:val="en-US"/>
        </w:rPr>
        <w:t xml:space="preserve"> dementia.</w:t>
      </w:r>
      <w:r w:rsidR="008F61F5" w:rsidRPr="004B7337">
        <w:rPr>
          <w:rFonts w:ascii="Times New Roman" w:hAnsi="Times New Roman" w:cs="Times New Roman"/>
          <w:lang w:val="en-US"/>
        </w:rPr>
        <w:br/>
      </w:r>
      <w:r w:rsidR="00BF181E" w:rsidRPr="004B7337">
        <w:rPr>
          <w:rFonts w:ascii="Times New Roman" w:hAnsi="Times New Roman" w:cs="Times New Roman"/>
          <w:lang w:val="en-US"/>
        </w:rPr>
        <w:t>It was found that using machine learning algorithms has shown precision above 90%</w:t>
      </w:r>
      <w:r w:rsidR="008F61F5" w:rsidRPr="004B7337">
        <w:rPr>
          <w:rFonts w:ascii="Times New Roman" w:hAnsi="Times New Roman" w:cs="Times New Roman"/>
          <w:lang w:val="en-US"/>
        </w:rPr>
        <w:t xml:space="preserve"> over traditional </w:t>
      </w:r>
      <w:r w:rsidR="00475BA5" w:rsidRPr="004B7337">
        <w:rPr>
          <w:rFonts w:ascii="Times New Roman" w:hAnsi="Times New Roman" w:cs="Times New Roman"/>
          <w:lang w:val="en-US"/>
        </w:rPr>
        <w:t>methods. Speculating</w:t>
      </w:r>
      <w:r w:rsidR="00BF181E" w:rsidRPr="004B7337">
        <w:rPr>
          <w:rFonts w:ascii="Times New Roman" w:hAnsi="Times New Roman" w:cs="Times New Roman"/>
          <w:lang w:val="en-US"/>
        </w:rPr>
        <w:t xml:space="preserve"> all </w:t>
      </w:r>
      <w:r w:rsidR="00475BA5" w:rsidRPr="004B7337">
        <w:rPr>
          <w:rFonts w:ascii="Times New Roman" w:hAnsi="Times New Roman" w:cs="Times New Roman"/>
          <w:lang w:val="en-US"/>
        </w:rPr>
        <w:t>features,</w:t>
      </w:r>
      <w:r w:rsidR="00BF181E" w:rsidRPr="004B7337">
        <w:rPr>
          <w:rFonts w:ascii="Times New Roman" w:hAnsi="Times New Roman" w:cs="Times New Roman"/>
          <w:lang w:val="en-US"/>
        </w:rPr>
        <w:t xml:space="preserve"> it was found </w:t>
      </w:r>
      <w:r w:rsidR="006331E1" w:rsidRPr="004B7337">
        <w:rPr>
          <w:rFonts w:ascii="Times New Roman" w:hAnsi="Times New Roman" w:cs="Times New Roman"/>
          <w:lang w:val="en-US"/>
        </w:rPr>
        <w:t>that the Support Vector Machine is the</w:t>
      </w:r>
      <w:r w:rsidR="00F85D9A">
        <w:rPr>
          <w:rFonts w:ascii="Times New Roman" w:hAnsi="Times New Roman" w:cs="Times New Roman"/>
          <w:lang w:val="en-US"/>
        </w:rPr>
        <w:t xml:space="preserve"> </w:t>
      </w:r>
      <w:r w:rsidR="006331E1" w:rsidRPr="004B7337">
        <w:rPr>
          <w:rFonts w:ascii="Times New Roman" w:hAnsi="Times New Roman" w:cs="Times New Roman"/>
          <w:lang w:val="en-US"/>
        </w:rPr>
        <w:t>highest,</w:t>
      </w:r>
      <w:r w:rsidR="00BF181E" w:rsidRPr="004B7337">
        <w:rPr>
          <w:rFonts w:ascii="Times New Roman" w:hAnsi="Times New Roman" w:cs="Times New Roman"/>
          <w:lang w:val="en-US"/>
        </w:rPr>
        <w:t xml:space="preserve"> </w:t>
      </w:r>
      <w:r w:rsidR="008F61F5" w:rsidRPr="004B7337">
        <w:rPr>
          <w:rFonts w:ascii="Times New Roman" w:hAnsi="Times New Roman" w:cs="Times New Roman"/>
          <w:lang w:val="en-US"/>
        </w:rPr>
        <w:t xml:space="preserve">which </w:t>
      </w:r>
      <w:r w:rsidR="00BF181E" w:rsidRPr="004B7337">
        <w:rPr>
          <w:rFonts w:ascii="Times New Roman" w:hAnsi="Times New Roman" w:cs="Times New Roman"/>
          <w:lang w:val="en-US"/>
        </w:rPr>
        <w:t>counts up to 96.77%</w:t>
      </w:r>
      <w:r w:rsidR="00442686" w:rsidRPr="004B7337">
        <w:rPr>
          <w:rFonts w:ascii="Times New Roman" w:hAnsi="Times New Roman" w:cs="Times New Roman"/>
          <w:lang w:val="en-US"/>
        </w:rPr>
        <w:t xml:space="preserve"> </w:t>
      </w:r>
      <w:r w:rsidR="00F83D93" w:rsidRPr="004B7337">
        <w:rPr>
          <w:rFonts w:ascii="Times New Roman" w:hAnsi="Times New Roman" w:cs="Times New Roman"/>
          <w:lang w:val="en-US"/>
        </w:rPr>
        <w:t>[</w:t>
      </w:r>
      <w:r w:rsidR="00442686" w:rsidRPr="004B7337">
        <w:rPr>
          <w:rFonts w:ascii="Times New Roman" w:hAnsi="Times New Roman" w:cs="Times New Roman"/>
          <w:lang w:val="en-US"/>
        </w:rPr>
        <w:t>3]</w:t>
      </w:r>
      <w:r w:rsidR="00F83D93" w:rsidRPr="004B7337">
        <w:rPr>
          <w:rFonts w:ascii="Times New Roman" w:hAnsi="Times New Roman" w:cs="Times New Roman"/>
          <w:lang w:val="en-US"/>
        </w:rPr>
        <w:t>.</w:t>
      </w:r>
      <w:r w:rsidRPr="004B7337">
        <w:rPr>
          <w:rFonts w:ascii="Times New Roman" w:hAnsi="Times New Roman" w:cs="Times New Roman"/>
          <w:lang w:val="en-US"/>
        </w:rPr>
        <w:br/>
      </w:r>
      <w:r w:rsidR="00CF755A" w:rsidRPr="004B7337">
        <w:rPr>
          <w:rFonts w:ascii="Times New Roman" w:hAnsi="Times New Roman" w:cs="Times New Roman"/>
          <w:lang w:val="en-US"/>
        </w:rPr>
        <w:br/>
      </w:r>
    </w:p>
    <w:p w14:paraId="06E908F4" w14:textId="5982EAFB" w:rsidR="006F2715" w:rsidRPr="004B7337" w:rsidRDefault="003C22D9" w:rsidP="00E02BA7">
      <w:pPr>
        <w:jc w:val="both"/>
        <w:rPr>
          <w:rFonts w:ascii="Times New Roman" w:hAnsi="Times New Roman" w:cs="Times New Roman"/>
          <w:b/>
          <w:bCs/>
          <w:lang w:val="en-US"/>
        </w:rPr>
      </w:pPr>
      <w:r w:rsidRPr="004B7337">
        <w:rPr>
          <w:rFonts w:ascii="Times New Roman" w:hAnsi="Times New Roman" w:cs="Times New Roman"/>
          <w:lang w:val="en-US"/>
        </w:rPr>
        <w:lastRenderedPageBreak/>
        <w:t>Another</w:t>
      </w:r>
      <w:r w:rsidR="00CF755A" w:rsidRPr="004B7337">
        <w:rPr>
          <w:rFonts w:ascii="Times New Roman" w:hAnsi="Times New Roman" w:cs="Times New Roman"/>
          <w:lang w:val="en-US"/>
        </w:rPr>
        <w:t xml:space="preserve"> article reviewed signifies </w:t>
      </w:r>
      <w:r w:rsidR="00057E77" w:rsidRPr="004B7337">
        <w:rPr>
          <w:rFonts w:ascii="Times New Roman" w:hAnsi="Times New Roman" w:cs="Times New Roman"/>
          <w:lang w:val="en-US"/>
        </w:rPr>
        <w:t xml:space="preserve">how </w:t>
      </w:r>
      <w:r w:rsidR="00F83D93" w:rsidRPr="004B7337">
        <w:rPr>
          <w:rFonts w:ascii="Times New Roman" w:hAnsi="Times New Roman" w:cs="Times New Roman"/>
          <w:lang w:val="en-US"/>
        </w:rPr>
        <w:t xml:space="preserve">Machine </w:t>
      </w:r>
      <w:r w:rsidR="006331E1" w:rsidRPr="004B7337">
        <w:rPr>
          <w:rFonts w:ascii="Times New Roman" w:hAnsi="Times New Roman" w:cs="Times New Roman"/>
          <w:lang w:val="en-US"/>
        </w:rPr>
        <w:t>learning-based</w:t>
      </w:r>
      <w:r w:rsidR="00057E77" w:rsidRPr="004B7337">
        <w:rPr>
          <w:rFonts w:ascii="Times New Roman" w:hAnsi="Times New Roman" w:cs="Times New Roman"/>
          <w:lang w:val="en-US"/>
        </w:rPr>
        <w:t xml:space="preserve"> digital biomarkers have been introduced to enhance dementia detection by identifying functional changes</w:t>
      </w:r>
      <w:r w:rsidR="00912FE6" w:rsidRPr="004B7337">
        <w:rPr>
          <w:rFonts w:ascii="Times New Roman" w:hAnsi="Times New Roman" w:cs="Times New Roman"/>
          <w:lang w:val="en-US"/>
        </w:rPr>
        <w:t xml:space="preserve"> </w:t>
      </w:r>
      <w:r w:rsidR="00057E77" w:rsidRPr="004B7337">
        <w:rPr>
          <w:rFonts w:ascii="Times New Roman" w:hAnsi="Times New Roman" w:cs="Times New Roman"/>
          <w:lang w:val="en-US"/>
        </w:rPr>
        <w:t xml:space="preserve">(such as </w:t>
      </w:r>
      <w:r w:rsidRPr="004B7337">
        <w:rPr>
          <w:rFonts w:ascii="Times New Roman" w:hAnsi="Times New Roman" w:cs="Times New Roman"/>
          <w:lang w:val="en-US"/>
        </w:rPr>
        <w:t>cognitive,</w:t>
      </w:r>
      <w:r w:rsidR="00912FE6" w:rsidRPr="004B7337">
        <w:rPr>
          <w:rFonts w:ascii="Times New Roman" w:hAnsi="Times New Roman" w:cs="Times New Roman"/>
          <w:lang w:val="en-US"/>
        </w:rPr>
        <w:t xml:space="preserve"> </w:t>
      </w:r>
      <w:r w:rsidR="00057E77" w:rsidRPr="004B7337">
        <w:rPr>
          <w:rFonts w:ascii="Times New Roman" w:hAnsi="Times New Roman" w:cs="Times New Roman"/>
          <w:lang w:val="en-US"/>
        </w:rPr>
        <w:t xml:space="preserve">movement or speech issues) or spotting abnormalities in brain scans. Biomarkers </w:t>
      </w:r>
      <w:r w:rsidR="006331E1" w:rsidRPr="004B7337">
        <w:rPr>
          <w:rFonts w:ascii="Times New Roman" w:hAnsi="Times New Roman" w:cs="Times New Roman"/>
          <w:lang w:val="en-US"/>
        </w:rPr>
        <w:t>can now demonstrate superior accuracy by acquiring additional data characteristics from vast datasets, resulting in more objective outcomes</w:t>
      </w:r>
      <w:r w:rsidR="00057E77" w:rsidRPr="004B7337">
        <w:rPr>
          <w:rFonts w:ascii="Times New Roman" w:hAnsi="Times New Roman" w:cs="Times New Roman"/>
          <w:lang w:val="en-US"/>
        </w:rPr>
        <w:t xml:space="preserve"> when juxtaposed with subjective analysis</w:t>
      </w:r>
      <w:r w:rsidRPr="004B7337">
        <w:rPr>
          <w:rFonts w:ascii="Times New Roman" w:hAnsi="Times New Roman" w:cs="Times New Roman"/>
          <w:lang w:val="en-US"/>
        </w:rPr>
        <w:t xml:space="preserve">. It </w:t>
      </w:r>
      <w:r w:rsidR="006331E1" w:rsidRPr="004B7337">
        <w:rPr>
          <w:rFonts w:ascii="Times New Roman" w:hAnsi="Times New Roman" w:cs="Times New Roman"/>
          <w:lang w:val="en-US"/>
        </w:rPr>
        <w:t>showed</w:t>
      </w:r>
      <w:r w:rsidRPr="004B7337">
        <w:rPr>
          <w:rFonts w:ascii="Times New Roman" w:hAnsi="Times New Roman" w:cs="Times New Roman"/>
          <w:lang w:val="en-US"/>
        </w:rPr>
        <w:t xml:space="preserve"> how </w:t>
      </w:r>
      <w:r w:rsidR="00442686" w:rsidRPr="004B7337">
        <w:rPr>
          <w:rFonts w:ascii="Times New Roman" w:hAnsi="Times New Roman" w:cs="Times New Roman"/>
          <w:lang w:val="en-US"/>
        </w:rPr>
        <w:t xml:space="preserve">ML </w:t>
      </w:r>
      <w:r w:rsidRPr="004B7337">
        <w:rPr>
          <w:rFonts w:ascii="Times New Roman" w:hAnsi="Times New Roman" w:cs="Times New Roman"/>
          <w:lang w:val="en-US"/>
        </w:rPr>
        <w:t xml:space="preserve">overcomes the traditional dementia screening tests in terms of accuracy, </w:t>
      </w:r>
      <w:r w:rsidR="006331E1" w:rsidRPr="004B7337">
        <w:rPr>
          <w:rFonts w:ascii="Times New Roman" w:hAnsi="Times New Roman" w:cs="Times New Roman"/>
          <w:lang w:val="en-US"/>
        </w:rPr>
        <w:t>mitigates</w:t>
      </w:r>
      <w:r w:rsidRPr="004B7337">
        <w:rPr>
          <w:rFonts w:ascii="Times New Roman" w:hAnsi="Times New Roman" w:cs="Times New Roman"/>
          <w:lang w:val="en-US"/>
        </w:rPr>
        <w:t xml:space="preserve"> mistakes stemming from subjective evaluations and </w:t>
      </w:r>
      <w:r w:rsidR="006331E1" w:rsidRPr="004B7337">
        <w:rPr>
          <w:rFonts w:ascii="Times New Roman" w:hAnsi="Times New Roman" w:cs="Times New Roman"/>
          <w:lang w:val="en-US"/>
        </w:rPr>
        <w:t>elevates</w:t>
      </w:r>
      <w:r w:rsidRPr="004B7337">
        <w:rPr>
          <w:rFonts w:ascii="Times New Roman" w:hAnsi="Times New Roman" w:cs="Times New Roman"/>
          <w:lang w:val="en-US"/>
        </w:rPr>
        <w:t xml:space="preserve"> the level of automation in dementia screening [</w:t>
      </w:r>
      <w:r w:rsidR="00704CCE" w:rsidRPr="004B7337">
        <w:rPr>
          <w:rFonts w:ascii="Times New Roman" w:hAnsi="Times New Roman" w:cs="Times New Roman"/>
          <w:lang w:val="en-US"/>
        </w:rPr>
        <w:t>4</w:t>
      </w:r>
      <w:r w:rsidRPr="004B7337">
        <w:rPr>
          <w:rFonts w:ascii="Times New Roman" w:hAnsi="Times New Roman" w:cs="Times New Roman"/>
          <w:lang w:val="en-US"/>
        </w:rPr>
        <w:t>].</w:t>
      </w:r>
    </w:p>
    <w:p w14:paraId="35093A94" w14:textId="77777777" w:rsidR="006F2715" w:rsidRPr="004B7337" w:rsidRDefault="006F2715" w:rsidP="00E02BA7">
      <w:pPr>
        <w:jc w:val="both"/>
        <w:rPr>
          <w:rFonts w:ascii="Times New Roman" w:hAnsi="Times New Roman" w:cs="Times New Roman"/>
          <w:lang w:val="en-US"/>
        </w:rPr>
      </w:pPr>
    </w:p>
    <w:p w14:paraId="3E19139C" w14:textId="77777777" w:rsidR="006F2715" w:rsidRPr="004B7337" w:rsidRDefault="006F2715" w:rsidP="00E02BA7">
      <w:pPr>
        <w:jc w:val="both"/>
        <w:rPr>
          <w:rFonts w:ascii="Times New Roman" w:hAnsi="Times New Roman" w:cs="Times New Roman"/>
          <w:lang w:val="en-US"/>
        </w:rPr>
      </w:pPr>
    </w:p>
    <w:p w14:paraId="63122B53" w14:textId="77777777" w:rsidR="006F2715" w:rsidRPr="004B7337" w:rsidRDefault="006F2715" w:rsidP="00E02BA7">
      <w:pPr>
        <w:jc w:val="both"/>
        <w:rPr>
          <w:rFonts w:ascii="Times New Roman" w:hAnsi="Times New Roman" w:cs="Times New Roman"/>
          <w:lang w:val="en-US"/>
        </w:rPr>
      </w:pPr>
    </w:p>
    <w:p w14:paraId="4B14FF52" w14:textId="5533E527" w:rsidR="001E1016" w:rsidRPr="004B7337" w:rsidRDefault="00442686" w:rsidP="00E02BA7">
      <w:pPr>
        <w:jc w:val="both"/>
        <w:rPr>
          <w:rFonts w:ascii="Times New Roman" w:hAnsi="Times New Roman" w:cs="Times New Roman"/>
          <w:lang w:val="en-US"/>
        </w:rPr>
      </w:pPr>
      <w:r w:rsidRPr="004B7337">
        <w:rPr>
          <w:rFonts w:ascii="Times New Roman" w:hAnsi="Times New Roman" w:cs="Times New Roman"/>
          <w:b/>
          <w:bCs/>
          <w:lang w:val="en-US"/>
        </w:rPr>
        <w:t xml:space="preserve">Dementia risk analysis and prediction model using natural </w:t>
      </w:r>
      <w:r w:rsidR="006331E1" w:rsidRPr="004B7337">
        <w:rPr>
          <w:rFonts w:ascii="Times New Roman" w:hAnsi="Times New Roman" w:cs="Times New Roman"/>
          <w:b/>
          <w:bCs/>
          <w:lang w:val="en-US"/>
        </w:rPr>
        <w:t>language</w:t>
      </w:r>
      <w:r w:rsidR="00794691" w:rsidRPr="004B7337">
        <w:rPr>
          <w:rFonts w:ascii="Times New Roman" w:hAnsi="Times New Roman" w:cs="Times New Roman"/>
          <w:b/>
          <w:bCs/>
          <w:lang w:val="en-US"/>
        </w:rPr>
        <w:t xml:space="preserve"> processing</w:t>
      </w:r>
      <w:r w:rsidR="00BE24CF" w:rsidRPr="004B7337">
        <w:rPr>
          <w:rFonts w:ascii="Times New Roman" w:hAnsi="Times New Roman" w:cs="Times New Roman"/>
          <w:b/>
          <w:bCs/>
          <w:lang w:val="en-US"/>
        </w:rPr>
        <w:t>:</w:t>
      </w:r>
      <w:r w:rsidRPr="004B7337">
        <w:rPr>
          <w:rFonts w:ascii="Times New Roman" w:hAnsi="Times New Roman" w:cs="Times New Roman"/>
          <w:lang w:val="en-US"/>
        </w:rPr>
        <w:br/>
      </w:r>
      <w:r w:rsidR="006331E1" w:rsidRPr="004B7337">
        <w:rPr>
          <w:rFonts w:ascii="Times New Roman" w:hAnsi="Times New Roman" w:cs="Times New Roman"/>
          <w:lang w:val="en-US"/>
        </w:rPr>
        <w:t>The natural</w:t>
      </w:r>
      <w:r w:rsidR="005E6014" w:rsidRPr="004B7337">
        <w:rPr>
          <w:rFonts w:ascii="Times New Roman" w:hAnsi="Times New Roman" w:cs="Times New Roman"/>
          <w:lang w:val="en-US"/>
        </w:rPr>
        <w:t xml:space="preserve"> </w:t>
      </w:r>
      <w:r w:rsidR="00794691" w:rsidRPr="004B7337">
        <w:rPr>
          <w:rFonts w:ascii="Times New Roman" w:hAnsi="Times New Roman" w:cs="Times New Roman"/>
          <w:lang w:val="en-US"/>
        </w:rPr>
        <w:t xml:space="preserve">language process is an approach to </w:t>
      </w:r>
      <w:r w:rsidR="006331E1" w:rsidRPr="004B7337">
        <w:rPr>
          <w:rFonts w:ascii="Times New Roman" w:hAnsi="Times New Roman" w:cs="Times New Roman"/>
          <w:lang w:val="en-US"/>
        </w:rPr>
        <w:t>processing</w:t>
      </w:r>
      <w:r w:rsidR="00794691" w:rsidRPr="004B7337">
        <w:rPr>
          <w:rFonts w:ascii="Times New Roman" w:hAnsi="Times New Roman" w:cs="Times New Roman"/>
          <w:lang w:val="en-US"/>
        </w:rPr>
        <w:t xml:space="preserve"> large volumes of free text in clinical documentation and </w:t>
      </w:r>
      <w:r w:rsidR="006331E1" w:rsidRPr="004B7337">
        <w:rPr>
          <w:rFonts w:ascii="Times New Roman" w:hAnsi="Times New Roman" w:cs="Times New Roman"/>
          <w:lang w:val="en-US"/>
        </w:rPr>
        <w:t>converting</w:t>
      </w:r>
      <w:r w:rsidR="00794691" w:rsidRPr="004B7337">
        <w:rPr>
          <w:rFonts w:ascii="Times New Roman" w:hAnsi="Times New Roman" w:cs="Times New Roman"/>
          <w:lang w:val="en-US"/>
        </w:rPr>
        <w:t xml:space="preserve"> it into discrete data elements suitable for quantitative </w:t>
      </w:r>
      <w:r w:rsidR="005415CC" w:rsidRPr="004B7337">
        <w:rPr>
          <w:rFonts w:ascii="Times New Roman" w:hAnsi="Times New Roman" w:cs="Times New Roman"/>
          <w:lang w:val="en-US"/>
        </w:rPr>
        <w:t>analysis [</w:t>
      </w:r>
      <w:r w:rsidR="00704CCE" w:rsidRPr="004B7337">
        <w:rPr>
          <w:rFonts w:ascii="Times New Roman" w:hAnsi="Times New Roman" w:cs="Times New Roman"/>
          <w:lang w:val="en-US"/>
        </w:rPr>
        <w:t>5</w:t>
      </w:r>
      <w:r w:rsidR="001E1016" w:rsidRPr="004B7337">
        <w:rPr>
          <w:rFonts w:ascii="Times New Roman" w:hAnsi="Times New Roman" w:cs="Times New Roman"/>
          <w:lang w:val="en-US"/>
        </w:rPr>
        <w:t>]</w:t>
      </w:r>
      <w:r w:rsidR="001D520C" w:rsidRPr="004B7337">
        <w:rPr>
          <w:rFonts w:ascii="Times New Roman" w:hAnsi="Times New Roman" w:cs="Times New Roman"/>
          <w:lang w:val="en-US"/>
        </w:rPr>
        <w:t>.</w:t>
      </w:r>
    </w:p>
    <w:p w14:paraId="7F93C367" w14:textId="61956C63" w:rsidR="004A6B63" w:rsidRPr="004B7337" w:rsidRDefault="001E1016" w:rsidP="00E02BA7">
      <w:pPr>
        <w:jc w:val="both"/>
        <w:rPr>
          <w:rFonts w:ascii="Times New Roman" w:hAnsi="Times New Roman" w:cs="Times New Roman"/>
          <w:lang w:val="en-US"/>
        </w:rPr>
      </w:pPr>
      <w:r w:rsidRPr="004B7337">
        <w:rPr>
          <w:rFonts w:ascii="Times New Roman" w:hAnsi="Times New Roman" w:cs="Times New Roman"/>
          <w:lang w:val="en-US"/>
        </w:rPr>
        <w:t xml:space="preserve">After </w:t>
      </w:r>
      <w:r w:rsidR="006331E1" w:rsidRPr="004B7337">
        <w:rPr>
          <w:rFonts w:ascii="Times New Roman" w:hAnsi="Times New Roman" w:cs="Times New Roman"/>
          <w:lang w:val="en-US"/>
        </w:rPr>
        <w:t>review</w:t>
      </w:r>
      <w:r w:rsidRPr="004B7337">
        <w:rPr>
          <w:rFonts w:ascii="Times New Roman" w:hAnsi="Times New Roman" w:cs="Times New Roman"/>
          <w:lang w:val="en-US"/>
        </w:rPr>
        <w:t xml:space="preserve">, it was found out that </w:t>
      </w:r>
      <w:r w:rsidR="006331E1" w:rsidRPr="004B7337">
        <w:rPr>
          <w:rFonts w:ascii="Times New Roman" w:hAnsi="Times New Roman" w:cs="Times New Roman"/>
          <w:lang w:val="en-US"/>
        </w:rPr>
        <w:t xml:space="preserve">the </w:t>
      </w:r>
      <w:r w:rsidRPr="004B7337">
        <w:rPr>
          <w:rFonts w:ascii="Times New Roman" w:hAnsi="Times New Roman" w:cs="Times New Roman"/>
          <w:lang w:val="en-US"/>
        </w:rPr>
        <w:t>steps to perform NLP were (a) developing and applying the NLP system, (b) training a classifier in a gold standard population using the output from the NLP system</w:t>
      </w:r>
      <w:r w:rsidR="006331E1" w:rsidRPr="004B7337">
        <w:rPr>
          <w:rFonts w:ascii="Times New Roman" w:hAnsi="Times New Roman" w:cs="Times New Roman"/>
          <w:lang w:val="en-US"/>
        </w:rPr>
        <w:t>,</w:t>
      </w:r>
      <w:r w:rsidRPr="004B7337">
        <w:rPr>
          <w:rFonts w:ascii="Times New Roman" w:hAnsi="Times New Roman" w:cs="Times New Roman"/>
          <w:lang w:val="en-US"/>
        </w:rPr>
        <w:t xml:space="preserve"> (c) refinement of training the classifier in a general population of individuals and lastly (d) Validation of the prediction model in a withheld sample of general population individuals. It is </w:t>
      </w:r>
      <w:proofErr w:type="spellStart"/>
      <w:r w:rsidR="006331E1" w:rsidRPr="004B7337">
        <w:rPr>
          <w:rFonts w:ascii="Times New Roman" w:hAnsi="Times New Roman" w:cs="Times New Roman"/>
          <w:lang w:val="en-US"/>
        </w:rPr>
        <w:t>categorised</w:t>
      </w:r>
      <w:proofErr w:type="spellEnd"/>
      <w:r w:rsidRPr="004B7337">
        <w:rPr>
          <w:rFonts w:ascii="Times New Roman" w:hAnsi="Times New Roman" w:cs="Times New Roman"/>
          <w:lang w:val="en-US"/>
        </w:rPr>
        <w:t xml:space="preserve"> into two groups</w:t>
      </w:r>
      <w:r w:rsidR="006331E1" w:rsidRPr="004B7337">
        <w:rPr>
          <w:rFonts w:ascii="Times New Roman" w:hAnsi="Times New Roman" w:cs="Times New Roman"/>
          <w:lang w:val="en-US"/>
        </w:rPr>
        <w:t>: participants</w:t>
      </w:r>
      <w:r w:rsidRPr="004B7337">
        <w:rPr>
          <w:rFonts w:ascii="Times New Roman" w:hAnsi="Times New Roman" w:cs="Times New Roman"/>
          <w:lang w:val="en-US"/>
        </w:rPr>
        <w:t xml:space="preserve"> in the adult changes in thought study and a general population cohort </w:t>
      </w:r>
      <w:r w:rsidR="001D520C" w:rsidRPr="004B7337">
        <w:rPr>
          <w:rFonts w:ascii="Times New Roman" w:hAnsi="Times New Roman" w:cs="Times New Roman"/>
          <w:lang w:val="en-US"/>
        </w:rPr>
        <w:t>of patients</w:t>
      </w:r>
      <w:r w:rsidRPr="004B7337">
        <w:rPr>
          <w:rFonts w:ascii="Times New Roman" w:hAnsi="Times New Roman" w:cs="Times New Roman"/>
          <w:lang w:val="en-US"/>
        </w:rPr>
        <w:t xml:space="preserve"> receiving care with Mini-mental state exam </w:t>
      </w:r>
      <w:r w:rsidR="006331E1" w:rsidRPr="004B7337">
        <w:rPr>
          <w:rFonts w:ascii="Times New Roman" w:hAnsi="Times New Roman" w:cs="Times New Roman"/>
          <w:lang w:val="en-US"/>
        </w:rPr>
        <w:t>scores</w:t>
      </w:r>
      <w:r w:rsidRPr="004B7337">
        <w:rPr>
          <w:rFonts w:ascii="Times New Roman" w:hAnsi="Times New Roman" w:cs="Times New Roman"/>
          <w:lang w:val="en-US"/>
        </w:rPr>
        <w:t xml:space="preserve"> and Montreal Cognitive </w:t>
      </w:r>
      <w:r w:rsidR="001D520C" w:rsidRPr="004B7337">
        <w:rPr>
          <w:rFonts w:ascii="Times New Roman" w:hAnsi="Times New Roman" w:cs="Times New Roman"/>
          <w:lang w:val="en-US"/>
        </w:rPr>
        <w:t>Assessment.</w:t>
      </w:r>
      <w:r w:rsidRPr="004B7337">
        <w:rPr>
          <w:rFonts w:ascii="Times New Roman" w:hAnsi="Times New Roman" w:cs="Times New Roman"/>
          <w:lang w:val="en-US"/>
        </w:rPr>
        <w:t xml:space="preserve"> The minimum score for MSME and MoCA </w:t>
      </w:r>
      <w:r w:rsidR="006331E1" w:rsidRPr="004B7337">
        <w:rPr>
          <w:rFonts w:ascii="Times New Roman" w:hAnsi="Times New Roman" w:cs="Times New Roman"/>
          <w:lang w:val="en-US"/>
        </w:rPr>
        <w:t>was</w:t>
      </w:r>
      <w:r w:rsidRPr="004B7337">
        <w:rPr>
          <w:rFonts w:ascii="Times New Roman" w:hAnsi="Times New Roman" w:cs="Times New Roman"/>
          <w:lang w:val="en-US"/>
        </w:rPr>
        <w:t xml:space="preserve"> </w:t>
      </w:r>
      <w:r w:rsidR="001D520C" w:rsidRPr="004B7337">
        <w:rPr>
          <w:rFonts w:ascii="Times New Roman" w:hAnsi="Times New Roman" w:cs="Times New Roman"/>
          <w:lang w:val="en-US"/>
        </w:rPr>
        <w:t>up to</w:t>
      </w:r>
      <w:r w:rsidRPr="004B7337">
        <w:rPr>
          <w:rFonts w:ascii="Times New Roman" w:hAnsi="Times New Roman" w:cs="Times New Roman"/>
          <w:lang w:val="en-US"/>
        </w:rPr>
        <w:t xml:space="preserve"> 26 for a positive outcome of a test that is 48,49,50. Before developing this system and training machine learning models</w:t>
      </w:r>
      <w:r w:rsidR="006331E1" w:rsidRPr="004B7337">
        <w:rPr>
          <w:rFonts w:ascii="Times New Roman" w:hAnsi="Times New Roman" w:cs="Times New Roman"/>
          <w:lang w:val="en-US"/>
        </w:rPr>
        <w:t>,</w:t>
      </w:r>
      <w:r w:rsidRPr="004B7337">
        <w:rPr>
          <w:rFonts w:ascii="Times New Roman" w:hAnsi="Times New Roman" w:cs="Times New Roman"/>
          <w:lang w:val="en-US"/>
        </w:rPr>
        <w:t xml:space="preserve"> the random sample of </w:t>
      </w:r>
      <w:r w:rsidR="00BE24CF" w:rsidRPr="004B7337">
        <w:rPr>
          <w:rFonts w:ascii="Times New Roman" w:hAnsi="Times New Roman" w:cs="Times New Roman"/>
          <w:lang w:val="en-US"/>
        </w:rPr>
        <w:t xml:space="preserve">the </w:t>
      </w:r>
      <w:r w:rsidRPr="004B7337">
        <w:rPr>
          <w:rFonts w:ascii="Times New Roman" w:hAnsi="Times New Roman" w:cs="Times New Roman"/>
          <w:lang w:val="en-US"/>
        </w:rPr>
        <w:t xml:space="preserve">general population </w:t>
      </w:r>
      <w:r w:rsidR="00BE24CF" w:rsidRPr="004B7337">
        <w:rPr>
          <w:rFonts w:ascii="Times New Roman" w:hAnsi="Times New Roman" w:cs="Times New Roman"/>
          <w:lang w:val="en-US"/>
        </w:rPr>
        <w:t>opted</w:t>
      </w:r>
      <w:r w:rsidR="001D520C" w:rsidRPr="004B7337">
        <w:rPr>
          <w:rFonts w:ascii="Times New Roman" w:hAnsi="Times New Roman" w:cs="Times New Roman"/>
          <w:lang w:val="en-US"/>
        </w:rPr>
        <w:t xml:space="preserve"> </w:t>
      </w:r>
      <w:r w:rsidR="00BE24CF" w:rsidRPr="004B7337">
        <w:rPr>
          <w:rFonts w:ascii="Times New Roman" w:hAnsi="Times New Roman" w:cs="Times New Roman"/>
          <w:lang w:val="en-US"/>
        </w:rPr>
        <w:t>for</w:t>
      </w:r>
      <w:r w:rsidR="001D520C" w:rsidRPr="004B7337">
        <w:rPr>
          <w:rFonts w:ascii="Times New Roman" w:hAnsi="Times New Roman" w:cs="Times New Roman"/>
          <w:lang w:val="en-US"/>
        </w:rPr>
        <w:t xml:space="preserve"> 40% (n=956) for model validation. Later</w:t>
      </w:r>
      <w:r w:rsidR="00BE24CF" w:rsidRPr="004B7337">
        <w:rPr>
          <w:rFonts w:ascii="Times New Roman" w:hAnsi="Times New Roman" w:cs="Times New Roman"/>
          <w:lang w:val="en-US"/>
        </w:rPr>
        <w:t>,</w:t>
      </w:r>
      <w:r w:rsidR="001D520C" w:rsidRPr="004B7337">
        <w:rPr>
          <w:rFonts w:ascii="Times New Roman" w:hAnsi="Times New Roman" w:cs="Times New Roman"/>
          <w:lang w:val="en-US"/>
        </w:rPr>
        <w:t xml:space="preserve"> it was validated and classified using clinical text and scores in the 40% withheld general population sample. After every step was implemented, it was found that </w:t>
      </w:r>
      <w:r w:rsidR="00BE24CF" w:rsidRPr="004B7337">
        <w:rPr>
          <w:rFonts w:ascii="Times New Roman" w:hAnsi="Times New Roman" w:cs="Times New Roman"/>
          <w:lang w:val="en-US"/>
        </w:rPr>
        <w:t xml:space="preserve">the </w:t>
      </w:r>
      <w:r w:rsidR="001D520C" w:rsidRPr="004B7337">
        <w:rPr>
          <w:rFonts w:ascii="Times New Roman" w:hAnsi="Times New Roman" w:cs="Times New Roman"/>
          <w:lang w:val="en-US"/>
        </w:rPr>
        <w:t>model performed well in predicting MCI</w:t>
      </w:r>
      <w:r w:rsidR="00BE24CF" w:rsidRPr="004B7337">
        <w:rPr>
          <w:rFonts w:ascii="Times New Roman" w:hAnsi="Times New Roman" w:cs="Times New Roman"/>
          <w:lang w:val="en-US"/>
        </w:rPr>
        <w:t>; it</w:t>
      </w:r>
      <w:r w:rsidR="001D520C" w:rsidRPr="004B7337">
        <w:rPr>
          <w:rFonts w:ascii="Times New Roman" w:hAnsi="Times New Roman" w:cs="Times New Roman"/>
          <w:lang w:val="en-US"/>
        </w:rPr>
        <w:t xml:space="preserve"> could have been better if covariates were identified in structured </w:t>
      </w:r>
      <w:r w:rsidR="0074102B" w:rsidRPr="004B7337">
        <w:rPr>
          <w:rFonts w:ascii="Times New Roman" w:hAnsi="Times New Roman" w:cs="Times New Roman"/>
          <w:lang w:val="en-US"/>
        </w:rPr>
        <w:t>medical records data</w:t>
      </w:r>
      <w:r w:rsidR="001D520C" w:rsidRPr="004B7337">
        <w:rPr>
          <w:rFonts w:ascii="Times New Roman" w:hAnsi="Times New Roman" w:cs="Times New Roman"/>
          <w:lang w:val="en-US"/>
        </w:rPr>
        <w:t>.</w:t>
      </w:r>
      <w:r w:rsidR="001D520C" w:rsidRPr="004B7337">
        <w:rPr>
          <w:rFonts w:ascii="Times New Roman" w:hAnsi="Times New Roman" w:cs="Times New Roman"/>
          <w:lang w:val="en-US"/>
        </w:rPr>
        <w:br/>
        <w:t xml:space="preserve">It outlined that predictive modelling using NLP for cognitive impairment </w:t>
      </w:r>
      <w:r w:rsidR="00BE24CF" w:rsidRPr="004B7337">
        <w:rPr>
          <w:rFonts w:ascii="Times New Roman" w:hAnsi="Times New Roman" w:cs="Times New Roman"/>
          <w:lang w:val="en-US"/>
        </w:rPr>
        <w:t>will likely</w:t>
      </w:r>
      <w:r w:rsidR="001D520C" w:rsidRPr="004B7337">
        <w:rPr>
          <w:rFonts w:ascii="Times New Roman" w:hAnsi="Times New Roman" w:cs="Times New Roman"/>
          <w:lang w:val="en-US"/>
        </w:rPr>
        <w:t xml:space="preserve"> be subject to </w:t>
      </w:r>
      <w:r w:rsidR="00BE24CF" w:rsidRPr="004B7337">
        <w:rPr>
          <w:rFonts w:ascii="Times New Roman" w:hAnsi="Times New Roman" w:cs="Times New Roman"/>
          <w:lang w:val="en-US"/>
        </w:rPr>
        <w:t>a</w:t>
      </w:r>
      <w:r w:rsidR="001D520C" w:rsidRPr="004B7337">
        <w:rPr>
          <w:rFonts w:ascii="Times New Roman" w:hAnsi="Times New Roman" w:cs="Times New Roman"/>
          <w:lang w:val="en-US"/>
        </w:rPr>
        <w:t xml:space="preserve"> learning approach</w:t>
      </w:r>
      <w:r w:rsidR="005415CC" w:rsidRPr="004B7337">
        <w:rPr>
          <w:rFonts w:ascii="Times New Roman" w:hAnsi="Times New Roman" w:cs="Times New Roman"/>
          <w:lang w:val="en-US"/>
        </w:rPr>
        <w:t xml:space="preserve"> </w:t>
      </w:r>
      <w:r w:rsidR="001D520C" w:rsidRPr="004B7337">
        <w:rPr>
          <w:rFonts w:ascii="Times New Roman" w:hAnsi="Times New Roman" w:cs="Times New Roman"/>
          <w:lang w:val="en-US"/>
        </w:rPr>
        <w:t>[</w:t>
      </w:r>
      <w:r w:rsidR="00704CCE" w:rsidRPr="004B7337">
        <w:rPr>
          <w:rFonts w:ascii="Times New Roman" w:hAnsi="Times New Roman" w:cs="Times New Roman"/>
          <w:lang w:val="en-US"/>
        </w:rPr>
        <w:t>6</w:t>
      </w:r>
      <w:r w:rsidR="001D520C" w:rsidRPr="004B7337">
        <w:rPr>
          <w:rFonts w:ascii="Times New Roman" w:hAnsi="Times New Roman" w:cs="Times New Roman"/>
          <w:lang w:val="en-US"/>
        </w:rPr>
        <w:t>].</w:t>
      </w:r>
      <w:r w:rsidR="00794691" w:rsidRPr="004B7337">
        <w:rPr>
          <w:rFonts w:ascii="Times New Roman" w:hAnsi="Times New Roman" w:cs="Times New Roman"/>
          <w:lang w:val="en-US"/>
        </w:rPr>
        <w:br/>
      </w:r>
      <w:r w:rsidR="00DA2E42" w:rsidRPr="004B7337">
        <w:rPr>
          <w:rFonts w:ascii="Times New Roman" w:hAnsi="Times New Roman" w:cs="Times New Roman"/>
          <w:lang w:val="en-US"/>
        </w:rPr>
        <w:br/>
      </w:r>
      <w:r w:rsidR="00DA2E42" w:rsidRPr="004B7337">
        <w:rPr>
          <w:rFonts w:ascii="Times New Roman" w:hAnsi="Times New Roman" w:cs="Times New Roman"/>
          <w:b/>
          <w:bCs/>
          <w:lang w:val="en-US"/>
        </w:rPr>
        <w:br/>
        <w:t xml:space="preserve">Dementia risk analysis and prediction model using </w:t>
      </w:r>
      <w:r w:rsidR="0026300D" w:rsidRPr="004B7337">
        <w:rPr>
          <w:rFonts w:ascii="Times New Roman" w:hAnsi="Times New Roman" w:cs="Times New Roman"/>
          <w:b/>
          <w:bCs/>
          <w:lang w:val="en-US"/>
        </w:rPr>
        <w:t>Bi</w:t>
      </w:r>
      <w:r w:rsidR="00E61161" w:rsidRPr="004B7337">
        <w:rPr>
          <w:rFonts w:ascii="Times New Roman" w:hAnsi="Times New Roman" w:cs="Times New Roman"/>
          <w:b/>
          <w:bCs/>
          <w:lang w:val="en-US"/>
        </w:rPr>
        <w:t>g</w:t>
      </w:r>
      <w:r w:rsidR="0026300D" w:rsidRPr="004B7337">
        <w:rPr>
          <w:rFonts w:ascii="Times New Roman" w:hAnsi="Times New Roman" w:cs="Times New Roman"/>
          <w:b/>
          <w:bCs/>
          <w:lang w:val="en-US"/>
        </w:rPr>
        <w:t xml:space="preserve"> Data Analytics:</w:t>
      </w:r>
      <w:r w:rsidR="0026300D" w:rsidRPr="004B7337">
        <w:rPr>
          <w:rFonts w:ascii="Times New Roman" w:hAnsi="Times New Roman" w:cs="Times New Roman"/>
          <w:b/>
          <w:bCs/>
          <w:lang w:val="en-US"/>
        </w:rPr>
        <w:br/>
      </w:r>
      <w:r w:rsidR="005C20B6" w:rsidRPr="004B7337">
        <w:rPr>
          <w:rFonts w:ascii="Times New Roman" w:hAnsi="Times New Roman" w:cs="Times New Roman"/>
          <w:lang w:val="en-US"/>
        </w:rPr>
        <w:t xml:space="preserve">The foremost count of dementia is estimated at </w:t>
      </w:r>
      <w:r w:rsidR="00BE24CF" w:rsidRPr="004B7337">
        <w:rPr>
          <w:rFonts w:ascii="Times New Roman" w:hAnsi="Times New Roman" w:cs="Times New Roman"/>
          <w:lang w:val="en-US"/>
        </w:rPr>
        <w:t>47.5 million</w:t>
      </w:r>
      <w:r w:rsidR="005C20B6" w:rsidRPr="004B7337">
        <w:rPr>
          <w:rFonts w:ascii="Times New Roman" w:hAnsi="Times New Roman" w:cs="Times New Roman"/>
          <w:lang w:val="en-US"/>
        </w:rPr>
        <w:t xml:space="preserve"> individuals living with this cause. According to predictions</w:t>
      </w:r>
      <w:r w:rsidR="00BE24CF" w:rsidRPr="004B7337">
        <w:rPr>
          <w:rFonts w:ascii="Times New Roman" w:hAnsi="Times New Roman" w:cs="Times New Roman"/>
          <w:lang w:val="en-US"/>
        </w:rPr>
        <w:t>,</w:t>
      </w:r>
      <w:r w:rsidR="005C20B6" w:rsidRPr="004B7337">
        <w:rPr>
          <w:rFonts w:ascii="Times New Roman" w:hAnsi="Times New Roman" w:cs="Times New Roman"/>
          <w:lang w:val="en-US"/>
        </w:rPr>
        <w:t xml:space="preserve"> it is estimated </w:t>
      </w:r>
      <w:r w:rsidR="00BE24CF" w:rsidRPr="004B7337">
        <w:rPr>
          <w:rFonts w:ascii="Times New Roman" w:hAnsi="Times New Roman" w:cs="Times New Roman"/>
          <w:lang w:val="en-US"/>
        </w:rPr>
        <w:t>to</w:t>
      </w:r>
      <w:r w:rsidR="005C20B6" w:rsidRPr="004B7337">
        <w:rPr>
          <w:rFonts w:ascii="Times New Roman" w:hAnsi="Times New Roman" w:cs="Times New Roman"/>
          <w:lang w:val="en-US"/>
        </w:rPr>
        <w:t xml:space="preserve"> reach three times the current estimate in 2050. With such a </w:t>
      </w:r>
      <w:r w:rsidR="00BD4128" w:rsidRPr="004B7337">
        <w:rPr>
          <w:rFonts w:ascii="Times New Roman" w:hAnsi="Times New Roman" w:cs="Times New Roman"/>
          <w:lang w:val="en-US"/>
        </w:rPr>
        <w:t>vast figure</w:t>
      </w:r>
      <w:r w:rsidR="005C20B6" w:rsidRPr="004B7337">
        <w:rPr>
          <w:rFonts w:ascii="Times New Roman" w:hAnsi="Times New Roman" w:cs="Times New Roman"/>
          <w:lang w:val="en-US"/>
        </w:rPr>
        <w:t xml:space="preserve">, </w:t>
      </w:r>
      <w:r w:rsidR="00BD4128" w:rsidRPr="004B7337">
        <w:rPr>
          <w:rFonts w:ascii="Times New Roman" w:hAnsi="Times New Roman" w:cs="Times New Roman"/>
          <w:lang w:val="en-US"/>
        </w:rPr>
        <w:t>it is reviewed that Ensemble deep neural networks, a novel machine learning methodology will be performed</w:t>
      </w:r>
      <w:r w:rsidR="00BE24CF" w:rsidRPr="004B7337">
        <w:rPr>
          <w:rFonts w:ascii="Times New Roman" w:hAnsi="Times New Roman" w:cs="Times New Roman"/>
          <w:lang w:val="en-US"/>
        </w:rPr>
        <w:t>,</w:t>
      </w:r>
      <w:r w:rsidR="00BD4128" w:rsidRPr="004B7337">
        <w:rPr>
          <w:rFonts w:ascii="Times New Roman" w:hAnsi="Times New Roman" w:cs="Times New Roman"/>
          <w:lang w:val="en-US"/>
        </w:rPr>
        <w:t xml:space="preserve"> which </w:t>
      </w:r>
      <w:r w:rsidR="00BE24CF" w:rsidRPr="004B7337">
        <w:rPr>
          <w:rFonts w:ascii="Times New Roman" w:hAnsi="Times New Roman" w:cs="Times New Roman"/>
          <w:lang w:val="en-US"/>
        </w:rPr>
        <w:t>consists</w:t>
      </w:r>
      <w:r w:rsidR="00BD4128" w:rsidRPr="004B7337">
        <w:rPr>
          <w:rFonts w:ascii="Times New Roman" w:hAnsi="Times New Roman" w:cs="Times New Roman"/>
          <w:lang w:val="en-US"/>
        </w:rPr>
        <w:t xml:space="preserve"> of four steps</w:t>
      </w:r>
      <w:r w:rsidR="00BE24CF" w:rsidRPr="004B7337">
        <w:rPr>
          <w:rFonts w:ascii="Times New Roman" w:hAnsi="Times New Roman" w:cs="Times New Roman"/>
          <w:lang w:val="en-US"/>
        </w:rPr>
        <w:t>:</w:t>
      </w:r>
      <w:r w:rsidR="00BD4128" w:rsidRPr="004B7337">
        <w:rPr>
          <w:rFonts w:ascii="Times New Roman" w:hAnsi="Times New Roman" w:cs="Times New Roman"/>
          <w:lang w:val="en-US"/>
        </w:rPr>
        <w:t xml:space="preserve"> initial training using entropy weight </w:t>
      </w:r>
      <w:r w:rsidR="00BE24CF" w:rsidRPr="004B7337">
        <w:rPr>
          <w:rFonts w:ascii="Times New Roman" w:hAnsi="Times New Roman" w:cs="Times New Roman"/>
          <w:lang w:val="en-US"/>
        </w:rPr>
        <w:t>regularisation</w:t>
      </w:r>
      <w:r w:rsidR="00BD4128" w:rsidRPr="004B7337">
        <w:rPr>
          <w:rFonts w:ascii="Times New Roman" w:hAnsi="Times New Roman" w:cs="Times New Roman"/>
          <w:lang w:val="en-US"/>
        </w:rPr>
        <w:t xml:space="preserve">, snapshot ensemble training and aggregation, feature importance of grouping and ranking, </w:t>
      </w:r>
      <w:r w:rsidR="00BE24CF" w:rsidRPr="004B7337">
        <w:rPr>
          <w:rFonts w:ascii="Times New Roman" w:hAnsi="Times New Roman" w:cs="Times New Roman"/>
          <w:lang w:val="en-US"/>
        </w:rPr>
        <w:t>backwards-stepwise</w:t>
      </w:r>
      <w:r w:rsidR="00BD4128" w:rsidRPr="004B7337">
        <w:rPr>
          <w:rFonts w:ascii="Times New Roman" w:hAnsi="Times New Roman" w:cs="Times New Roman"/>
          <w:lang w:val="en-US"/>
        </w:rPr>
        <w:t xml:space="preserve"> feature selection and validation for risk factor analysis. Following these steps of ECNN, data preprocessing was implemented, which will eventually indicate the positive and negative </w:t>
      </w:r>
      <w:r w:rsidR="00BE24CF" w:rsidRPr="004B7337">
        <w:rPr>
          <w:rFonts w:ascii="Times New Roman" w:hAnsi="Times New Roman" w:cs="Times New Roman"/>
          <w:lang w:val="en-US"/>
        </w:rPr>
        <w:t>instances</w:t>
      </w:r>
      <w:r w:rsidR="00BD4128" w:rsidRPr="004B7337">
        <w:rPr>
          <w:rFonts w:ascii="Times New Roman" w:hAnsi="Times New Roman" w:cs="Times New Roman"/>
          <w:lang w:val="en-US"/>
        </w:rPr>
        <w:t xml:space="preserve"> of any </w:t>
      </w:r>
      <w:proofErr w:type="spellStart"/>
      <w:r w:rsidR="00BE24CF" w:rsidRPr="004B7337">
        <w:rPr>
          <w:rFonts w:ascii="Times New Roman" w:hAnsi="Times New Roman" w:cs="Times New Roman"/>
          <w:lang w:val="en-US"/>
        </w:rPr>
        <w:t>hospitalisation</w:t>
      </w:r>
      <w:proofErr w:type="spellEnd"/>
      <w:r w:rsidR="00BD4128" w:rsidRPr="004B7337">
        <w:rPr>
          <w:rFonts w:ascii="Times New Roman" w:hAnsi="Times New Roman" w:cs="Times New Roman"/>
          <w:lang w:val="en-US"/>
        </w:rPr>
        <w:t xml:space="preserve"> event after </w:t>
      </w:r>
      <w:r w:rsidR="00BE24CF" w:rsidRPr="004B7337">
        <w:rPr>
          <w:rFonts w:ascii="Times New Roman" w:hAnsi="Times New Roman" w:cs="Times New Roman"/>
          <w:lang w:val="en-US"/>
        </w:rPr>
        <w:t xml:space="preserve">the </w:t>
      </w:r>
      <w:r w:rsidR="00BD4128" w:rsidRPr="004B7337">
        <w:rPr>
          <w:rFonts w:ascii="Times New Roman" w:hAnsi="Times New Roman" w:cs="Times New Roman"/>
          <w:lang w:val="en-US"/>
        </w:rPr>
        <w:t xml:space="preserve">official diagnosis of </w:t>
      </w:r>
      <w:r w:rsidR="00BE24CF" w:rsidRPr="004B7337">
        <w:rPr>
          <w:rFonts w:ascii="Times New Roman" w:hAnsi="Times New Roman" w:cs="Times New Roman"/>
          <w:lang w:val="en-US"/>
        </w:rPr>
        <w:t>Alzheimer's</w:t>
      </w:r>
      <w:r w:rsidR="00BD4128" w:rsidRPr="004B7337">
        <w:rPr>
          <w:rFonts w:ascii="Times New Roman" w:hAnsi="Times New Roman" w:cs="Times New Roman"/>
          <w:lang w:val="en-US"/>
        </w:rPr>
        <w:t xml:space="preserve"> as indicated within patient records.</w:t>
      </w:r>
      <w:r w:rsidR="00473563" w:rsidRPr="004B7337">
        <w:rPr>
          <w:rFonts w:ascii="Times New Roman" w:hAnsi="Times New Roman" w:cs="Times New Roman"/>
          <w:lang w:val="en-US"/>
        </w:rPr>
        <w:t xml:space="preserve"> </w:t>
      </w:r>
    </w:p>
    <w:p w14:paraId="1FE5C8B8" w14:textId="48973E38" w:rsidR="005415CC" w:rsidRPr="004B7337" w:rsidRDefault="00473563" w:rsidP="00F85D9A">
      <w:pPr>
        <w:rPr>
          <w:rFonts w:ascii="Times New Roman" w:hAnsi="Times New Roman" w:cs="Times New Roman"/>
          <w:b/>
          <w:bCs/>
          <w:lang w:val="en-US"/>
        </w:rPr>
      </w:pPr>
      <w:r w:rsidRPr="004B7337">
        <w:rPr>
          <w:rFonts w:ascii="Times New Roman" w:hAnsi="Times New Roman" w:cs="Times New Roman"/>
          <w:lang w:val="en-US"/>
        </w:rPr>
        <w:t xml:space="preserve">Later, Deep neural networks helped in </w:t>
      </w:r>
      <w:r w:rsidR="00BE24CF" w:rsidRPr="004B7337">
        <w:rPr>
          <w:rFonts w:ascii="Times New Roman" w:hAnsi="Times New Roman" w:cs="Times New Roman"/>
          <w:lang w:val="en-US"/>
        </w:rPr>
        <w:t xml:space="preserve">a </w:t>
      </w:r>
      <w:r w:rsidRPr="004B7337">
        <w:rPr>
          <w:rFonts w:ascii="Times New Roman" w:hAnsi="Times New Roman" w:cs="Times New Roman"/>
          <w:lang w:val="en-US"/>
        </w:rPr>
        <w:t xml:space="preserve">wide selection of disciplines and research </w:t>
      </w:r>
      <w:r w:rsidR="00BE24CF" w:rsidRPr="004B7337">
        <w:rPr>
          <w:rFonts w:ascii="Times New Roman" w:hAnsi="Times New Roman" w:cs="Times New Roman"/>
          <w:lang w:val="en-US"/>
        </w:rPr>
        <w:t>domains</w:t>
      </w:r>
      <w:r w:rsidRPr="004B7337">
        <w:rPr>
          <w:rFonts w:ascii="Times New Roman" w:hAnsi="Times New Roman" w:cs="Times New Roman"/>
          <w:lang w:val="en-US"/>
        </w:rPr>
        <w:t xml:space="preserve"> </w:t>
      </w:r>
      <w:r w:rsidR="002C40D1" w:rsidRPr="004B7337">
        <w:rPr>
          <w:rFonts w:ascii="Times New Roman" w:hAnsi="Times New Roman" w:cs="Times New Roman"/>
          <w:lang w:val="en-US"/>
        </w:rPr>
        <w:t>(</w:t>
      </w:r>
      <w:r w:rsidRPr="004B7337">
        <w:rPr>
          <w:rFonts w:ascii="Times New Roman" w:hAnsi="Times New Roman" w:cs="Times New Roman"/>
          <w:lang w:val="en-US"/>
        </w:rPr>
        <w:t>37-42</w:t>
      </w:r>
      <w:r w:rsidR="002C40D1" w:rsidRPr="004B7337">
        <w:rPr>
          <w:rFonts w:ascii="Times New Roman" w:hAnsi="Times New Roman" w:cs="Times New Roman"/>
          <w:lang w:val="en-US"/>
        </w:rPr>
        <w:t>)</w:t>
      </w:r>
      <w:r w:rsidR="00BE24CF" w:rsidRPr="004B7337">
        <w:rPr>
          <w:rFonts w:ascii="Times New Roman" w:hAnsi="Times New Roman" w:cs="Times New Roman"/>
          <w:lang w:val="en-US"/>
        </w:rPr>
        <w:t>; the</w:t>
      </w:r>
      <w:r w:rsidRPr="004B7337">
        <w:rPr>
          <w:rFonts w:ascii="Times New Roman" w:hAnsi="Times New Roman" w:cs="Times New Roman"/>
          <w:lang w:val="en-US"/>
        </w:rPr>
        <w:t xml:space="preserve"> remainder indicates neural networks</w:t>
      </w:r>
      <w:r w:rsidR="00BE24CF" w:rsidRPr="004B7337">
        <w:rPr>
          <w:rFonts w:ascii="Times New Roman" w:hAnsi="Times New Roman" w:cs="Times New Roman"/>
          <w:lang w:val="en-US"/>
        </w:rPr>
        <w:t>,</w:t>
      </w:r>
      <w:r w:rsidRPr="004B7337">
        <w:rPr>
          <w:rFonts w:ascii="Times New Roman" w:hAnsi="Times New Roman" w:cs="Times New Roman"/>
          <w:lang w:val="en-US"/>
        </w:rPr>
        <w:t xml:space="preserve"> </w:t>
      </w:r>
      <w:r w:rsidR="00BE24CF" w:rsidRPr="004B7337">
        <w:rPr>
          <w:rFonts w:ascii="Times New Roman" w:hAnsi="Times New Roman" w:cs="Times New Roman"/>
          <w:lang w:val="en-US"/>
        </w:rPr>
        <w:t>highlighting</w:t>
      </w:r>
      <w:r w:rsidRPr="004B7337">
        <w:rPr>
          <w:rFonts w:ascii="Times New Roman" w:hAnsi="Times New Roman" w:cs="Times New Roman"/>
          <w:lang w:val="en-US"/>
        </w:rPr>
        <w:t xml:space="preserve"> strength over traditional statistical terminology. Following this, entropy weight </w:t>
      </w:r>
      <w:proofErr w:type="spellStart"/>
      <w:r w:rsidR="00BE24CF" w:rsidRPr="004B7337">
        <w:rPr>
          <w:rFonts w:ascii="Times New Roman" w:hAnsi="Times New Roman" w:cs="Times New Roman"/>
          <w:lang w:val="en-US"/>
        </w:rPr>
        <w:t>regularisation</w:t>
      </w:r>
      <w:proofErr w:type="spellEnd"/>
      <w:r w:rsidRPr="004B7337">
        <w:rPr>
          <w:rFonts w:ascii="Times New Roman" w:hAnsi="Times New Roman" w:cs="Times New Roman"/>
          <w:lang w:val="en-US"/>
        </w:rPr>
        <w:t xml:space="preserve"> was performed </w:t>
      </w:r>
      <w:r w:rsidR="002C40D1" w:rsidRPr="004B7337">
        <w:rPr>
          <w:rFonts w:ascii="Times New Roman" w:hAnsi="Times New Roman" w:cs="Times New Roman"/>
          <w:lang w:val="en-US"/>
        </w:rPr>
        <w:t xml:space="preserve">into the NN’s cost function, driving the weights of the first layer </w:t>
      </w:r>
      <w:r w:rsidR="00B40F3E" w:rsidRPr="004B7337">
        <w:rPr>
          <w:rFonts w:ascii="Times New Roman" w:hAnsi="Times New Roman" w:cs="Times New Roman"/>
          <w:lang w:val="en-US"/>
        </w:rPr>
        <w:t>toward {</w:t>
      </w:r>
      <w:r w:rsidR="002C40D1" w:rsidRPr="004B7337">
        <w:rPr>
          <w:rFonts w:ascii="Times New Roman" w:hAnsi="Times New Roman" w:cs="Times New Roman"/>
          <w:lang w:val="en-US"/>
        </w:rPr>
        <w:t>0,1</w:t>
      </w:r>
      <w:r w:rsidR="00B40F3E" w:rsidRPr="004B7337">
        <w:rPr>
          <w:rFonts w:ascii="Times New Roman" w:hAnsi="Times New Roman" w:cs="Times New Roman"/>
          <w:lang w:val="en-US"/>
        </w:rPr>
        <w:t xml:space="preserve">}. </w:t>
      </w:r>
      <w:r w:rsidR="00BE24CF" w:rsidRPr="004B7337">
        <w:rPr>
          <w:rFonts w:ascii="Times New Roman" w:hAnsi="Times New Roman" w:cs="Times New Roman"/>
          <w:lang w:val="en-US"/>
        </w:rPr>
        <w:t>Incorporating</w:t>
      </w:r>
      <w:r w:rsidR="004A6B63" w:rsidRPr="004B7337">
        <w:rPr>
          <w:rFonts w:ascii="Times New Roman" w:hAnsi="Times New Roman" w:cs="Times New Roman"/>
          <w:lang w:val="en-US"/>
        </w:rPr>
        <w:t xml:space="preserve"> entropy </w:t>
      </w:r>
      <w:proofErr w:type="spellStart"/>
      <w:r w:rsidR="00BE24CF" w:rsidRPr="004B7337">
        <w:rPr>
          <w:rFonts w:ascii="Times New Roman" w:hAnsi="Times New Roman" w:cs="Times New Roman"/>
          <w:lang w:val="en-US"/>
        </w:rPr>
        <w:t>regularisation</w:t>
      </w:r>
      <w:proofErr w:type="spellEnd"/>
      <w:r w:rsidR="004A6B63" w:rsidRPr="004B7337">
        <w:rPr>
          <w:rFonts w:ascii="Times New Roman" w:hAnsi="Times New Roman" w:cs="Times New Roman"/>
          <w:lang w:val="en-US"/>
        </w:rPr>
        <w:t xml:space="preserve"> in NN’s to address dimensionality and sparsity challenges in electronic health record </w:t>
      </w:r>
      <w:r w:rsidR="00B40F3E" w:rsidRPr="004B7337">
        <w:rPr>
          <w:rFonts w:ascii="Times New Roman" w:hAnsi="Times New Roman" w:cs="Times New Roman"/>
          <w:lang w:val="en-US"/>
        </w:rPr>
        <w:t>analytics</w:t>
      </w:r>
      <w:r w:rsidR="004A6B63" w:rsidRPr="004B7337">
        <w:rPr>
          <w:rFonts w:ascii="Times New Roman" w:hAnsi="Times New Roman" w:cs="Times New Roman"/>
          <w:lang w:val="en-US"/>
        </w:rPr>
        <w:t xml:space="preserve"> showcases improving </w:t>
      </w:r>
      <w:r w:rsidR="00BE24CF" w:rsidRPr="004B7337">
        <w:rPr>
          <w:rFonts w:ascii="Times New Roman" w:hAnsi="Times New Roman" w:cs="Times New Roman"/>
          <w:lang w:val="en-US"/>
        </w:rPr>
        <w:t>features</w:t>
      </w:r>
      <w:r w:rsidR="004A6B63" w:rsidRPr="004B7337">
        <w:rPr>
          <w:rFonts w:ascii="Times New Roman" w:hAnsi="Times New Roman" w:cs="Times New Roman"/>
          <w:lang w:val="en-US"/>
        </w:rPr>
        <w:t xml:space="preserve"> towards this selection and model comprehensibility. Lastly</w:t>
      </w:r>
      <w:r w:rsidR="00BE24CF" w:rsidRPr="004B7337">
        <w:rPr>
          <w:rFonts w:ascii="Times New Roman" w:hAnsi="Times New Roman" w:cs="Times New Roman"/>
          <w:lang w:val="en-US"/>
        </w:rPr>
        <w:t>,</w:t>
      </w:r>
      <w:r w:rsidR="004A6B63" w:rsidRPr="004B7337">
        <w:rPr>
          <w:rFonts w:ascii="Times New Roman" w:hAnsi="Times New Roman" w:cs="Times New Roman"/>
          <w:lang w:val="en-US"/>
        </w:rPr>
        <w:t xml:space="preserve"> snapshot ensembles</w:t>
      </w:r>
      <w:r w:rsidR="00B40F3E" w:rsidRPr="004B7337">
        <w:rPr>
          <w:rFonts w:ascii="Times New Roman" w:hAnsi="Times New Roman" w:cs="Times New Roman"/>
          <w:lang w:val="en-US"/>
        </w:rPr>
        <w:t xml:space="preserve"> </w:t>
      </w:r>
      <w:r w:rsidR="00BE24CF" w:rsidRPr="004B7337">
        <w:rPr>
          <w:rFonts w:ascii="Times New Roman" w:hAnsi="Times New Roman" w:cs="Times New Roman"/>
          <w:lang w:val="en-US"/>
        </w:rPr>
        <w:t>work</w:t>
      </w:r>
      <w:r w:rsidR="00B40F3E" w:rsidRPr="004B7337">
        <w:rPr>
          <w:rFonts w:ascii="Times New Roman" w:hAnsi="Times New Roman" w:cs="Times New Roman"/>
          <w:lang w:val="en-US"/>
        </w:rPr>
        <w:t xml:space="preserve"> </w:t>
      </w:r>
      <w:r w:rsidR="0074102B" w:rsidRPr="004B7337">
        <w:rPr>
          <w:rFonts w:ascii="Times New Roman" w:hAnsi="Times New Roman" w:cs="Times New Roman"/>
          <w:lang w:val="en-US"/>
        </w:rPr>
        <w:t>based on</w:t>
      </w:r>
      <w:r w:rsidR="00B40F3E" w:rsidRPr="004B7337">
        <w:rPr>
          <w:rFonts w:ascii="Times New Roman" w:hAnsi="Times New Roman" w:cs="Times New Roman"/>
          <w:lang w:val="en-US"/>
        </w:rPr>
        <w:t xml:space="preserve"> snapshots that are generated using a cyclic cosine function that adjusts the learning rate during training, promoting </w:t>
      </w:r>
      <w:r w:rsidR="00B40F3E" w:rsidRPr="004B7337">
        <w:rPr>
          <w:rFonts w:ascii="Times New Roman" w:hAnsi="Times New Roman" w:cs="Times New Roman"/>
          <w:lang w:val="en-US"/>
        </w:rPr>
        <w:lastRenderedPageBreak/>
        <w:t>diversity between each model snapshot</w:t>
      </w:r>
      <w:r w:rsidR="00BE24CF" w:rsidRPr="004B7337">
        <w:rPr>
          <w:rFonts w:ascii="Times New Roman" w:hAnsi="Times New Roman" w:cs="Times New Roman"/>
          <w:lang w:val="en-US"/>
        </w:rPr>
        <w:t>; after</w:t>
      </w:r>
      <w:r w:rsidR="00B40F3E" w:rsidRPr="004B7337">
        <w:rPr>
          <w:rFonts w:ascii="Times New Roman" w:hAnsi="Times New Roman" w:cs="Times New Roman"/>
          <w:lang w:val="en-US"/>
        </w:rPr>
        <w:t xml:space="preserve"> this</w:t>
      </w:r>
      <w:r w:rsidR="00BE24CF" w:rsidRPr="004B7337">
        <w:rPr>
          <w:rFonts w:ascii="Times New Roman" w:hAnsi="Times New Roman" w:cs="Times New Roman"/>
          <w:lang w:val="en-US"/>
        </w:rPr>
        <w:t>,</w:t>
      </w:r>
      <w:r w:rsidR="00B40F3E" w:rsidRPr="004B7337">
        <w:rPr>
          <w:rFonts w:ascii="Times New Roman" w:hAnsi="Times New Roman" w:cs="Times New Roman"/>
          <w:lang w:val="en-US"/>
        </w:rPr>
        <w:t xml:space="preserve"> unique </w:t>
      </w:r>
      <w:r w:rsidR="00BE24CF" w:rsidRPr="004B7337">
        <w:rPr>
          <w:rFonts w:ascii="Times New Roman" w:hAnsi="Times New Roman" w:cs="Times New Roman"/>
          <w:lang w:val="en-US"/>
        </w:rPr>
        <w:t>snapshots</w:t>
      </w:r>
      <w:r w:rsidR="00B40F3E" w:rsidRPr="004B7337">
        <w:rPr>
          <w:rFonts w:ascii="Times New Roman" w:hAnsi="Times New Roman" w:cs="Times New Roman"/>
          <w:lang w:val="en-US"/>
        </w:rPr>
        <w:t xml:space="preserve"> known as </w:t>
      </w:r>
      <w:r w:rsidR="00BE24CF" w:rsidRPr="004B7337">
        <w:rPr>
          <w:rFonts w:ascii="Times New Roman" w:hAnsi="Times New Roman" w:cs="Times New Roman"/>
          <w:lang w:val="en-US"/>
        </w:rPr>
        <w:t>sub-models</w:t>
      </w:r>
      <w:r w:rsidR="00B40F3E" w:rsidRPr="004B7337">
        <w:rPr>
          <w:rFonts w:ascii="Times New Roman" w:hAnsi="Times New Roman" w:cs="Times New Roman"/>
          <w:lang w:val="en-US"/>
        </w:rPr>
        <w:t xml:space="preserve"> are combined to form a final model for testing</w:t>
      </w:r>
      <w:r w:rsidR="0074102B" w:rsidRPr="004B7337">
        <w:rPr>
          <w:rFonts w:ascii="Times New Roman" w:hAnsi="Times New Roman" w:cs="Times New Roman"/>
          <w:lang w:val="en-US"/>
        </w:rPr>
        <w:t>,</w:t>
      </w:r>
      <w:r w:rsidR="00B40F3E" w:rsidRPr="004B7337">
        <w:rPr>
          <w:rFonts w:ascii="Times New Roman" w:hAnsi="Times New Roman" w:cs="Times New Roman"/>
          <w:lang w:val="en-US"/>
        </w:rPr>
        <w:t xml:space="preserve"> which will later improve the accuracy of </w:t>
      </w:r>
      <w:r w:rsidR="00BE24CF" w:rsidRPr="004B7337">
        <w:rPr>
          <w:rFonts w:ascii="Times New Roman" w:hAnsi="Times New Roman" w:cs="Times New Roman"/>
          <w:lang w:val="en-US"/>
        </w:rPr>
        <w:t xml:space="preserve">the </w:t>
      </w:r>
      <w:r w:rsidR="00B40F3E" w:rsidRPr="004B7337">
        <w:rPr>
          <w:rFonts w:ascii="Times New Roman" w:hAnsi="Times New Roman" w:cs="Times New Roman"/>
          <w:lang w:val="en-US"/>
        </w:rPr>
        <w:t xml:space="preserve">model, compared to traditional learning rate </w:t>
      </w:r>
      <w:r w:rsidR="005415CC" w:rsidRPr="004B7337">
        <w:rPr>
          <w:rFonts w:ascii="Times New Roman" w:hAnsi="Times New Roman" w:cs="Times New Roman"/>
          <w:lang w:val="en-US"/>
        </w:rPr>
        <w:t>schedulers [</w:t>
      </w:r>
      <w:r w:rsidR="00704CCE" w:rsidRPr="004B7337">
        <w:rPr>
          <w:rFonts w:ascii="Times New Roman" w:hAnsi="Times New Roman" w:cs="Times New Roman"/>
          <w:lang w:val="en-US"/>
        </w:rPr>
        <w:t>7</w:t>
      </w:r>
      <w:r w:rsidR="00532872" w:rsidRPr="004B7337">
        <w:rPr>
          <w:rFonts w:ascii="Times New Roman" w:hAnsi="Times New Roman" w:cs="Times New Roman"/>
          <w:lang w:val="en-US"/>
        </w:rPr>
        <w:t>].</w:t>
      </w:r>
      <w:r w:rsidR="00B40F3E" w:rsidRPr="004B7337">
        <w:rPr>
          <w:rFonts w:ascii="Times New Roman" w:hAnsi="Times New Roman" w:cs="Times New Roman"/>
          <w:lang w:val="en-US"/>
        </w:rPr>
        <w:br/>
      </w:r>
      <w:r w:rsidR="00B40F3E" w:rsidRPr="004B7337">
        <w:rPr>
          <w:rFonts w:ascii="Times New Roman" w:hAnsi="Times New Roman" w:cs="Times New Roman"/>
          <w:lang w:val="en-US"/>
        </w:rPr>
        <w:br/>
      </w:r>
    </w:p>
    <w:p w14:paraId="4D51FEBA" w14:textId="42EAE64E" w:rsidR="002C7677" w:rsidRPr="004B7337" w:rsidRDefault="005415CC" w:rsidP="00E02BA7">
      <w:pPr>
        <w:jc w:val="both"/>
        <w:rPr>
          <w:rFonts w:ascii="Times New Roman" w:hAnsi="Times New Roman" w:cs="Times New Roman"/>
          <w:b/>
          <w:bCs/>
          <w:lang w:val="en-US"/>
        </w:rPr>
      </w:pPr>
      <w:r w:rsidRPr="004B7337">
        <w:rPr>
          <w:rFonts w:ascii="Times New Roman" w:hAnsi="Times New Roman" w:cs="Times New Roman"/>
          <w:b/>
          <w:bCs/>
          <w:lang w:val="en-US"/>
        </w:rPr>
        <w:t>Conclusion</w:t>
      </w:r>
      <w:r w:rsidR="00BE24CF" w:rsidRPr="004B7337">
        <w:rPr>
          <w:rFonts w:ascii="Times New Roman" w:hAnsi="Times New Roman" w:cs="Times New Roman"/>
          <w:b/>
          <w:bCs/>
          <w:lang w:val="en-US"/>
        </w:rPr>
        <w:t>:</w:t>
      </w:r>
    </w:p>
    <w:p w14:paraId="3A44BEA9" w14:textId="271B8866" w:rsidR="00BB65F7" w:rsidRPr="004B7337" w:rsidRDefault="005415CC" w:rsidP="00E02BA7">
      <w:pPr>
        <w:jc w:val="both"/>
        <w:rPr>
          <w:rFonts w:ascii="Times New Roman" w:hAnsi="Times New Roman" w:cs="Times New Roman"/>
          <w:lang w:val="en-US"/>
        </w:rPr>
      </w:pPr>
      <w:r w:rsidRPr="004B7337">
        <w:rPr>
          <w:rFonts w:ascii="Times New Roman" w:hAnsi="Times New Roman" w:cs="Times New Roman"/>
          <w:lang w:val="en-US"/>
        </w:rPr>
        <w:t>In Conclusion</w:t>
      </w:r>
      <w:r w:rsidR="009835CC" w:rsidRPr="004B7337">
        <w:rPr>
          <w:rFonts w:ascii="Times New Roman" w:hAnsi="Times New Roman" w:cs="Times New Roman"/>
          <w:lang w:val="en-US"/>
        </w:rPr>
        <w:t>, as dementia incidence and prevalence increase rapidly</w:t>
      </w:r>
      <w:r w:rsidR="00BE24CF" w:rsidRPr="004B7337">
        <w:rPr>
          <w:rFonts w:ascii="Times New Roman" w:hAnsi="Times New Roman" w:cs="Times New Roman"/>
          <w:lang w:val="en-US"/>
        </w:rPr>
        <w:t>,</w:t>
      </w:r>
      <w:r w:rsidR="009835CC" w:rsidRPr="004B7337">
        <w:rPr>
          <w:rFonts w:ascii="Times New Roman" w:hAnsi="Times New Roman" w:cs="Times New Roman"/>
          <w:lang w:val="en-US"/>
        </w:rPr>
        <w:t xml:space="preserve"> technology has a </w:t>
      </w:r>
      <w:r w:rsidR="00BE24CF" w:rsidRPr="004B7337">
        <w:rPr>
          <w:rFonts w:ascii="Times New Roman" w:hAnsi="Times New Roman" w:cs="Times New Roman"/>
          <w:lang w:val="en-US"/>
        </w:rPr>
        <w:t>vast</w:t>
      </w:r>
      <w:r w:rsidR="009835CC" w:rsidRPr="004B7337">
        <w:rPr>
          <w:rFonts w:ascii="Times New Roman" w:hAnsi="Times New Roman" w:cs="Times New Roman"/>
          <w:lang w:val="en-US"/>
        </w:rPr>
        <w:t xml:space="preserve"> potential to provide patients with consistently </w:t>
      </w:r>
      <w:r w:rsidR="00BE24CF" w:rsidRPr="004B7337">
        <w:rPr>
          <w:rFonts w:ascii="Times New Roman" w:hAnsi="Times New Roman" w:cs="Times New Roman"/>
          <w:lang w:val="en-US"/>
        </w:rPr>
        <w:t>high-quality</w:t>
      </w:r>
      <w:r w:rsidR="009835CC" w:rsidRPr="004B7337">
        <w:rPr>
          <w:rFonts w:ascii="Times New Roman" w:hAnsi="Times New Roman" w:cs="Times New Roman"/>
          <w:lang w:val="en-US"/>
        </w:rPr>
        <w:t xml:space="preserve"> care. To </w:t>
      </w:r>
      <w:proofErr w:type="spellStart"/>
      <w:r w:rsidR="00BE24CF" w:rsidRPr="004B7337">
        <w:rPr>
          <w:rFonts w:ascii="Times New Roman" w:hAnsi="Times New Roman" w:cs="Times New Roman"/>
          <w:lang w:val="en-US"/>
        </w:rPr>
        <w:t>realise</w:t>
      </w:r>
      <w:proofErr w:type="spellEnd"/>
      <w:r w:rsidR="009835CC" w:rsidRPr="004B7337">
        <w:rPr>
          <w:rFonts w:ascii="Times New Roman" w:hAnsi="Times New Roman" w:cs="Times New Roman"/>
          <w:lang w:val="en-US"/>
        </w:rPr>
        <w:t xml:space="preserve"> this potential, </w:t>
      </w:r>
      <w:r w:rsidR="00BE24CF" w:rsidRPr="004B7337">
        <w:rPr>
          <w:rFonts w:ascii="Times New Roman" w:hAnsi="Times New Roman" w:cs="Times New Roman"/>
          <w:lang w:val="en-US"/>
        </w:rPr>
        <w:t>working in long-term, continuous partnerships with patients and preserving the principles of data privacy, confidentiality, and security is essential</w:t>
      </w:r>
      <w:r w:rsidR="009835CC" w:rsidRPr="004B7337">
        <w:rPr>
          <w:rFonts w:ascii="Times New Roman" w:hAnsi="Times New Roman" w:cs="Times New Roman"/>
          <w:lang w:val="en-US"/>
        </w:rPr>
        <w:t>. Most of the tools can be used effectively, considering all the elements. Making more precise and timely forecasts regarding a person’s propensity to acquire dementia is one of the main benefits of using data-driven models.</w:t>
      </w:r>
      <w:r w:rsidR="00BB65F7" w:rsidRPr="004B7337">
        <w:rPr>
          <w:rFonts w:ascii="Times New Roman" w:hAnsi="Times New Roman" w:cs="Times New Roman"/>
          <w:lang w:val="en-US"/>
        </w:rPr>
        <w:t xml:space="preserve"> The proactive treatments and </w:t>
      </w:r>
      <w:proofErr w:type="spellStart"/>
      <w:r w:rsidR="00BE24CF" w:rsidRPr="004B7337">
        <w:rPr>
          <w:rFonts w:ascii="Times New Roman" w:hAnsi="Times New Roman" w:cs="Times New Roman"/>
          <w:lang w:val="en-US"/>
        </w:rPr>
        <w:t>individualised</w:t>
      </w:r>
      <w:proofErr w:type="spellEnd"/>
      <w:r w:rsidR="00BB65F7" w:rsidRPr="004B7337">
        <w:rPr>
          <w:rFonts w:ascii="Times New Roman" w:hAnsi="Times New Roman" w:cs="Times New Roman"/>
          <w:lang w:val="en-US"/>
        </w:rPr>
        <w:t xml:space="preserve"> care plans </w:t>
      </w:r>
      <w:r w:rsidR="00BE24CF" w:rsidRPr="004B7337">
        <w:rPr>
          <w:rFonts w:ascii="Times New Roman" w:hAnsi="Times New Roman" w:cs="Times New Roman"/>
          <w:lang w:val="en-US"/>
        </w:rPr>
        <w:t>resulting</w:t>
      </w:r>
      <w:r w:rsidR="00BB65F7" w:rsidRPr="004B7337">
        <w:rPr>
          <w:rFonts w:ascii="Times New Roman" w:hAnsi="Times New Roman" w:cs="Times New Roman"/>
          <w:lang w:val="en-US"/>
        </w:rPr>
        <w:t xml:space="preserve"> from early identification and risk assessment may enhance the quality of life for those at risk and delay the course of the disease. Still, there are </w:t>
      </w:r>
      <w:r w:rsidR="00BE24CF" w:rsidRPr="004B7337">
        <w:rPr>
          <w:rFonts w:ascii="Times New Roman" w:hAnsi="Times New Roman" w:cs="Times New Roman"/>
          <w:lang w:val="en-US"/>
        </w:rPr>
        <w:t xml:space="preserve">a </w:t>
      </w:r>
      <w:r w:rsidR="00BB65F7" w:rsidRPr="004B7337">
        <w:rPr>
          <w:rFonts w:ascii="Times New Roman" w:hAnsi="Times New Roman" w:cs="Times New Roman"/>
          <w:lang w:val="en-US"/>
        </w:rPr>
        <w:t xml:space="preserve">few </w:t>
      </w:r>
      <w:r w:rsidR="00BE24CF" w:rsidRPr="004B7337">
        <w:rPr>
          <w:rFonts w:ascii="Times New Roman" w:hAnsi="Times New Roman" w:cs="Times New Roman"/>
          <w:lang w:val="en-US"/>
        </w:rPr>
        <w:t>limitations and gaps in the current research: lack of data quality and quantity and</w:t>
      </w:r>
      <w:r w:rsidR="00BB65F7" w:rsidRPr="004B7337">
        <w:rPr>
          <w:rFonts w:ascii="Times New Roman" w:hAnsi="Times New Roman" w:cs="Times New Roman"/>
          <w:lang w:val="en-US"/>
        </w:rPr>
        <w:t xml:space="preserve"> availability of longitudinal data.</w:t>
      </w:r>
    </w:p>
    <w:p w14:paraId="659C2E10" w14:textId="77777777" w:rsidR="00BB65F7" w:rsidRPr="004B7337" w:rsidRDefault="00BB65F7" w:rsidP="00E02BA7">
      <w:pPr>
        <w:jc w:val="both"/>
        <w:rPr>
          <w:rFonts w:ascii="Times New Roman" w:hAnsi="Times New Roman" w:cs="Times New Roman"/>
          <w:lang w:val="en-US"/>
        </w:rPr>
      </w:pPr>
    </w:p>
    <w:p w14:paraId="5DA61523" w14:textId="58DDDD52" w:rsidR="005415CC" w:rsidRPr="004B7337" w:rsidRDefault="00BB65F7" w:rsidP="00F85D9A">
      <w:pPr>
        <w:rPr>
          <w:rFonts w:ascii="Times New Roman" w:hAnsi="Times New Roman" w:cs="Times New Roman"/>
          <w:lang w:val="en-US"/>
        </w:rPr>
      </w:pPr>
      <w:r w:rsidRPr="004B7337">
        <w:rPr>
          <w:rFonts w:ascii="Times New Roman" w:hAnsi="Times New Roman" w:cs="Times New Roman"/>
          <w:lang w:val="en-US"/>
        </w:rPr>
        <w:t xml:space="preserve">Furthermore, data-driven models will help future researchers and scientists comprehend the nuanced intricacies of dementia risk </w:t>
      </w:r>
      <w:r w:rsidR="003A7FB1" w:rsidRPr="004B7337">
        <w:rPr>
          <w:rFonts w:ascii="Times New Roman" w:hAnsi="Times New Roman" w:cs="Times New Roman"/>
          <w:lang w:val="en-US"/>
        </w:rPr>
        <w:t>factors,</w:t>
      </w:r>
      <w:r w:rsidRPr="004B7337">
        <w:rPr>
          <w:rFonts w:ascii="Times New Roman" w:hAnsi="Times New Roman" w:cs="Times New Roman"/>
          <w:lang w:val="en-US"/>
        </w:rPr>
        <w:t xml:space="preserve"> resulting in more focused research efforts and </w:t>
      </w:r>
      <w:proofErr w:type="spellStart"/>
      <w:r w:rsidR="00BE24CF" w:rsidRPr="004B7337">
        <w:rPr>
          <w:rFonts w:ascii="Times New Roman" w:hAnsi="Times New Roman" w:cs="Times New Roman"/>
          <w:lang w:val="en-US"/>
        </w:rPr>
        <w:t>individualised</w:t>
      </w:r>
      <w:proofErr w:type="spellEnd"/>
      <w:r w:rsidRPr="004B7337">
        <w:rPr>
          <w:rFonts w:ascii="Times New Roman" w:hAnsi="Times New Roman" w:cs="Times New Roman"/>
          <w:lang w:val="en-US"/>
        </w:rPr>
        <w:t xml:space="preserve"> therapies. </w:t>
      </w:r>
      <w:r w:rsidR="003A7FB1" w:rsidRPr="004B7337">
        <w:rPr>
          <w:rFonts w:ascii="Times New Roman" w:hAnsi="Times New Roman" w:cs="Times New Roman"/>
          <w:lang w:val="en-US"/>
        </w:rPr>
        <w:t>In addition to preventing dementia, this approach would strengthen the ability to treat the condition effectively.</w:t>
      </w:r>
      <w:r w:rsidRPr="004B7337">
        <w:rPr>
          <w:rFonts w:ascii="Times New Roman" w:hAnsi="Times New Roman" w:cs="Times New Roman"/>
          <w:lang w:val="en-US"/>
        </w:rPr>
        <w:br/>
      </w:r>
      <w:r w:rsidR="003A7FB1" w:rsidRPr="004B7337">
        <w:rPr>
          <w:rFonts w:ascii="Times New Roman" w:hAnsi="Times New Roman" w:cs="Times New Roman"/>
          <w:lang w:val="en-US"/>
        </w:rPr>
        <w:t>Overall, integrating data-driven models and analytical tools offers a viable route for advancing dementia research and enhancing early identification and treatment of this crippling illness.</w:t>
      </w:r>
      <w:r w:rsidRPr="004B7337">
        <w:rPr>
          <w:rFonts w:ascii="Times New Roman" w:hAnsi="Times New Roman" w:cs="Times New Roman"/>
          <w:lang w:val="en-US"/>
        </w:rPr>
        <w:br/>
      </w:r>
    </w:p>
    <w:p w14:paraId="4785CB50" w14:textId="77777777" w:rsidR="002C7677" w:rsidRPr="004B7337" w:rsidRDefault="002C7677" w:rsidP="00E02BA7">
      <w:pPr>
        <w:jc w:val="both"/>
        <w:rPr>
          <w:rFonts w:ascii="Times New Roman" w:hAnsi="Times New Roman" w:cs="Times New Roman"/>
          <w:lang w:val="en-US"/>
        </w:rPr>
      </w:pPr>
    </w:p>
    <w:p w14:paraId="72D58F9B" w14:textId="77777777" w:rsidR="002C7677" w:rsidRPr="004B7337" w:rsidRDefault="002C7677" w:rsidP="00E02BA7">
      <w:pPr>
        <w:jc w:val="both"/>
        <w:rPr>
          <w:rFonts w:ascii="Times New Roman" w:hAnsi="Times New Roman" w:cs="Times New Roman"/>
          <w:lang w:val="en-US"/>
        </w:rPr>
      </w:pPr>
    </w:p>
    <w:p w14:paraId="05F31B75" w14:textId="77777777" w:rsidR="002C7677" w:rsidRPr="004B7337" w:rsidRDefault="002C7677" w:rsidP="00E02BA7">
      <w:pPr>
        <w:jc w:val="both"/>
        <w:rPr>
          <w:rFonts w:ascii="Times New Roman" w:hAnsi="Times New Roman" w:cs="Times New Roman"/>
          <w:lang w:val="en-US"/>
        </w:rPr>
      </w:pPr>
    </w:p>
    <w:p w14:paraId="5A710B6E" w14:textId="77777777" w:rsidR="002C7677" w:rsidRPr="004B7337" w:rsidRDefault="002C7677" w:rsidP="00E02BA7">
      <w:pPr>
        <w:jc w:val="both"/>
        <w:rPr>
          <w:rFonts w:ascii="Times New Roman" w:hAnsi="Times New Roman" w:cs="Times New Roman"/>
          <w:lang w:val="en-US"/>
        </w:rPr>
      </w:pPr>
    </w:p>
    <w:p w14:paraId="3DD05014" w14:textId="77777777" w:rsidR="002C7677" w:rsidRPr="004B7337" w:rsidRDefault="002C7677" w:rsidP="00E02BA7">
      <w:pPr>
        <w:jc w:val="both"/>
        <w:rPr>
          <w:rFonts w:ascii="Times New Roman" w:hAnsi="Times New Roman" w:cs="Times New Roman"/>
          <w:lang w:val="en-US"/>
        </w:rPr>
      </w:pPr>
    </w:p>
    <w:p w14:paraId="46F4D092" w14:textId="77777777" w:rsidR="003A7FB1" w:rsidRPr="004B7337" w:rsidRDefault="003A7FB1" w:rsidP="00E02BA7">
      <w:pPr>
        <w:jc w:val="both"/>
        <w:rPr>
          <w:rFonts w:ascii="Times New Roman" w:hAnsi="Times New Roman" w:cs="Times New Roman"/>
          <w:lang w:val="en-US"/>
        </w:rPr>
      </w:pPr>
    </w:p>
    <w:p w14:paraId="43D31887" w14:textId="77777777" w:rsidR="003A7FB1" w:rsidRPr="004B7337" w:rsidRDefault="003A7FB1" w:rsidP="00E02BA7">
      <w:pPr>
        <w:jc w:val="both"/>
        <w:rPr>
          <w:rFonts w:ascii="Times New Roman" w:hAnsi="Times New Roman" w:cs="Times New Roman"/>
          <w:lang w:val="en-US"/>
        </w:rPr>
      </w:pPr>
    </w:p>
    <w:p w14:paraId="62613799" w14:textId="77777777" w:rsidR="003A7FB1" w:rsidRPr="004B7337" w:rsidRDefault="003A7FB1" w:rsidP="00E02BA7">
      <w:pPr>
        <w:jc w:val="both"/>
        <w:rPr>
          <w:rFonts w:ascii="Times New Roman" w:hAnsi="Times New Roman" w:cs="Times New Roman"/>
          <w:lang w:val="en-US"/>
        </w:rPr>
      </w:pPr>
    </w:p>
    <w:p w14:paraId="54E8ABA5" w14:textId="77777777" w:rsidR="003A7FB1" w:rsidRPr="004B7337" w:rsidRDefault="003A7FB1" w:rsidP="00E02BA7">
      <w:pPr>
        <w:jc w:val="both"/>
        <w:rPr>
          <w:rFonts w:ascii="Times New Roman" w:hAnsi="Times New Roman" w:cs="Times New Roman"/>
          <w:lang w:val="en-US"/>
        </w:rPr>
      </w:pPr>
    </w:p>
    <w:p w14:paraId="135C5FA4" w14:textId="77777777" w:rsidR="003A7FB1" w:rsidRPr="004B7337" w:rsidRDefault="003A7FB1" w:rsidP="00E02BA7">
      <w:pPr>
        <w:jc w:val="both"/>
        <w:rPr>
          <w:rFonts w:ascii="Times New Roman" w:hAnsi="Times New Roman" w:cs="Times New Roman"/>
          <w:lang w:val="en-US"/>
        </w:rPr>
      </w:pPr>
    </w:p>
    <w:p w14:paraId="45A819F3" w14:textId="77777777" w:rsidR="003A7FB1" w:rsidRPr="004B7337" w:rsidRDefault="003A7FB1" w:rsidP="00E02BA7">
      <w:pPr>
        <w:jc w:val="both"/>
        <w:rPr>
          <w:rFonts w:ascii="Times New Roman" w:hAnsi="Times New Roman" w:cs="Times New Roman"/>
          <w:lang w:val="en-US"/>
        </w:rPr>
      </w:pPr>
    </w:p>
    <w:p w14:paraId="3E2F2931" w14:textId="77777777" w:rsidR="003A7FB1" w:rsidRPr="004B7337" w:rsidRDefault="003A7FB1" w:rsidP="00E02BA7">
      <w:pPr>
        <w:jc w:val="both"/>
        <w:rPr>
          <w:rFonts w:ascii="Times New Roman" w:hAnsi="Times New Roman" w:cs="Times New Roman"/>
          <w:lang w:val="en-US"/>
        </w:rPr>
      </w:pPr>
    </w:p>
    <w:p w14:paraId="2C07A383" w14:textId="77777777" w:rsidR="003A7FB1" w:rsidRPr="004B7337" w:rsidRDefault="003A7FB1" w:rsidP="00E02BA7">
      <w:pPr>
        <w:jc w:val="both"/>
        <w:rPr>
          <w:rFonts w:ascii="Times New Roman" w:hAnsi="Times New Roman" w:cs="Times New Roman"/>
          <w:lang w:val="en-US"/>
        </w:rPr>
      </w:pPr>
    </w:p>
    <w:p w14:paraId="15ED2C67" w14:textId="77777777" w:rsidR="003A7FB1" w:rsidRPr="004B7337" w:rsidRDefault="003A7FB1" w:rsidP="00E02BA7">
      <w:pPr>
        <w:jc w:val="both"/>
        <w:rPr>
          <w:rFonts w:ascii="Times New Roman" w:hAnsi="Times New Roman" w:cs="Times New Roman"/>
          <w:lang w:val="en-US"/>
        </w:rPr>
      </w:pPr>
    </w:p>
    <w:p w14:paraId="4518D505" w14:textId="77777777" w:rsidR="003A7FB1" w:rsidRPr="004B7337" w:rsidRDefault="003A7FB1" w:rsidP="00E02BA7">
      <w:pPr>
        <w:jc w:val="both"/>
        <w:rPr>
          <w:rFonts w:ascii="Times New Roman" w:hAnsi="Times New Roman" w:cs="Times New Roman"/>
          <w:lang w:val="en-US"/>
        </w:rPr>
      </w:pPr>
    </w:p>
    <w:p w14:paraId="750B4B03" w14:textId="77777777" w:rsidR="003A7FB1" w:rsidRPr="004B7337" w:rsidRDefault="003A7FB1" w:rsidP="00E02BA7">
      <w:pPr>
        <w:jc w:val="both"/>
        <w:rPr>
          <w:rFonts w:ascii="Times New Roman" w:hAnsi="Times New Roman" w:cs="Times New Roman"/>
          <w:lang w:val="en-US"/>
        </w:rPr>
      </w:pPr>
    </w:p>
    <w:p w14:paraId="1B0B29E1" w14:textId="77777777" w:rsidR="003A7FB1" w:rsidRPr="004B7337" w:rsidRDefault="003A7FB1" w:rsidP="00E02BA7">
      <w:pPr>
        <w:jc w:val="both"/>
        <w:rPr>
          <w:rFonts w:ascii="Times New Roman" w:hAnsi="Times New Roman" w:cs="Times New Roman"/>
          <w:lang w:val="en-US"/>
        </w:rPr>
      </w:pPr>
    </w:p>
    <w:p w14:paraId="73514C4F" w14:textId="77777777" w:rsidR="003A7FB1" w:rsidRPr="004B7337" w:rsidRDefault="003A7FB1" w:rsidP="00E02BA7">
      <w:pPr>
        <w:jc w:val="both"/>
        <w:rPr>
          <w:rFonts w:ascii="Times New Roman" w:hAnsi="Times New Roman" w:cs="Times New Roman"/>
          <w:lang w:val="en-US"/>
        </w:rPr>
      </w:pPr>
    </w:p>
    <w:p w14:paraId="6321252C" w14:textId="77777777" w:rsidR="003A7FB1" w:rsidRPr="004B7337" w:rsidRDefault="003A7FB1" w:rsidP="00E02BA7">
      <w:pPr>
        <w:jc w:val="both"/>
        <w:rPr>
          <w:rFonts w:ascii="Times New Roman" w:hAnsi="Times New Roman" w:cs="Times New Roman"/>
          <w:lang w:val="en-US"/>
        </w:rPr>
      </w:pPr>
    </w:p>
    <w:p w14:paraId="3D705DC8" w14:textId="77777777" w:rsidR="003A7FB1" w:rsidRPr="004B7337" w:rsidRDefault="003A7FB1" w:rsidP="00E02BA7">
      <w:pPr>
        <w:jc w:val="both"/>
        <w:rPr>
          <w:rFonts w:ascii="Times New Roman" w:hAnsi="Times New Roman" w:cs="Times New Roman"/>
          <w:lang w:val="en-US"/>
        </w:rPr>
      </w:pPr>
    </w:p>
    <w:p w14:paraId="6740E563" w14:textId="77777777" w:rsidR="003A7FB1" w:rsidRPr="004B7337" w:rsidRDefault="003A7FB1" w:rsidP="00E02BA7">
      <w:pPr>
        <w:jc w:val="both"/>
        <w:rPr>
          <w:rFonts w:ascii="Times New Roman" w:hAnsi="Times New Roman" w:cs="Times New Roman"/>
          <w:lang w:val="en-US"/>
        </w:rPr>
      </w:pPr>
    </w:p>
    <w:p w14:paraId="6A694044" w14:textId="77777777" w:rsidR="003A7FB1" w:rsidRPr="004B7337" w:rsidRDefault="003A7FB1" w:rsidP="00E02BA7">
      <w:pPr>
        <w:jc w:val="both"/>
        <w:rPr>
          <w:rFonts w:ascii="Times New Roman" w:hAnsi="Times New Roman" w:cs="Times New Roman"/>
          <w:lang w:val="en-US"/>
        </w:rPr>
      </w:pPr>
    </w:p>
    <w:p w14:paraId="7B9CF64A" w14:textId="77777777" w:rsidR="009830C1" w:rsidRPr="004B7337" w:rsidRDefault="009830C1" w:rsidP="00E02BA7">
      <w:pPr>
        <w:jc w:val="both"/>
        <w:rPr>
          <w:rFonts w:ascii="Times New Roman" w:hAnsi="Times New Roman" w:cs="Times New Roman"/>
          <w:lang w:val="en-US"/>
        </w:rPr>
      </w:pPr>
    </w:p>
    <w:p w14:paraId="4633E8A2" w14:textId="77777777" w:rsidR="0074102B" w:rsidRPr="004B7337" w:rsidRDefault="0074102B" w:rsidP="00E02BA7">
      <w:pPr>
        <w:jc w:val="both"/>
        <w:rPr>
          <w:rFonts w:ascii="Times New Roman" w:hAnsi="Times New Roman" w:cs="Times New Roman"/>
          <w:lang w:val="en-US"/>
        </w:rPr>
      </w:pPr>
    </w:p>
    <w:p w14:paraId="78B59698" w14:textId="77777777" w:rsidR="004B7337" w:rsidRDefault="004B7337" w:rsidP="00E02BA7">
      <w:pPr>
        <w:jc w:val="both"/>
        <w:rPr>
          <w:rFonts w:ascii="Times New Roman" w:hAnsi="Times New Roman" w:cs="Times New Roman"/>
          <w:b/>
          <w:bCs/>
          <w:lang w:val="en-US"/>
        </w:rPr>
      </w:pPr>
    </w:p>
    <w:p w14:paraId="4FA16BB8" w14:textId="1E608AB2" w:rsidR="002C7677" w:rsidRPr="004B7337" w:rsidRDefault="002C7677" w:rsidP="00E02BA7">
      <w:pPr>
        <w:jc w:val="both"/>
        <w:rPr>
          <w:rFonts w:ascii="Times New Roman" w:hAnsi="Times New Roman" w:cs="Times New Roman"/>
          <w:b/>
          <w:bCs/>
          <w:lang w:val="en-US"/>
        </w:rPr>
      </w:pPr>
      <w:r w:rsidRPr="004B7337">
        <w:rPr>
          <w:rFonts w:ascii="Times New Roman" w:hAnsi="Times New Roman" w:cs="Times New Roman"/>
          <w:b/>
          <w:bCs/>
          <w:lang w:val="en-US"/>
        </w:rPr>
        <w:lastRenderedPageBreak/>
        <w:t>REFERENCES:</w:t>
      </w:r>
    </w:p>
    <w:p w14:paraId="053ECB07" w14:textId="77777777" w:rsidR="0074102B" w:rsidRPr="004B7337" w:rsidRDefault="0074102B" w:rsidP="00E02BA7">
      <w:pPr>
        <w:jc w:val="both"/>
        <w:rPr>
          <w:rFonts w:ascii="Times New Roman" w:hAnsi="Times New Roman" w:cs="Times New Roman"/>
          <w:b/>
          <w:bCs/>
          <w:lang w:val="en-US"/>
        </w:rPr>
      </w:pPr>
    </w:p>
    <w:p w14:paraId="03C151DC" w14:textId="2DCC487E" w:rsidR="0074102B" w:rsidRPr="004B7337" w:rsidRDefault="0074102B" w:rsidP="00E02BA7">
      <w:pPr>
        <w:pStyle w:val="NormalWeb"/>
        <w:jc w:val="both"/>
      </w:pPr>
      <w:r w:rsidRPr="004B7337">
        <w:rPr>
          <w:lang w:val="en-US"/>
        </w:rPr>
        <w:t>[1]</w:t>
      </w:r>
      <w:r w:rsidRPr="004B7337">
        <w:rPr>
          <w:b/>
          <w:bCs/>
          <w:lang w:val="en-US"/>
        </w:rPr>
        <w:t xml:space="preserve"> </w:t>
      </w:r>
      <w:r w:rsidRPr="004B7337">
        <w:t xml:space="preserve">Y. Bhargava and V. Baths, “Technology for dementia care: benefits, opportunities and concerns,” </w:t>
      </w:r>
      <w:r w:rsidRPr="004B7337">
        <w:rPr>
          <w:i/>
          <w:iCs/>
        </w:rPr>
        <w:t>Journal of global health reports</w:t>
      </w:r>
      <w:r w:rsidRPr="004B7337">
        <w:t xml:space="preserve">, Oct. 31, 2022. </w:t>
      </w:r>
    </w:p>
    <w:p w14:paraId="0B8F0F1E" w14:textId="29A5D256" w:rsidR="0074102B" w:rsidRPr="004B7337" w:rsidRDefault="0074102B" w:rsidP="00E02BA7">
      <w:pPr>
        <w:pStyle w:val="NormalWeb"/>
        <w:jc w:val="both"/>
      </w:pPr>
      <w:r w:rsidRPr="004B7337">
        <w:t xml:space="preserve">[2] </w:t>
      </w:r>
      <w:proofErr w:type="spellStart"/>
      <w:r w:rsidR="004B7337" w:rsidRPr="004B7337">
        <w:t>Ozhan</w:t>
      </w:r>
      <w:proofErr w:type="spellEnd"/>
      <w:r w:rsidR="004B7337" w:rsidRPr="004B7337">
        <w:t xml:space="preserve">, KÜÇÜKAKÇALI, &amp; BALIKCI CICEK. (2022, August 28). </w:t>
      </w:r>
      <w:r w:rsidR="004B7337" w:rsidRPr="004B7337">
        <w:rPr>
          <w:i/>
          <w:iCs/>
        </w:rPr>
        <w:t>Risk Prediction Model for Dementia by Deep Learning Using Clinical Data</w:t>
      </w:r>
      <w:r w:rsidR="004B7337" w:rsidRPr="004B7337">
        <w:t xml:space="preserve">. </w:t>
      </w:r>
      <w:proofErr w:type="spellStart"/>
      <w:r w:rsidR="004B7337" w:rsidRPr="004B7337">
        <w:t>Degipark</w:t>
      </w:r>
      <w:proofErr w:type="spellEnd"/>
      <w:r w:rsidR="004B7337" w:rsidRPr="004B7337">
        <w:t>. Retrieved September 17, 2022</w:t>
      </w:r>
      <w:r w:rsidR="004B7337">
        <w:t>.</w:t>
      </w:r>
    </w:p>
    <w:p w14:paraId="550AB65E" w14:textId="7ED15A71" w:rsidR="000E22AF" w:rsidRPr="004B7337" w:rsidRDefault="000E22AF" w:rsidP="00E02BA7">
      <w:pPr>
        <w:jc w:val="both"/>
        <w:rPr>
          <w:rFonts w:ascii="Times New Roman" w:eastAsia="Times New Roman" w:hAnsi="Times New Roman" w:cs="Times New Roman"/>
          <w:color w:val="000000"/>
          <w:kern w:val="0"/>
          <w:lang w:eastAsia="en-GB"/>
          <w14:ligatures w14:val="none"/>
        </w:rPr>
      </w:pPr>
      <w:r w:rsidRPr="004B7337">
        <w:rPr>
          <w:rFonts w:ascii="Times New Roman" w:hAnsi="Times New Roman" w:cs="Times New Roman"/>
        </w:rPr>
        <w:t xml:space="preserve">[3] </w:t>
      </w:r>
      <w:r w:rsidRPr="004B7337">
        <w:rPr>
          <w:rFonts w:ascii="Times New Roman" w:eastAsia="Times New Roman" w:hAnsi="Times New Roman" w:cs="Times New Roman"/>
          <w:color w:val="000000"/>
          <w:kern w:val="0"/>
          <w:lang w:eastAsia="en-GB"/>
          <w14:ligatures w14:val="none"/>
        </w:rPr>
        <w:t xml:space="preserve">S. A. Martin, F. J. Townend, F. </w:t>
      </w:r>
      <w:proofErr w:type="spellStart"/>
      <w:r w:rsidRPr="004B7337">
        <w:rPr>
          <w:rFonts w:ascii="Times New Roman" w:eastAsia="Times New Roman" w:hAnsi="Times New Roman" w:cs="Times New Roman"/>
          <w:color w:val="000000"/>
          <w:kern w:val="0"/>
          <w:lang w:eastAsia="en-GB"/>
          <w14:ligatures w14:val="none"/>
        </w:rPr>
        <w:t>Barkhof</w:t>
      </w:r>
      <w:proofErr w:type="spellEnd"/>
      <w:r w:rsidRPr="004B7337">
        <w:rPr>
          <w:rFonts w:ascii="Times New Roman" w:eastAsia="Times New Roman" w:hAnsi="Times New Roman" w:cs="Times New Roman"/>
          <w:color w:val="000000"/>
          <w:kern w:val="0"/>
          <w:lang w:eastAsia="en-GB"/>
          <w14:ligatures w14:val="none"/>
        </w:rPr>
        <w:t>, and J. H. Cole, “Interpretable machine learning for dementia: A systematic review,” </w:t>
      </w:r>
      <w:r w:rsidRPr="004B7337">
        <w:rPr>
          <w:rFonts w:ascii="Times New Roman" w:eastAsia="Times New Roman" w:hAnsi="Times New Roman" w:cs="Times New Roman"/>
          <w:i/>
          <w:iCs/>
          <w:color w:val="000000"/>
          <w:kern w:val="0"/>
          <w:lang w:eastAsia="en-GB"/>
          <w14:ligatures w14:val="none"/>
        </w:rPr>
        <w:t>Alzheimer’s &amp; Dementia</w:t>
      </w:r>
      <w:r w:rsidRPr="004B7337">
        <w:rPr>
          <w:rFonts w:ascii="Times New Roman" w:eastAsia="Times New Roman" w:hAnsi="Times New Roman" w:cs="Times New Roman"/>
          <w:color w:val="000000"/>
          <w:kern w:val="0"/>
          <w:lang w:eastAsia="en-GB"/>
          <w14:ligatures w14:val="none"/>
        </w:rPr>
        <w:t>, Feb. 2023</w:t>
      </w:r>
    </w:p>
    <w:p w14:paraId="285D2A8D" w14:textId="745389F1" w:rsidR="000E22AF" w:rsidRPr="004B7337" w:rsidRDefault="000E22AF" w:rsidP="00E02BA7">
      <w:pPr>
        <w:pStyle w:val="NormalWeb"/>
        <w:jc w:val="both"/>
      </w:pPr>
      <w:r w:rsidRPr="004B7337">
        <w:rPr>
          <w:color w:val="000000"/>
        </w:rPr>
        <w:t xml:space="preserve">[4] </w:t>
      </w:r>
      <w:r w:rsidRPr="004B7337">
        <w:t xml:space="preserve">R. Li, X. Wang, K. Lawler, S. Garg, Q. Bai, and J. </w:t>
      </w:r>
      <w:proofErr w:type="spellStart"/>
      <w:r w:rsidRPr="004B7337">
        <w:t>Alty</w:t>
      </w:r>
      <w:proofErr w:type="spellEnd"/>
      <w:r w:rsidRPr="004B7337">
        <w:t xml:space="preserve">, “Applications of artificial intelligence to aid early detection of dementia: A scoping review on current capabilities and future directions,” </w:t>
      </w:r>
      <w:r w:rsidRPr="004B7337">
        <w:rPr>
          <w:i/>
          <w:iCs/>
        </w:rPr>
        <w:t>Journal of Biomedical Informatics</w:t>
      </w:r>
      <w:r w:rsidRPr="004B7337">
        <w:t>, vol. 127, p. 104030, Mar. 2022</w:t>
      </w:r>
    </w:p>
    <w:p w14:paraId="30169735" w14:textId="06799312" w:rsidR="000E22AF" w:rsidRPr="004B7337" w:rsidRDefault="000E22AF" w:rsidP="00E02BA7">
      <w:pPr>
        <w:pStyle w:val="NormalWeb"/>
        <w:jc w:val="both"/>
      </w:pPr>
      <w:r w:rsidRPr="004B7337">
        <w:t>[5]</w:t>
      </w:r>
      <w:r w:rsidR="00CE35C0" w:rsidRPr="004B7337">
        <w:t xml:space="preserve"> A. T. Yeung </w:t>
      </w:r>
      <w:r w:rsidR="00CE35C0" w:rsidRPr="004B7337">
        <w:rPr>
          <w:i/>
          <w:iCs/>
        </w:rPr>
        <w:t>et al.</w:t>
      </w:r>
      <w:r w:rsidR="00CE35C0" w:rsidRPr="004B7337">
        <w:t xml:space="preserve">, “Correlating natural language processing and automated speech analysis with clinician assessment to quantify speech-language changes in mild cognitive impairment and Alzheimer’s dementia,” </w:t>
      </w:r>
      <w:r w:rsidR="00CE35C0" w:rsidRPr="004B7337">
        <w:rPr>
          <w:i/>
          <w:iCs/>
        </w:rPr>
        <w:t>Alzheimer’s Research &amp; Therapy</w:t>
      </w:r>
      <w:r w:rsidR="00CE35C0" w:rsidRPr="004B7337">
        <w:t>, Jun. 04, 2021. https://doi.org/10.1186/s13195-021-00848-x</w:t>
      </w:r>
    </w:p>
    <w:p w14:paraId="60F9F54D" w14:textId="7FFAE0B4" w:rsidR="009A390F" w:rsidRPr="004B7337" w:rsidRDefault="009A390F" w:rsidP="00E02BA7">
      <w:pPr>
        <w:pStyle w:val="NormalWeb"/>
        <w:jc w:val="both"/>
      </w:pPr>
      <w:r w:rsidRPr="004B7337">
        <w:t xml:space="preserve">[6] R. B. Penfold </w:t>
      </w:r>
      <w:r w:rsidRPr="004B7337">
        <w:rPr>
          <w:i/>
          <w:iCs/>
        </w:rPr>
        <w:t>et al.</w:t>
      </w:r>
      <w:r w:rsidRPr="004B7337">
        <w:t xml:space="preserve">, “Development of a machine learning model to predict mild cognitive impairment using natural language processing in the absence of screening,” </w:t>
      </w:r>
      <w:r w:rsidRPr="004B7337">
        <w:rPr>
          <w:i/>
          <w:iCs/>
        </w:rPr>
        <w:t>BMC Medical Informatics and Decision Making</w:t>
      </w:r>
      <w:r w:rsidRPr="004B7337">
        <w:t xml:space="preserve">, May 12, 2022. </w:t>
      </w:r>
    </w:p>
    <w:p w14:paraId="3EF9A89A" w14:textId="642021A3" w:rsidR="009A390F" w:rsidRPr="004B7337" w:rsidRDefault="009A390F" w:rsidP="00E02BA7">
      <w:pPr>
        <w:pStyle w:val="NormalWeb"/>
        <w:jc w:val="both"/>
        <w:rPr>
          <w:color w:val="333333"/>
          <w:shd w:val="clear" w:color="auto" w:fill="FFFFFF"/>
        </w:rPr>
      </w:pPr>
      <w:r w:rsidRPr="004B7337">
        <w:t xml:space="preserve">[7] </w:t>
      </w:r>
      <w:r w:rsidRPr="004B7337">
        <w:rPr>
          <w:color w:val="333333"/>
          <w:shd w:val="clear" w:color="auto" w:fill="FFFFFF"/>
        </w:rPr>
        <w:t xml:space="preserve">G. Tsang, S. -M. Zhou and X. </w:t>
      </w:r>
      <w:proofErr w:type="spellStart"/>
      <w:r w:rsidRPr="004B7337">
        <w:rPr>
          <w:color w:val="333333"/>
          <w:shd w:val="clear" w:color="auto" w:fill="FFFFFF"/>
        </w:rPr>
        <w:t>Xie</w:t>
      </w:r>
      <w:proofErr w:type="spellEnd"/>
      <w:r w:rsidRPr="004B7337">
        <w:rPr>
          <w:color w:val="333333"/>
          <w:shd w:val="clear" w:color="auto" w:fill="FFFFFF"/>
        </w:rPr>
        <w:t>, "</w:t>
      </w:r>
      <w:proofErr w:type="spellStart"/>
      <w:r w:rsidRPr="004B7337">
        <w:rPr>
          <w:color w:val="333333"/>
          <w:shd w:val="clear" w:color="auto" w:fill="FFFFFF"/>
        </w:rPr>
        <w:t>Modeling</w:t>
      </w:r>
      <w:proofErr w:type="spellEnd"/>
      <w:r w:rsidRPr="004B7337">
        <w:rPr>
          <w:color w:val="333333"/>
          <w:shd w:val="clear" w:color="auto" w:fill="FFFFFF"/>
        </w:rPr>
        <w:t xml:space="preserve"> Large Sparse Data for Feature Selection: Hospital Admission Predictions of the Dementia Patients Using Primary Care Electronic Health Records," in</w:t>
      </w:r>
      <w:r w:rsidRPr="004B7337">
        <w:rPr>
          <w:rStyle w:val="apple-converted-space"/>
          <w:color w:val="333333"/>
          <w:shd w:val="clear" w:color="auto" w:fill="FFFFFF"/>
        </w:rPr>
        <w:t> </w:t>
      </w:r>
      <w:r w:rsidRPr="004B7337">
        <w:rPr>
          <w:rStyle w:val="Emphasis"/>
          <w:color w:val="333333"/>
        </w:rPr>
        <w:t>IEEE Journal of Translational Engineering in Health and Medicine</w:t>
      </w:r>
      <w:r w:rsidRPr="004B7337">
        <w:rPr>
          <w:color w:val="333333"/>
          <w:shd w:val="clear" w:color="auto" w:fill="FFFFFF"/>
        </w:rPr>
        <w:t>, vol. 9, pp. 1-13, 2021, Art no. 3000113.</w:t>
      </w:r>
    </w:p>
    <w:p w14:paraId="77022480" w14:textId="77777777" w:rsidR="009A390F" w:rsidRPr="004B7337" w:rsidRDefault="009A390F" w:rsidP="00E02BA7">
      <w:pPr>
        <w:pStyle w:val="NormalWeb"/>
        <w:jc w:val="both"/>
      </w:pPr>
    </w:p>
    <w:p w14:paraId="74DBB578" w14:textId="1936320D" w:rsidR="000E22AF" w:rsidRPr="004B7337" w:rsidRDefault="000E22AF" w:rsidP="00E02BA7">
      <w:pPr>
        <w:jc w:val="both"/>
        <w:rPr>
          <w:rFonts w:ascii="Times New Roman" w:eastAsia="Times New Roman" w:hAnsi="Times New Roman" w:cs="Times New Roman"/>
          <w:color w:val="000000"/>
          <w:kern w:val="0"/>
          <w:sz w:val="27"/>
          <w:szCs w:val="27"/>
          <w:lang w:eastAsia="en-GB"/>
          <w14:ligatures w14:val="none"/>
        </w:rPr>
      </w:pPr>
    </w:p>
    <w:p w14:paraId="404DC6F2" w14:textId="77777777" w:rsidR="000E22AF" w:rsidRPr="004B7337" w:rsidRDefault="000E22AF" w:rsidP="00E02BA7">
      <w:pPr>
        <w:jc w:val="both"/>
        <w:rPr>
          <w:rFonts w:ascii="Times New Roman" w:eastAsia="Times New Roman" w:hAnsi="Times New Roman" w:cs="Times New Roman"/>
          <w:color w:val="000000"/>
          <w:kern w:val="0"/>
          <w:sz w:val="27"/>
          <w:szCs w:val="27"/>
          <w:lang w:eastAsia="en-GB"/>
          <w14:ligatures w14:val="none"/>
        </w:rPr>
      </w:pPr>
    </w:p>
    <w:p w14:paraId="170304A0" w14:textId="77777777" w:rsidR="000E22AF" w:rsidRPr="004B7337" w:rsidRDefault="000E22AF" w:rsidP="00E02BA7">
      <w:pPr>
        <w:spacing w:before="100" w:beforeAutospacing="1" w:after="100" w:afterAutospacing="1"/>
        <w:jc w:val="both"/>
        <w:rPr>
          <w:rFonts w:ascii="Times New Roman" w:eastAsia="Times New Roman" w:hAnsi="Times New Roman" w:cs="Times New Roman"/>
          <w:color w:val="000000"/>
          <w:kern w:val="0"/>
          <w:sz w:val="27"/>
          <w:szCs w:val="27"/>
          <w:lang w:eastAsia="en-GB"/>
          <w14:ligatures w14:val="none"/>
        </w:rPr>
      </w:pPr>
      <w:r w:rsidRPr="004B7337">
        <w:rPr>
          <w:rFonts w:ascii="Times New Roman" w:eastAsia="Times New Roman" w:hAnsi="Times New Roman" w:cs="Times New Roman"/>
          <w:color w:val="000000"/>
          <w:kern w:val="0"/>
          <w:sz w:val="27"/>
          <w:szCs w:val="27"/>
          <w:lang w:eastAsia="en-GB"/>
          <w14:ligatures w14:val="none"/>
        </w:rPr>
        <w:t>‌</w:t>
      </w:r>
    </w:p>
    <w:p w14:paraId="51F9A236" w14:textId="69D524BF" w:rsidR="000E22AF" w:rsidRPr="004B7337" w:rsidRDefault="000E22AF" w:rsidP="00E02BA7">
      <w:pPr>
        <w:pStyle w:val="NormalWeb"/>
        <w:jc w:val="both"/>
      </w:pPr>
    </w:p>
    <w:p w14:paraId="2EE2E6D0" w14:textId="2A6E16C0" w:rsidR="0074102B" w:rsidRPr="004B7337" w:rsidRDefault="0074102B" w:rsidP="00E02BA7">
      <w:pPr>
        <w:pStyle w:val="NormalWeb"/>
        <w:jc w:val="both"/>
      </w:pPr>
    </w:p>
    <w:p w14:paraId="65EED79C" w14:textId="1ED3CC81" w:rsidR="0074102B" w:rsidRPr="004B7337" w:rsidRDefault="0074102B" w:rsidP="00E02BA7">
      <w:pPr>
        <w:pStyle w:val="NormalWeb"/>
        <w:jc w:val="both"/>
      </w:pPr>
    </w:p>
    <w:p w14:paraId="03CA3CBA" w14:textId="77777777" w:rsidR="0074102B" w:rsidRPr="004B7337" w:rsidRDefault="0074102B" w:rsidP="00E02BA7">
      <w:pPr>
        <w:pStyle w:val="NormalWeb"/>
        <w:jc w:val="both"/>
      </w:pPr>
    </w:p>
    <w:p w14:paraId="66574FE7" w14:textId="51BD92CD" w:rsidR="0074102B" w:rsidRPr="004B7337" w:rsidRDefault="0074102B" w:rsidP="00E02BA7">
      <w:pPr>
        <w:jc w:val="both"/>
        <w:rPr>
          <w:rFonts w:ascii="Times New Roman" w:hAnsi="Times New Roman" w:cs="Times New Roman"/>
          <w:b/>
          <w:bCs/>
          <w:lang w:val="en-US"/>
        </w:rPr>
      </w:pPr>
    </w:p>
    <w:p w14:paraId="7EAE4ED4" w14:textId="77777777" w:rsidR="002C7677" w:rsidRPr="004B7337" w:rsidRDefault="002C7677" w:rsidP="00E02BA7">
      <w:pPr>
        <w:jc w:val="both"/>
        <w:rPr>
          <w:rFonts w:ascii="Times New Roman" w:hAnsi="Times New Roman" w:cs="Times New Roman"/>
          <w:b/>
          <w:bCs/>
          <w:lang w:val="en-US"/>
        </w:rPr>
      </w:pPr>
    </w:p>
    <w:p w14:paraId="001304D2" w14:textId="77777777" w:rsidR="003056BF" w:rsidRPr="004B7337" w:rsidRDefault="003056BF" w:rsidP="00E02BA7">
      <w:pPr>
        <w:jc w:val="both"/>
        <w:rPr>
          <w:rFonts w:ascii="Times New Roman" w:hAnsi="Times New Roman" w:cs="Times New Roman"/>
          <w:lang w:val="en-US"/>
        </w:rPr>
      </w:pPr>
    </w:p>
    <w:p w14:paraId="74AC8BAE" w14:textId="77777777" w:rsidR="003056BF" w:rsidRPr="004B7337" w:rsidRDefault="003056BF" w:rsidP="00E02BA7">
      <w:pPr>
        <w:jc w:val="both"/>
        <w:rPr>
          <w:rFonts w:ascii="Times New Roman" w:hAnsi="Times New Roman" w:cs="Times New Roman"/>
          <w:lang w:val="en-US"/>
        </w:rPr>
      </w:pPr>
    </w:p>
    <w:p w14:paraId="1A77968A" w14:textId="77777777" w:rsidR="003056BF" w:rsidRPr="004B7337" w:rsidRDefault="003056BF" w:rsidP="00E02BA7">
      <w:pPr>
        <w:jc w:val="both"/>
        <w:rPr>
          <w:rFonts w:ascii="Times New Roman" w:hAnsi="Times New Roman" w:cs="Times New Roman"/>
          <w:lang w:val="en-US"/>
        </w:rPr>
      </w:pPr>
    </w:p>
    <w:p w14:paraId="78D6E4B3" w14:textId="77777777" w:rsidR="003056BF" w:rsidRPr="004B7337" w:rsidRDefault="003056BF" w:rsidP="00E02BA7">
      <w:pPr>
        <w:jc w:val="both"/>
        <w:rPr>
          <w:rFonts w:ascii="Times New Roman" w:hAnsi="Times New Roman" w:cs="Times New Roman"/>
          <w:lang w:val="en-US"/>
        </w:rPr>
      </w:pPr>
    </w:p>
    <w:p w14:paraId="6710AC8C" w14:textId="77777777" w:rsidR="003056BF" w:rsidRPr="004B7337" w:rsidRDefault="003056BF" w:rsidP="00E02BA7">
      <w:pPr>
        <w:jc w:val="both"/>
        <w:rPr>
          <w:rFonts w:ascii="Times New Roman" w:hAnsi="Times New Roman" w:cs="Times New Roman"/>
          <w:lang w:val="en-US"/>
        </w:rPr>
      </w:pPr>
    </w:p>
    <w:p w14:paraId="05B86AED" w14:textId="77777777" w:rsidR="003056BF" w:rsidRPr="004B7337" w:rsidRDefault="003056BF" w:rsidP="00E02BA7">
      <w:pPr>
        <w:jc w:val="both"/>
        <w:rPr>
          <w:rFonts w:ascii="Times New Roman" w:hAnsi="Times New Roman" w:cs="Times New Roman"/>
          <w:lang w:val="en-US"/>
        </w:rPr>
      </w:pPr>
    </w:p>
    <w:p w14:paraId="0EEAC770" w14:textId="77777777" w:rsidR="003056BF" w:rsidRPr="004B7337" w:rsidRDefault="003056BF" w:rsidP="00E02BA7">
      <w:pPr>
        <w:jc w:val="both"/>
        <w:rPr>
          <w:rFonts w:ascii="Times New Roman" w:hAnsi="Times New Roman" w:cs="Times New Roman"/>
          <w:lang w:val="en-US"/>
        </w:rPr>
      </w:pPr>
    </w:p>
    <w:p w14:paraId="5FF1D626" w14:textId="77777777" w:rsidR="003056BF" w:rsidRPr="004B7337" w:rsidRDefault="003056BF" w:rsidP="00E02BA7">
      <w:pPr>
        <w:jc w:val="both"/>
        <w:rPr>
          <w:rFonts w:ascii="Times New Roman" w:hAnsi="Times New Roman" w:cs="Times New Roman"/>
          <w:lang w:val="en-US"/>
        </w:rPr>
      </w:pPr>
    </w:p>
    <w:p w14:paraId="0152E7CE" w14:textId="77777777" w:rsidR="00AA0C56" w:rsidRPr="004B7337" w:rsidRDefault="00AA0C56" w:rsidP="00E02BA7">
      <w:pPr>
        <w:jc w:val="both"/>
        <w:rPr>
          <w:rFonts w:ascii="Times New Roman" w:hAnsi="Times New Roman" w:cs="Times New Roman"/>
          <w:lang w:val="en-US"/>
        </w:rPr>
      </w:pPr>
    </w:p>
    <w:sectPr w:rsidR="00AA0C56" w:rsidRPr="004B7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8E"/>
    <w:rsid w:val="00036B59"/>
    <w:rsid w:val="00045BB0"/>
    <w:rsid w:val="00057E77"/>
    <w:rsid w:val="00067CC4"/>
    <w:rsid w:val="000A3BDF"/>
    <w:rsid w:val="000D351D"/>
    <w:rsid w:val="000E141B"/>
    <w:rsid w:val="000E22AF"/>
    <w:rsid w:val="00107671"/>
    <w:rsid w:val="00122DCF"/>
    <w:rsid w:val="00157AFB"/>
    <w:rsid w:val="0016526B"/>
    <w:rsid w:val="001B1C19"/>
    <w:rsid w:val="001D520C"/>
    <w:rsid w:val="001E1016"/>
    <w:rsid w:val="001F1E3F"/>
    <w:rsid w:val="001F708E"/>
    <w:rsid w:val="00214DE9"/>
    <w:rsid w:val="0026300D"/>
    <w:rsid w:val="00281F9C"/>
    <w:rsid w:val="002C40D1"/>
    <w:rsid w:val="002C7677"/>
    <w:rsid w:val="003056BF"/>
    <w:rsid w:val="00370E0F"/>
    <w:rsid w:val="00380F96"/>
    <w:rsid w:val="003864EA"/>
    <w:rsid w:val="003A1B5A"/>
    <w:rsid w:val="003A7FB1"/>
    <w:rsid w:val="003C22D9"/>
    <w:rsid w:val="003E7140"/>
    <w:rsid w:val="00407204"/>
    <w:rsid w:val="00442686"/>
    <w:rsid w:val="00473563"/>
    <w:rsid w:val="00475BA5"/>
    <w:rsid w:val="004A6B63"/>
    <w:rsid w:val="004B7337"/>
    <w:rsid w:val="004D6662"/>
    <w:rsid w:val="00532872"/>
    <w:rsid w:val="00535B6A"/>
    <w:rsid w:val="005415CC"/>
    <w:rsid w:val="005539AB"/>
    <w:rsid w:val="00572EAF"/>
    <w:rsid w:val="005C20B6"/>
    <w:rsid w:val="005E6014"/>
    <w:rsid w:val="006331E1"/>
    <w:rsid w:val="006B38E0"/>
    <w:rsid w:val="006D3D67"/>
    <w:rsid w:val="006F2715"/>
    <w:rsid w:val="00704CCE"/>
    <w:rsid w:val="0074102B"/>
    <w:rsid w:val="007918BD"/>
    <w:rsid w:val="00794691"/>
    <w:rsid w:val="007B7DAA"/>
    <w:rsid w:val="007C13D7"/>
    <w:rsid w:val="00880F56"/>
    <w:rsid w:val="00883277"/>
    <w:rsid w:val="008C4449"/>
    <w:rsid w:val="008F0BAA"/>
    <w:rsid w:val="008F61F5"/>
    <w:rsid w:val="00912FE6"/>
    <w:rsid w:val="00965E5D"/>
    <w:rsid w:val="009830C1"/>
    <w:rsid w:val="009835CC"/>
    <w:rsid w:val="0098594B"/>
    <w:rsid w:val="009918BE"/>
    <w:rsid w:val="009A390F"/>
    <w:rsid w:val="009E053A"/>
    <w:rsid w:val="00A66A8F"/>
    <w:rsid w:val="00A83403"/>
    <w:rsid w:val="00A925C4"/>
    <w:rsid w:val="00AA0C56"/>
    <w:rsid w:val="00B121AF"/>
    <w:rsid w:val="00B3492F"/>
    <w:rsid w:val="00B40F3E"/>
    <w:rsid w:val="00B70A4E"/>
    <w:rsid w:val="00B93BF8"/>
    <w:rsid w:val="00BA2F66"/>
    <w:rsid w:val="00BA7F66"/>
    <w:rsid w:val="00BB65F7"/>
    <w:rsid w:val="00BD4128"/>
    <w:rsid w:val="00BE24CF"/>
    <w:rsid w:val="00BF00BB"/>
    <w:rsid w:val="00BF181E"/>
    <w:rsid w:val="00C54BA1"/>
    <w:rsid w:val="00C80165"/>
    <w:rsid w:val="00CC7A14"/>
    <w:rsid w:val="00CE35C0"/>
    <w:rsid w:val="00CF755A"/>
    <w:rsid w:val="00CF7D75"/>
    <w:rsid w:val="00D5003A"/>
    <w:rsid w:val="00D836A9"/>
    <w:rsid w:val="00DA2E42"/>
    <w:rsid w:val="00DA3C87"/>
    <w:rsid w:val="00E02BA7"/>
    <w:rsid w:val="00E07851"/>
    <w:rsid w:val="00E16391"/>
    <w:rsid w:val="00E61161"/>
    <w:rsid w:val="00E63597"/>
    <w:rsid w:val="00E77920"/>
    <w:rsid w:val="00ED4301"/>
    <w:rsid w:val="00EE30E8"/>
    <w:rsid w:val="00F07A84"/>
    <w:rsid w:val="00F165C1"/>
    <w:rsid w:val="00F34A7F"/>
    <w:rsid w:val="00F60B8B"/>
    <w:rsid w:val="00F619B3"/>
    <w:rsid w:val="00F83D93"/>
    <w:rsid w:val="00F85D9A"/>
    <w:rsid w:val="00FA72AD"/>
    <w:rsid w:val="00FB2CE8"/>
    <w:rsid w:val="00FC718A"/>
    <w:rsid w:val="00FE6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7350"/>
  <w15:chartTrackingRefBased/>
  <w15:docId w15:val="{77BB81D6-EC31-9D4D-BDC1-9FA4CFC8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2EAF"/>
    <w:rPr>
      <w:color w:val="0563C1" w:themeColor="hyperlink"/>
      <w:u w:val="single"/>
    </w:rPr>
  </w:style>
  <w:style w:type="character" w:styleId="UnresolvedMention">
    <w:name w:val="Unresolved Mention"/>
    <w:basedOn w:val="DefaultParagraphFont"/>
    <w:uiPriority w:val="99"/>
    <w:semiHidden/>
    <w:unhideWhenUsed/>
    <w:rsid w:val="00572EAF"/>
    <w:rPr>
      <w:color w:val="605E5C"/>
      <w:shd w:val="clear" w:color="auto" w:fill="E1DFDD"/>
    </w:rPr>
  </w:style>
  <w:style w:type="character" w:customStyle="1" w:styleId="apple-converted-space">
    <w:name w:val="apple-converted-space"/>
    <w:basedOn w:val="DefaultParagraphFont"/>
    <w:rsid w:val="00572EAF"/>
  </w:style>
  <w:style w:type="character" w:styleId="FollowedHyperlink">
    <w:name w:val="FollowedHyperlink"/>
    <w:basedOn w:val="DefaultParagraphFont"/>
    <w:uiPriority w:val="99"/>
    <w:semiHidden/>
    <w:unhideWhenUsed/>
    <w:rsid w:val="00965E5D"/>
    <w:rPr>
      <w:color w:val="954F72" w:themeColor="followedHyperlink"/>
      <w:u w:val="single"/>
    </w:rPr>
  </w:style>
  <w:style w:type="paragraph" w:customStyle="1" w:styleId="c-bibliographic-informationcitation">
    <w:name w:val="c-bibliographic-information__citation"/>
    <w:basedOn w:val="Normal"/>
    <w:rsid w:val="00FC718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B7DA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98594B"/>
    <w:rPr>
      <w:sz w:val="16"/>
      <w:szCs w:val="16"/>
    </w:rPr>
  </w:style>
  <w:style w:type="paragraph" w:styleId="CommentText">
    <w:name w:val="annotation text"/>
    <w:basedOn w:val="Normal"/>
    <w:link w:val="CommentTextChar"/>
    <w:uiPriority w:val="99"/>
    <w:semiHidden/>
    <w:unhideWhenUsed/>
    <w:rsid w:val="0098594B"/>
    <w:rPr>
      <w:sz w:val="20"/>
      <w:szCs w:val="20"/>
    </w:rPr>
  </w:style>
  <w:style w:type="character" w:customStyle="1" w:styleId="CommentTextChar">
    <w:name w:val="Comment Text Char"/>
    <w:basedOn w:val="DefaultParagraphFont"/>
    <w:link w:val="CommentText"/>
    <w:uiPriority w:val="99"/>
    <w:semiHidden/>
    <w:rsid w:val="0098594B"/>
    <w:rPr>
      <w:sz w:val="20"/>
      <w:szCs w:val="20"/>
    </w:rPr>
  </w:style>
  <w:style w:type="paragraph" w:styleId="CommentSubject">
    <w:name w:val="annotation subject"/>
    <w:basedOn w:val="CommentText"/>
    <w:next w:val="CommentText"/>
    <w:link w:val="CommentSubjectChar"/>
    <w:uiPriority w:val="99"/>
    <w:semiHidden/>
    <w:unhideWhenUsed/>
    <w:rsid w:val="0098594B"/>
    <w:rPr>
      <w:b/>
      <w:bCs/>
    </w:rPr>
  </w:style>
  <w:style w:type="character" w:customStyle="1" w:styleId="CommentSubjectChar">
    <w:name w:val="Comment Subject Char"/>
    <w:basedOn w:val="CommentTextChar"/>
    <w:link w:val="CommentSubject"/>
    <w:uiPriority w:val="99"/>
    <w:semiHidden/>
    <w:rsid w:val="0098594B"/>
    <w:rPr>
      <w:b/>
      <w:bCs/>
      <w:sz w:val="20"/>
      <w:szCs w:val="20"/>
    </w:rPr>
  </w:style>
  <w:style w:type="character" w:styleId="Emphasis">
    <w:name w:val="Emphasis"/>
    <w:basedOn w:val="DefaultParagraphFont"/>
    <w:uiPriority w:val="20"/>
    <w:qFormat/>
    <w:rsid w:val="009A39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41470">
      <w:bodyDiv w:val="1"/>
      <w:marLeft w:val="0"/>
      <w:marRight w:val="0"/>
      <w:marTop w:val="0"/>
      <w:marBottom w:val="0"/>
      <w:divBdr>
        <w:top w:val="none" w:sz="0" w:space="0" w:color="auto"/>
        <w:left w:val="none" w:sz="0" w:space="0" w:color="auto"/>
        <w:bottom w:val="none" w:sz="0" w:space="0" w:color="auto"/>
        <w:right w:val="none" w:sz="0" w:space="0" w:color="auto"/>
      </w:divBdr>
      <w:divsChild>
        <w:div w:id="895120702">
          <w:marLeft w:val="0"/>
          <w:marRight w:val="0"/>
          <w:marTop w:val="0"/>
          <w:marBottom w:val="0"/>
          <w:divBdr>
            <w:top w:val="none" w:sz="0" w:space="0" w:color="auto"/>
            <w:left w:val="none" w:sz="0" w:space="0" w:color="auto"/>
            <w:bottom w:val="none" w:sz="0" w:space="0" w:color="auto"/>
            <w:right w:val="none" w:sz="0" w:space="0" w:color="auto"/>
          </w:divBdr>
          <w:divsChild>
            <w:div w:id="882016126">
              <w:marLeft w:val="0"/>
              <w:marRight w:val="0"/>
              <w:marTop w:val="0"/>
              <w:marBottom w:val="0"/>
              <w:divBdr>
                <w:top w:val="none" w:sz="0" w:space="0" w:color="auto"/>
                <w:left w:val="none" w:sz="0" w:space="0" w:color="auto"/>
                <w:bottom w:val="none" w:sz="0" w:space="0" w:color="auto"/>
                <w:right w:val="none" w:sz="0" w:space="0" w:color="auto"/>
              </w:divBdr>
              <w:divsChild>
                <w:div w:id="21117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668">
      <w:bodyDiv w:val="1"/>
      <w:marLeft w:val="0"/>
      <w:marRight w:val="0"/>
      <w:marTop w:val="0"/>
      <w:marBottom w:val="0"/>
      <w:divBdr>
        <w:top w:val="none" w:sz="0" w:space="0" w:color="auto"/>
        <w:left w:val="none" w:sz="0" w:space="0" w:color="auto"/>
        <w:bottom w:val="none" w:sz="0" w:space="0" w:color="auto"/>
        <w:right w:val="none" w:sz="0" w:space="0" w:color="auto"/>
      </w:divBdr>
    </w:div>
    <w:div w:id="237130933">
      <w:bodyDiv w:val="1"/>
      <w:marLeft w:val="0"/>
      <w:marRight w:val="0"/>
      <w:marTop w:val="0"/>
      <w:marBottom w:val="0"/>
      <w:divBdr>
        <w:top w:val="none" w:sz="0" w:space="0" w:color="auto"/>
        <w:left w:val="none" w:sz="0" w:space="0" w:color="auto"/>
        <w:bottom w:val="none" w:sz="0" w:space="0" w:color="auto"/>
        <w:right w:val="none" w:sz="0" w:space="0" w:color="auto"/>
      </w:divBdr>
    </w:div>
    <w:div w:id="544676921">
      <w:bodyDiv w:val="1"/>
      <w:marLeft w:val="0"/>
      <w:marRight w:val="0"/>
      <w:marTop w:val="0"/>
      <w:marBottom w:val="0"/>
      <w:divBdr>
        <w:top w:val="none" w:sz="0" w:space="0" w:color="auto"/>
        <w:left w:val="none" w:sz="0" w:space="0" w:color="auto"/>
        <w:bottom w:val="none" w:sz="0" w:space="0" w:color="auto"/>
        <w:right w:val="none" w:sz="0" w:space="0" w:color="auto"/>
      </w:divBdr>
    </w:div>
    <w:div w:id="762996269">
      <w:bodyDiv w:val="1"/>
      <w:marLeft w:val="0"/>
      <w:marRight w:val="0"/>
      <w:marTop w:val="0"/>
      <w:marBottom w:val="0"/>
      <w:divBdr>
        <w:top w:val="none" w:sz="0" w:space="0" w:color="auto"/>
        <w:left w:val="none" w:sz="0" w:space="0" w:color="auto"/>
        <w:bottom w:val="none" w:sz="0" w:space="0" w:color="auto"/>
        <w:right w:val="none" w:sz="0" w:space="0" w:color="auto"/>
      </w:divBdr>
    </w:div>
    <w:div w:id="953245632">
      <w:bodyDiv w:val="1"/>
      <w:marLeft w:val="0"/>
      <w:marRight w:val="0"/>
      <w:marTop w:val="0"/>
      <w:marBottom w:val="0"/>
      <w:divBdr>
        <w:top w:val="none" w:sz="0" w:space="0" w:color="auto"/>
        <w:left w:val="none" w:sz="0" w:space="0" w:color="auto"/>
        <w:bottom w:val="none" w:sz="0" w:space="0" w:color="auto"/>
        <w:right w:val="none" w:sz="0" w:space="0" w:color="auto"/>
      </w:divBdr>
    </w:div>
    <w:div w:id="974601873">
      <w:bodyDiv w:val="1"/>
      <w:marLeft w:val="0"/>
      <w:marRight w:val="0"/>
      <w:marTop w:val="0"/>
      <w:marBottom w:val="0"/>
      <w:divBdr>
        <w:top w:val="none" w:sz="0" w:space="0" w:color="auto"/>
        <w:left w:val="none" w:sz="0" w:space="0" w:color="auto"/>
        <w:bottom w:val="none" w:sz="0" w:space="0" w:color="auto"/>
        <w:right w:val="none" w:sz="0" w:space="0" w:color="auto"/>
      </w:divBdr>
    </w:div>
    <w:div w:id="978419248">
      <w:bodyDiv w:val="1"/>
      <w:marLeft w:val="0"/>
      <w:marRight w:val="0"/>
      <w:marTop w:val="0"/>
      <w:marBottom w:val="0"/>
      <w:divBdr>
        <w:top w:val="none" w:sz="0" w:space="0" w:color="auto"/>
        <w:left w:val="none" w:sz="0" w:space="0" w:color="auto"/>
        <w:bottom w:val="none" w:sz="0" w:space="0" w:color="auto"/>
        <w:right w:val="none" w:sz="0" w:space="0" w:color="auto"/>
      </w:divBdr>
      <w:divsChild>
        <w:div w:id="1578444103">
          <w:marLeft w:val="0"/>
          <w:marRight w:val="0"/>
          <w:marTop w:val="0"/>
          <w:marBottom w:val="0"/>
          <w:divBdr>
            <w:top w:val="none" w:sz="0" w:space="0" w:color="auto"/>
            <w:left w:val="none" w:sz="0" w:space="0" w:color="auto"/>
            <w:bottom w:val="none" w:sz="0" w:space="0" w:color="auto"/>
            <w:right w:val="none" w:sz="0" w:space="0" w:color="auto"/>
          </w:divBdr>
          <w:divsChild>
            <w:div w:id="1667123508">
              <w:marLeft w:val="0"/>
              <w:marRight w:val="0"/>
              <w:marTop w:val="0"/>
              <w:marBottom w:val="0"/>
              <w:divBdr>
                <w:top w:val="none" w:sz="0" w:space="0" w:color="auto"/>
                <w:left w:val="none" w:sz="0" w:space="0" w:color="auto"/>
                <w:bottom w:val="none" w:sz="0" w:space="0" w:color="auto"/>
                <w:right w:val="none" w:sz="0" w:space="0" w:color="auto"/>
              </w:divBdr>
              <w:divsChild>
                <w:div w:id="19347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8363">
      <w:bodyDiv w:val="1"/>
      <w:marLeft w:val="0"/>
      <w:marRight w:val="0"/>
      <w:marTop w:val="0"/>
      <w:marBottom w:val="0"/>
      <w:divBdr>
        <w:top w:val="none" w:sz="0" w:space="0" w:color="auto"/>
        <w:left w:val="none" w:sz="0" w:space="0" w:color="auto"/>
        <w:bottom w:val="none" w:sz="0" w:space="0" w:color="auto"/>
        <w:right w:val="none" w:sz="0" w:space="0" w:color="auto"/>
      </w:divBdr>
    </w:div>
    <w:div w:id="1182282022">
      <w:bodyDiv w:val="1"/>
      <w:marLeft w:val="0"/>
      <w:marRight w:val="0"/>
      <w:marTop w:val="0"/>
      <w:marBottom w:val="0"/>
      <w:divBdr>
        <w:top w:val="none" w:sz="0" w:space="0" w:color="auto"/>
        <w:left w:val="none" w:sz="0" w:space="0" w:color="auto"/>
        <w:bottom w:val="none" w:sz="0" w:space="0" w:color="auto"/>
        <w:right w:val="none" w:sz="0" w:space="0" w:color="auto"/>
      </w:divBdr>
      <w:divsChild>
        <w:div w:id="854272180">
          <w:marLeft w:val="0"/>
          <w:marRight w:val="720"/>
          <w:marTop w:val="0"/>
          <w:marBottom w:val="0"/>
          <w:divBdr>
            <w:top w:val="none" w:sz="0" w:space="0" w:color="auto"/>
            <w:left w:val="none" w:sz="0" w:space="0" w:color="auto"/>
            <w:bottom w:val="none" w:sz="0" w:space="0" w:color="auto"/>
            <w:right w:val="none" w:sz="0" w:space="0" w:color="auto"/>
          </w:divBdr>
        </w:div>
        <w:div w:id="106849455">
          <w:marLeft w:val="0"/>
          <w:marRight w:val="0"/>
          <w:marTop w:val="0"/>
          <w:marBottom w:val="0"/>
          <w:divBdr>
            <w:top w:val="none" w:sz="0" w:space="0" w:color="auto"/>
            <w:left w:val="none" w:sz="0" w:space="0" w:color="auto"/>
            <w:bottom w:val="none" w:sz="0" w:space="0" w:color="auto"/>
            <w:right w:val="none" w:sz="0" w:space="0" w:color="auto"/>
          </w:divBdr>
        </w:div>
      </w:divsChild>
    </w:div>
    <w:div w:id="1294404490">
      <w:bodyDiv w:val="1"/>
      <w:marLeft w:val="0"/>
      <w:marRight w:val="0"/>
      <w:marTop w:val="0"/>
      <w:marBottom w:val="0"/>
      <w:divBdr>
        <w:top w:val="none" w:sz="0" w:space="0" w:color="auto"/>
        <w:left w:val="none" w:sz="0" w:space="0" w:color="auto"/>
        <w:bottom w:val="none" w:sz="0" w:space="0" w:color="auto"/>
        <w:right w:val="none" w:sz="0" w:space="0" w:color="auto"/>
      </w:divBdr>
    </w:div>
    <w:div w:id="160865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6</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Sakuja</dc:creator>
  <cp:keywords/>
  <dc:description/>
  <cp:lastModifiedBy>Ankit Sakuja</cp:lastModifiedBy>
  <cp:revision>18</cp:revision>
  <dcterms:created xsi:type="dcterms:W3CDTF">2023-08-09T13:36:00Z</dcterms:created>
  <dcterms:modified xsi:type="dcterms:W3CDTF">2023-09-16T06:25:00Z</dcterms:modified>
</cp:coreProperties>
</file>