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F65" w:rsidRPr="002C229E" w:rsidRDefault="001637A0">
      <w:pPr>
        <w:rPr>
          <w:sz w:val="36"/>
          <w:szCs w:val="32"/>
        </w:rPr>
      </w:pPr>
      <w:r w:rsidRPr="002C229E">
        <w:rPr>
          <w:sz w:val="36"/>
          <w:szCs w:val="32"/>
        </w:rPr>
        <w:t>OpenStreetMap Data Case Study</w:t>
      </w:r>
    </w:p>
    <w:p w:rsidR="001637A0" w:rsidRDefault="001637A0"/>
    <w:p w:rsidR="002C229E" w:rsidRPr="002C229E" w:rsidRDefault="001637A0">
      <w:pPr>
        <w:rPr>
          <w:sz w:val="28"/>
        </w:rPr>
      </w:pPr>
      <w:r w:rsidRPr="002C229E">
        <w:rPr>
          <w:sz w:val="28"/>
        </w:rPr>
        <w:t>1. Map Area</w:t>
      </w:r>
    </w:p>
    <w:p w:rsidR="001637A0" w:rsidRDefault="004A2918">
      <w:r>
        <w:t xml:space="preserve">Location: </w:t>
      </w:r>
      <w:r w:rsidR="001637A0">
        <w:t>Los Angeles , CA United States</w:t>
      </w:r>
    </w:p>
    <w:p w:rsidR="001637A0" w:rsidRDefault="003F7940">
      <w:hyperlink r:id="rId4" w:anchor="map=14/34.0292/-118.2836" w:history="1">
        <w:r w:rsidR="001637A0" w:rsidRPr="0029661A">
          <w:rPr>
            <w:rStyle w:val="Hyperlink"/>
          </w:rPr>
          <w:t>https://www.openstreetmap.org/history#map=14/34.0292/-118.2836</w:t>
        </w:r>
      </w:hyperlink>
    </w:p>
    <w:p w:rsidR="001637A0" w:rsidRDefault="001637A0"/>
    <w:p w:rsidR="002C229E" w:rsidRDefault="00572E2B">
      <w:r>
        <w:tab/>
      </w:r>
      <w:r w:rsidR="001637A0">
        <w:t>I am pursuing the master degree in Los Angeles and it is also my first city where I visited</w:t>
      </w:r>
      <w:r>
        <w:t xml:space="preserve"> in United States</w:t>
      </w:r>
      <w:r w:rsidR="001637A0">
        <w:t>. Thus, it is a good starting point to conduct my case study.</w:t>
      </w:r>
      <w:r w:rsidR="002C229E">
        <w:t xml:space="preserve"> However, the </w:t>
      </w:r>
      <w:r w:rsidR="00CA52A3">
        <w:t>Los Angeles City is too large so that once I tried it for outputting csv file</w:t>
      </w:r>
      <w:r w:rsidR="001E3041">
        <w:t>, It</w:t>
      </w:r>
      <w:r w:rsidR="00CA52A3">
        <w:t xml:space="preserve"> always takes me very long time and my computer clashed before </w:t>
      </w:r>
      <w:r w:rsidR="001E3041">
        <w:t>end of compiling</w:t>
      </w:r>
      <w:r w:rsidR="00CA52A3">
        <w:t xml:space="preserve"> up the file. Thus,</w:t>
      </w:r>
      <w:r w:rsidR="002C229E">
        <w:t xml:space="preserve"> I restricted the map zone to south bound to exposition park and north bound to STAPLES ce</w:t>
      </w:r>
      <w:r w:rsidR="00952347">
        <w:t>nter so that I can conduct the</w:t>
      </w:r>
      <w:r w:rsidR="002C229E">
        <w:t xml:space="preserve"> map researching much easily.</w:t>
      </w:r>
    </w:p>
    <w:p w:rsidR="002C229E" w:rsidRPr="002C229E" w:rsidRDefault="002C229E"/>
    <w:p w:rsidR="002C229E" w:rsidRPr="004A2918" w:rsidRDefault="002C229E">
      <w:pPr>
        <w:rPr>
          <w:sz w:val="28"/>
        </w:rPr>
      </w:pPr>
      <w:r w:rsidRPr="004A2918">
        <w:rPr>
          <w:sz w:val="28"/>
        </w:rPr>
        <w:t>2. The Problems which I encountered in the Map.</w:t>
      </w:r>
    </w:p>
    <w:p w:rsidR="00952347" w:rsidRDefault="00572E2B">
      <w:r>
        <w:tab/>
      </w:r>
      <w:r w:rsidR="007B2D5B">
        <w:rPr>
          <w:rFonts w:hint="eastAsia"/>
        </w:rPr>
        <w:t>After trial and chosen the region</w:t>
      </w:r>
      <w:r w:rsidR="00952347">
        <w:t xml:space="preserve"> which my computer can perform map saving normally,</w:t>
      </w:r>
      <w:r w:rsidR="007B2D5B">
        <w:rPr>
          <w:rFonts w:hint="eastAsia"/>
        </w:rPr>
        <w:t xml:space="preserve"> t</w:t>
      </w:r>
      <w:r w:rsidR="002C229E">
        <w:t>h</w:t>
      </w:r>
      <w:r w:rsidR="002C229E">
        <w:rPr>
          <w:rFonts w:hint="eastAsia"/>
        </w:rPr>
        <w:t xml:space="preserve">e </w:t>
      </w:r>
      <w:r w:rsidR="002C229E">
        <w:t xml:space="preserve">original file size is about </w:t>
      </w:r>
      <w:r w:rsidR="00311324">
        <w:t>80MB</w:t>
      </w:r>
      <w:r w:rsidR="00952347">
        <w:t>. Excepted the data size, I also encounter some problem in the exploration the map especially in Way_tags.csv. The problem and corresponding solution will be discussed individually.</w:t>
      </w:r>
    </w:p>
    <w:p w:rsidR="00952347" w:rsidRDefault="00952347"/>
    <w:p w:rsidR="00952347" w:rsidRDefault="00952347">
      <w:r>
        <w:tab/>
        <w:t xml:space="preserve">Problem </w:t>
      </w:r>
      <w:r>
        <w:rPr>
          <w:rFonts w:hint="eastAsia"/>
        </w:rPr>
        <w:t>a.</w:t>
      </w:r>
      <w:r>
        <w:t xml:space="preserve"> same source type of image in node_tags.csv</w:t>
      </w:r>
      <w:r w:rsidR="00494CFC">
        <w:t xml:space="preserve"> and wa</w:t>
      </w:r>
      <w:r w:rsidR="00494CFC">
        <w:rPr>
          <w:rFonts w:hint="eastAsia"/>
        </w:rPr>
        <w:t>y_tags.</w:t>
      </w:r>
      <w:r w:rsidR="00494CFC">
        <w:t>csv:</w:t>
      </w:r>
      <w:r w:rsidR="00494CFC">
        <w:rPr>
          <w:rFonts w:hint="eastAsia"/>
        </w:rPr>
        <w:t xml:space="preserve"> </w:t>
      </w:r>
      <w:r>
        <w:t>In node_tags.csv, the tags “source” record how the image is uploaded. There are multiple source</w:t>
      </w:r>
      <w:r w:rsidR="00AA6015">
        <w:t>s</w:t>
      </w:r>
      <w:r>
        <w:t xml:space="preserve"> and some of them are same but different order or abbreviation</w:t>
      </w:r>
      <w:r w:rsidR="00572E2B">
        <w:t>. For example, “Bing” is same meaning as “bing_imagery”, and “</w:t>
      </w:r>
      <w:r w:rsidR="00572E2B" w:rsidRPr="00572E2B">
        <w:t>survey;image;usgs_imagery</w:t>
      </w:r>
      <w:r w:rsidR="00572E2B">
        <w:t>” is same as “</w:t>
      </w:r>
      <w:r w:rsidR="00572E2B" w:rsidRPr="00572E2B">
        <w:t>usgs_imagery</w:t>
      </w:r>
      <w:r w:rsidR="00572E2B">
        <w:t>;</w:t>
      </w:r>
      <w:r w:rsidR="00572E2B" w:rsidRPr="00572E2B">
        <w:t xml:space="preserve"> </w:t>
      </w:r>
      <w:r w:rsidR="00572E2B">
        <w:t>survey;image”. For this pr</w:t>
      </w:r>
      <w:r w:rsidR="00AA6015">
        <w:t>oblem, In the beginning of scraping .osm file, I correct</w:t>
      </w:r>
      <w:r w:rsidR="00AA6015" w:rsidRPr="00AA6015">
        <w:t xml:space="preserve"> them to their respective mappings</w:t>
      </w:r>
      <w:r w:rsidR="00AA6015">
        <w:t xml:space="preserve"> iteratively. Though the final file it still have some typo or misusing comma to semicolon, it solve the most these two type of duplicate words and integrated in to one phrase.</w:t>
      </w:r>
    </w:p>
    <w:p w:rsidR="00494CFC" w:rsidRDefault="00494CFC">
      <w:r>
        <w:tab/>
      </w:r>
    </w:p>
    <w:p w:rsidR="00AF284C" w:rsidRDefault="00494CFC">
      <w:r>
        <w:tab/>
        <w:t>Problem b.</w:t>
      </w:r>
      <w:r w:rsidR="00FB5224">
        <w:t xml:space="preserve"> align the “addr” type output to tiger GPS output</w:t>
      </w:r>
      <w:r w:rsidR="00AF284C">
        <w:t xml:space="preserve"> in way_tags.csv:</w:t>
      </w:r>
      <w:r w:rsidR="00AF284C">
        <w:rPr>
          <w:rFonts w:hint="eastAsia"/>
        </w:rPr>
        <w:t xml:space="preserve"> Fortunately, most of way_ta</w:t>
      </w:r>
      <w:r w:rsidR="00AF284C">
        <w:t>g</w:t>
      </w:r>
      <w:r w:rsidR="00AF284C">
        <w:rPr>
          <w:rFonts w:hint="eastAsia"/>
        </w:rPr>
        <w:t>s in this region</w:t>
      </w:r>
      <w:r w:rsidR="00AF284C">
        <w:t xml:space="preserve"> are codify by tigers GPS. The xml format of tigers GPS are pasted below.</w:t>
      </w:r>
    </w:p>
    <w:p w:rsidR="00952347" w:rsidRDefault="00AF284C">
      <w:r>
        <w:rPr>
          <w:noProof/>
        </w:rPr>
        <w:drawing>
          <wp:inline distT="0" distB="0" distL="0" distR="0" wp14:anchorId="12D991A0" wp14:editId="4C9F6F64">
            <wp:extent cx="5274310" cy="568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8325"/>
                    </a:xfrm>
                    <a:prstGeom prst="rect">
                      <a:avLst/>
                    </a:prstGeom>
                  </pic:spPr>
                </pic:pic>
              </a:graphicData>
            </a:graphic>
          </wp:inline>
        </w:drawing>
      </w:r>
    </w:p>
    <w:p w:rsidR="00AF284C" w:rsidRDefault="00AF284C">
      <w:r>
        <w:rPr>
          <w:rFonts w:hint="eastAsia"/>
        </w:rPr>
        <w:lastRenderedPageBreak/>
        <w:t>The tiger GPS segment the original full street name</w:t>
      </w:r>
      <w:r>
        <w:t xml:space="preserve"> into name_base, name_direction_prefix, and name_type.</w:t>
      </w:r>
      <w:r w:rsidR="00804622">
        <w:t xml:space="preserve"> The problem is all the type and prefix are abbreviation but in the</w:t>
      </w:r>
      <w:r w:rsidR="00804622">
        <w:rPr>
          <w:rFonts w:hint="eastAsia"/>
        </w:rPr>
        <w:t xml:space="preserve"> </w:t>
      </w:r>
      <w:r w:rsidR="00804622">
        <w:t>“addr” type, the street name might be abbreviation or full name.</w:t>
      </w:r>
      <w:r>
        <w:t xml:space="preserve"> In order to practice my coding skill and align with the street output of type “addr”</w:t>
      </w:r>
      <w:r w:rsidR="00804622">
        <w:t xml:space="preserve">, </w:t>
      </w:r>
      <w:r w:rsidR="00804622">
        <w:rPr>
          <w:rFonts w:hint="eastAsia"/>
        </w:rPr>
        <w:t xml:space="preserve">First, </w:t>
      </w:r>
      <w:r w:rsidR="00804622">
        <w:t>I change the format of name type by mapping so that all the street type is full name, and perform same procedire to name direction</w:t>
      </w:r>
      <w:r w:rsidR="00804622">
        <w:rPr>
          <w:rFonts w:hint="eastAsia"/>
        </w:rPr>
        <w:t>.</w:t>
      </w:r>
      <w:r w:rsidR="00804622">
        <w:t xml:space="preserve"> Second, besides the original “street” key, I created the “name_direction” and “name_type” key for saving the original street data’</w:t>
      </w:r>
      <w:r w:rsidR="007F2F83">
        <w:t>s direction and type. Each of them are stored in the full name not abbreviation.</w:t>
      </w:r>
      <w:r w:rsidR="000058C8">
        <w:t xml:space="preserve"> I used regular expression to exclude house number then using the split function to locate the necessary data. </w:t>
      </w:r>
      <w:r w:rsidR="007F2F83">
        <w:t>In order to mapping correctly, I revise the previous quiz mapping directory and add new abbreviation street type and direction to make sure there are</w:t>
      </w:r>
      <w:r w:rsidR="000058C8">
        <w:t xml:space="preserve"> no missing street name in whole dataset.</w:t>
      </w:r>
      <w:r w:rsidR="007F2F83">
        <w:t xml:space="preserve">  </w:t>
      </w:r>
    </w:p>
    <w:p w:rsidR="00804622" w:rsidRDefault="00804622">
      <w:r>
        <w:rPr>
          <w:noProof/>
        </w:rPr>
        <w:drawing>
          <wp:inline distT="0" distB="0" distL="0" distR="0" wp14:anchorId="29F13718" wp14:editId="360FE2E1">
            <wp:extent cx="5274310" cy="3469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9640"/>
                    </a:xfrm>
                    <a:prstGeom prst="rect">
                      <a:avLst/>
                    </a:prstGeom>
                  </pic:spPr>
                </pic:pic>
              </a:graphicData>
            </a:graphic>
          </wp:inline>
        </w:drawing>
      </w:r>
    </w:p>
    <w:p w:rsidR="00804622" w:rsidRPr="00FB5224" w:rsidRDefault="00804622"/>
    <w:p w:rsidR="00494CFC" w:rsidRDefault="00494CFC">
      <w:r>
        <w:tab/>
        <w:t>Problem c. multiple values separated by semicolon exist in type “bld_id” and “aid”: Though there are multiple values in one value column, after overviewing all dataset and each field, It is unnecessary to fix them in to each individ</w:t>
      </w:r>
      <w:r w:rsidR="00FB5224">
        <w:t>ual row due to meaningless filed and none of advance use in this project</w:t>
      </w:r>
      <w:r>
        <w:t>.</w:t>
      </w:r>
    </w:p>
    <w:p w:rsidR="006068DA" w:rsidRDefault="006068DA"/>
    <w:p w:rsidR="00AF284C" w:rsidRDefault="00A56820">
      <w:r>
        <w:rPr>
          <w:sz w:val="28"/>
        </w:rPr>
        <w:t xml:space="preserve">3. </w:t>
      </w:r>
      <w:r w:rsidRPr="00A56820">
        <w:rPr>
          <w:sz w:val="28"/>
        </w:rPr>
        <w:t>Data Overview and Additional Ideas</w:t>
      </w:r>
    </w:p>
    <w:p w:rsidR="006238E5" w:rsidRDefault="006E2406">
      <w:r>
        <w:t>I</w:t>
      </w:r>
      <w:r>
        <w:rPr>
          <w:rFonts w:hint="eastAsia"/>
        </w:rPr>
        <w:t xml:space="preserve"> used SQLite portable instead of </w:t>
      </w:r>
      <w:r w:rsidR="006F3F62">
        <w:rPr>
          <w:rFonts w:hint="eastAsia"/>
        </w:rPr>
        <w:t>executing sqlite3 on command line.</w:t>
      </w:r>
    </w:p>
    <w:p w:rsidR="00A56820" w:rsidRDefault="00A56820">
      <w:r>
        <w:rPr>
          <w:rFonts w:hint="eastAsia"/>
        </w:rPr>
        <w:t>a.</w:t>
      </w:r>
      <w:r w:rsidR="000058C8">
        <w:t xml:space="preserve"> D</w:t>
      </w:r>
      <w:r>
        <w:t>atafile size</w:t>
      </w:r>
    </w:p>
    <w:p w:rsidR="00A56820" w:rsidRDefault="00A56820">
      <w:r>
        <w:tab/>
        <w:t>project_map</w:t>
      </w:r>
      <w:r w:rsidR="006238E5">
        <w:t>.osm</w:t>
      </w:r>
      <w:r>
        <w:t>: 82,850</w:t>
      </w:r>
      <w:r w:rsidR="006238E5">
        <w:t xml:space="preserve"> KB</w:t>
      </w:r>
    </w:p>
    <w:p w:rsidR="007D396B" w:rsidRDefault="007D396B">
      <w:r>
        <w:lastRenderedPageBreak/>
        <w:tab/>
        <w:t>proje</w:t>
      </w:r>
      <w:r w:rsidR="00271C44">
        <w:t>ct_db.db: 47,045</w:t>
      </w:r>
      <w:r>
        <w:t xml:space="preserve"> KB</w:t>
      </w:r>
    </w:p>
    <w:p w:rsidR="006238E5" w:rsidRDefault="006238E5">
      <w:r>
        <w:tab/>
        <w:t>nodes.csv: 32,806 KB</w:t>
      </w:r>
    </w:p>
    <w:p w:rsidR="006238E5" w:rsidRDefault="006238E5">
      <w:r>
        <w:tab/>
        <w:t>nodes_tags.csv: 201 KB</w:t>
      </w:r>
    </w:p>
    <w:p w:rsidR="006238E5" w:rsidRDefault="006238E5">
      <w:r>
        <w:tab/>
        <w:t>ways.csv: 2,359 KB</w:t>
      </w:r>
    </w:p>
    <w:p w:rsidR="006238E5" w:rsidRDefault="006238E5">
      <w:r>
        <w:tab/>
        <w:t>ways_nodes.csv: 9,943 KB</w:t>
      </w:r>
    </w:p>
    <w:p w:rsidR="006238E5" w:rsidRDefault="006238E5">
      <w:r>
        <w:tab/>
        <w:t>ways_tags.csv: 7,908 KB</w:t>
      </w:r>
    </w:p>
    <w:p w:rsidR="006E2406" w:rsidRDefault="006E2406"/>
    <w:p w:rsidR="006238E5" w:rsidRDefault="000058C8">
      <w:r>
        <w:t>b. N</w:t>
      </w:r>
      <w:r w:rsidR="006E2406">
        <w:t>umber of Nodes</w:t>
      </w:r>
    </w:p>
    <w:p w:rsidR="00FC5B92" w:rsidRDefault="00FC5B92">
      <w:r>
        <w:rPr>
          <w:noProof/>
        </w:rPr>
        <w:drawing>
          <wp:inline distT="0" distB="0" distL="0" distR="0" wp14:anchorId="729CB28E" wp14:editId="22CA56CB">
            <wp:extent cx="3221143" cy="826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9278" cy="831464"/>
                    </a:xfrm>
                    <a:prstGeom prst="rect">
                      <a:avLst/>
                    </a:prstGeom>
                  </pic:spPr>
                </pic:pic>
              </a:graphicData>
            </a:graphic>
          </wp:inline>
        </w:drawing>
      </w:r>
    </w:p>
    <w:p w:rsidR="00FC5B92" w:rsidRPr="00572E2B" w:rsidRDefault="00FC5B92">
      <w:r>
        <w:rPr>
          <w:rFonts w:hint="eastAsia"/>
        </w:rPr>
        <w:t>358097</w:t>
      </w:r>
    </w:p>
    <w:p w:rsidR="007B2D5B" w:rsidRDefault="007B2D5B" w:rsidP="006E2406">
      <w:pPr>
        <w:jc w:val="center"/>
      </w:pPr>
    </w:p>
    <w:p w:rsidR="00311324" w:rsidRDefault="000058C8">
      <w:r>
        <w:rPr>
          <w:rFonts w:hint="eastAsia"/>
        </w:rPr>
        <w:t>c.</w:t>
      </w:r>
      <w:r>
        <w:t xml:space="preserve"> Number of Ways</w:t>
      </w:r>
    </w:p>
    <w:p w:rsidR="000058C8" w:rsidRDefault="000058C8">
      <w:r>
        <w:rPr>
          <w:noProof/>
        </w:rPr>
        <w:drawing>
          <wp:inline distT="0" distB="0" distL="0" distR="0" wp14:anchorId="42FE48AF" wp14:editId="0070FF2E">
            <wp:extent cx="3225800" cy="8392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2952" cy="848933"/>
                    </a:xfrm>
                    <a:prstGeom prst="rect">
                      <a:avLst/>
                    </a:prstGeom>
                  </pic:spPr>
                </pic:pic>
              </a:graphicData>
            </a:graphic>
          </wp:inline>
        </w:drawing>
      </w:r>
    </w:p>
    <w:p w:rsidR="000058C8" w:rsidRDefault="000058C8">
      <w:r>
        <w:rPr>
          <w:rFonts w:hint="eastAsia"/>
        </w:rPr>
        <w:t>36010</w:t>
      </w:r>
    </w:p>
    <w:p w:rsidR="000319FB" w:rsidRDefault="000319FB"/>
    <w:p w:rsidR="000058C8" w:rsidRDefault="000058C8">
      <w:r>
        <w:rPr>
          <w:rFonts w:hint="eastAsia"/>
        </w:rPr>
        <w:t xml:space="preserve">d. </w:t>
      </w:r>
      <w:r>
        <w:t>N</w:t>
      </w:r>
      <w:r w:rsidRPr="000058C8">
        <w:t>umber of unique users</w:t>
      </w:r>
    </w:p>
    <w:p w:rsidR="001637A0" w:rsidRDefault="00FA61D3">
      <w:r>
        <w:rPr>
          <w:noProof/>
        </w:rPr>
        <w:drawing>
          <wp:inline distT="0" distB="0" distL="0" distR="0" wp14:anchorId="53CDE92F" wp14:editId="5345B2AE">
            <wp:extent cx="3289246" cy="84666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965" cy="849168"/>
                    </a:xfrm>
                    <a:prstGeom prst="rect">
                      <a:avLst/>
                    </a:prstGeom>
                  </pic:spPr>
                </pic:pic>
              </a:graphicData>
            </a:graphic>
          </wp:inline>
        </w:drawing>
      </w:r>
    </w:p>
    <w:p w:rsidR="00E46740" w:rsidRDefault="00FA61D3">
      <w:r>
        <w:rPr>
          <w:rFonts w:hint="eastAsia"/>
        </w:rPr>
        <w:t>341</w:t>
      </w:r>
    </w:p>
    <w:p w:rsidR="000319FB" w:rsidRDefault="000319FB"/>
    <w:p w:rsidR="00E46740" w:rsidRDefault="00E46740">
      <w:r>
        <w:rPr>
          <w:rFonts w:hint="eastAsia"/>
        </w:rPr>
        <w:t xml:space="preserve">e. </w:t>
      </w:r>
      <w:r>
        <w:t>Top five of sources in ways</w:t>
      </w:r>
    </w:p>
    <w:p w:rsidR="00E46740" w:rsidRDefault="0000351A">
      <w:r>
        <w:rPr>
          <w:noProof/>
        </w:rPr>
        <w:drawing>
          <wp:inline distT="0" distB="0" distL="0" distR="0" wp14:anchorId="4460C3DF" wp14:editId="3A0FB0DA">
            <wp:extent cx="5274310" cy="9410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1070"/>
                    </a:xfrm>
                    <a:prstGeom prst="rect">
                      <a:avLst/>
                    </a:prstGeom>
                  </pic:spPr>
                </pic:pic>
              </a:graphicData>
            </a:graphic>
          </wp:inline>
        </w:drawing>
      </w:r>
    </w:p>
    <w:p w:rsidR="00E46740" w:rsidRDefault="00E46740">
      <w:r>
        <w:t>R</w:t>
      </w:r>
      <w:r>
        <w:rPr>
          <w:rFonts w:hint="eastAsia"/>
        </w:rPr>
        <w:t>esult:</w:t>
      </w:r>
    </w:p>
    <w:p w:rsidR="0000351A" w:rsidRDefault="00271C44">
      <w:r>
        <w:rPr>
          <w:noProof/>
        </w:rPr>
        <w:lastRenderedPageBreak/>
        <w:drawing>
          <wp:inline distT="0" distB="0" distL="0" distR="0" wp14:anchorId="456D9EFE" wp14:editId="149EC5F5">
            <wp:extent cx="5274310" cy="1288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8415"/>
                    </a:xfrm>
                    <a:prstGeom prst="rect">
                      <a:avLst/>
                    </a:prstGeom>
                  </pic:spPr>
                </pic:pic>
              </a:graphicData>
            </a:graphic>
          </wp:inline>
        </w:drawing>
      </w:r>
    </w:p>
    <w:p w:rsidR="00E46740" w:rsidRDefault="00271C44">
      <w:r>
        <w:tab/>
        <w:t xml:space="preserve">This shows that I still have some improvement </w:t>
      </w:r>
      <w:r w:rsidR="001C36B1">
        <w:t>on fixing the duplicate meaning value such as point 1 and point 5, but It doesn’t show up in the small range sample.</w:t>
      </w:r>
    </w:p>
    <w:p w:rsidR="00271C44" w:rsidRDefault="00271C44"/>
    <w:p w:rsidR="00E46740" w:rsidRDefault="00E46740">
      <w:r>
        <w:rPr>
          <w:rFonts w:hint="eastAsia"/>
        </w:rPr>
        <w:t>f. Top 10 contributing users</w:t>
      </w:r>
    </w:p>
    <w:p w:rsidR="00E46740" w:rsidRDefault="00E46740">
      <w:r>
        <w:rPr>
          <w:noProof/>
        </w:rPr>
        <w:drawing>
          <wp:inline distT="0" distB="0" distL="0" distR="0" wp14:anchorId="3149BA07" wp14:editId="295432F9">
            <wp:extent cx="5274310" cy="616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6585"/>
                    </a:xfrm>
                    <a:prstGeom prst="rect">
                      <a:avLst/>
                    </a:prstGeom>
                  </pic:spPr>
                </pic:pic>
              </a:graphicData>
            </a:graphic>
          </wp:inline>
        </w:drawing>
      </w:r>
    </w:p>
    <w:p w:rsidR="00E46740" w:rsidRDefault="00E46740">
      <w:r>
        <w:rPr>
          <w:rFonts w:hint="eastAsia"/>
        </w:rPr>
        <w:t>Result:</w:t>
      </w:r>
    </w:p>
    <w:p w:rsidR="00E46740" w:rsidRDefault="00E46740">
      <w:r>
        <w:rPr>
          <w:noProof/>
        </w:rPr>
        <w:drawing>
          <wp:inline distT="0" distB="0" distL="0" distR="0" wp14:anchorId="77174C53" wp14:editId="01484ED7">
            <wp:extent cx="5274310" cy="2729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9230"/>
                    </a:xfrm>
                    <a:prstGeom prst="rect">
                      <a:avLst/>
                    </a:prstGeom>
                  </pic:spPr>
                </pic:pic>
              </a:graphicData>
            </a:graphic>
          </wp:inline>
        </w:drawing>
      </w:r>
    </w:p>
    <w:p w:rsidR="000319FB" w:rsidRDefault="000319FB"/>
    <w:p w:rsidR="0000351A" w:rsidRDefault="000319FB">
      <w:r>
        <w:rPr>
          <w:rFonts w:hint="eastAsia"/>
        </w:rPr>
        <w:t xml:space="preserve">g. Top 5 </w:t>
      </w:r>
      <w:r>
        <w:t xml:space="preserve">street </w:t>
      </w:r>
      <w:r>
        <w:rPr>
          <w:rFonts w:hint="eastAsia"/>
        </w:rPr>
        <w:t>name type</w:t>
      </w:r>
    </w:p>
    <w:p w:rsidR="000319FB" w:rsidRDefault="000319FB">
      <w:r>
        <w:rPr>
          <w:noProof/>
        </w:rPr>
        <w:drawing>
          <wp:inline distT="0" distB="0" distL="0" distR="0" wp14:anchorId="55620E8B" wp14:editId="49A1D8C8">
            <wp:extent cx="5274310" cy="647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7700"/>
                    </a:xfrm>
                    <a:prstGeom prst="rect">
                      <a:avLst/>
                    </a:prstGeom>
                  </pic:spPr>
                </pic:pic>
              </a:graphicData>
            </a:graphic>
          </wp:inline>
        </w:drawing>
      </w:r>
    </w:p>
    <w:p w:rsidR="000319FB" w:rsidRDefault="000319FB">
      <w:r>
        <w:rPr>
          <w:rFonts w:hint="eastAsia"/>
        </w:rPr>
        <w:t>Result:</w:t>
      </w:r>
    </w:p>
    <w:p w:rsidR="000319FB" w:rsidRDefault="001C36B1">
      <w:r>
        <w:rPr>
          <w:noProof/>
        </w:rPr>
        <w:drawing>
          <wp:inline distT="0" distB="0" distL="0" distR="0" wp14:anchorId="42FCA800" wp14:editId="09EF7788">
            <wp:extent cx="4948767" cy="1222594"/>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346" cy="1223725"/>
                    </a:xfrm>
                    <a:prstGeom prst="rect">
                      <a:avLst/>
                    </a:prstGeom>
                  </pic:spPr>
                </pic:pic>
              </a:graphicData>
            </a:graphic>
          </wp:inline>
        </w:drawing>
      </w:r>
    </w:p>
    <w:p w:rsidR="000319FB" w:rsidRDefault="000319FB"/>
    <w:p w:rsidR="000319FB" w:rsidRDefault="000319FB">
      <w:r>
        <w:rPr>
          <w:rFonts w:hint="eastAsia"/>
        </w:rPr>
        <w:t xml:space="preserve">h. </w:t>
      </w:r>
      <w:r>
        <w:t xml:space="preserve">street </w:t>
      </w:r>
      <w:r>
        <w:rPr>
          <w:rFonts w:hint="eastAsia"/>
        </w:rPr>
        <w:t>name type only show</w:t>
      </w:r>
      <w:r>
        <w:t>ed</w:t>
      </w:r>
      <w:r>
        <w:rPr>
          <w:rFonts w:hint="eastAsia"/>
        </w:rPr>
        <w:t xml:space="preserve"> once</w:t>
      </w:r>
    </w:p>
    <w:p w:rsidR="000319FB" w:rsidRDefault="000319FB">
      <w:r>
        <w:rPr>
          <w:noProof/>
        </w:rPr>
        <w:drawing>
          <wp:inline distT="0" distB="0" distL="0" distR="0" wp14:anchorId="210B3446" wp14:editId="2308235C">
            <wp:extent cx="5274310" cy="5467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46735"/>
                    </a:xfrm>
                    <a:prstGeom prst="rect">
                      <a:avLst/>
                    </a:prstGeom>
                  </pic:spPr>
                </pic:pic>
              </a:graphicData>
            </a:graphic>
          </wp:inline>
        </w:drawing>
      </w:r>
    </w:p>
    <w:p w:rsidR="000319FB" w:rsidRPr="000319FB" w:rsidRDefault="000319FB">
      <w:r>
        <w:rPr>
          <w:rFonts w:hint="eastAsia"/>
        </w:rPr>
        <w:t>Result:</w:t>
      </w:r>
    </w:p>
    <w:p w:rsidR="00F7583B" w:rsidRDefault="001C36B1">
      <w:r>
        <w:rPr>
          <w:noProof/>
        </w:rPr>
        <w:drawing>
          <wp:inline distT="0" distB="0" distL="0" distR="0" wp14:anchorId="7AC57D0A" wp14:editId="73FDA410">
            <wp:extent cx="5274310" cy="4051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5130"/>
                    </a:xfrm>
                    <a:prstGeom prst="rect">
                      <a:avLst/>
                    </a:prstGeom>
                  </pic:spPr>
                </pic:pic>
              </a:graphicData>
            </a:graphic>
          </wp:inline>
        </w:drawing>
      </w:r>
    </w:p>
    <w:p w:rsidR="00F7583B" w:rsidRDefault="00F7583B"/>
    <w:p w:rsidR="00271C44" w:rsidRDefault="00F7583B">
      <w:r>
        <w:t>i. street name direction distribu</w:t>
      </w:r>
      <w:r w:rsidR="00271C44">
        <w:t>tion</w:t>
      </w:r>
    </w:p>
    <w:p w:rsidR="00271C44" w:rsidRDefault="001C36B1">
      <w:r>
        <w:rPr>
          <w:noProof/>
        </w:rPr>
        <w:drawing>
          <wp:inline distT="0" distB="0" distL="0" distR="0" wp14:anchorId="44071284" wp14:editId="28CE23B8">
            <wp:extent cx="5274310" cy="6483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48335"/>
                    </a:xfrm>
                    <a:prstGeom prst="rect">
                      <a:avLst/>
                    </a:prstGeom>
                  </pic:spPr>
                </pic:pic>
              </a:graphicData>
            </a:graphic>
          </wp:inline>
        </w:drawing>
      </w:r>
    </w:p>
    <w:p w:rsidR="000319FB" w:rsidRDefault="001C36B1">
      <w:r>
        <w:t>Result:</w:t>
      </w:r>
    </w:p>
    <w:p w:rsidR="001C36B1" w:rsidRDefault="001C36B1">
      <w:r>
        <w:rPr>
          <w:noProof/>
        </w:rPr>
        <w:drawing>
          <wp:inline distT="0" distB="0" distL="0" distR="0" wp14:anchorId="11F04620" wp14:editId="2624F547">
            <wp:extent cx="5274310" cy="107124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1245"/>
                    </a:xfrm>
                    <a:prstGeom prst="rect">
                      <a:avLst/>
                    </a:prstGeom>
                  </pic:spPr>
                </pic:pic>
              </a:graphicData>
            </a:graphic>
          </wp:inline>
        </w:drawing>
      </w:r>
    </w:p>
    <w:p w:rsidR="001C36B1" w:rsidRDefault="001C36B1"/>
    <w:p w:rsidR="000058C8" w:rsidRPr="001C36B1" w:rsidRDefault="000058C8">
      <w:pPr>
        <w:rPr>
          <w:sz w:val="28"/>
          <w:szCs w:val="28"/>
        </w:rPr>
      </w:pPr>
      <w:r w:rsidRPr="001C36B1">
        <w:rPr>
          <w:rFonts w:hint="eastAsia"/>
          <w:sz w:val="28"/>
          <w:szCs w:val="28"/>
        </w:rPr>
        <w:t>4. Further Exploration</w:t>
      </w:r>
    </w:p>
    <w:p w:rsidR="006068DA" w:rsidRDefault="00824522">
      <w:r>
        <w:t>F</w:t>
      </w:r>
      <w:r>
        <w:rPr>
          <w:rFonts w:hint="eastAsia"/>
        </w:rPr>
        <w:t xml:space="preserve">or </w:t>
      </w:r>
      <w:r>
        <w:t xml:space="preserve">the further exploration, </w:t>
      </w:r>
      <w:r>
        <w:rPr>
          <w:rFonts w:hint="eastAsia"/>
        </w:rPr>
        <w:t xml:space="preserve">I try to </w:t>
      </w:r>
      <w:r>
        <w:t xml:space="preserve">find the top five of building style in the ways tags database. </w:t>
      </w:r>
    </w:p>
    <w:p w:rsidR="00824522" w:rsidRDefault="00824522">
      <w:r>
        <w:rPr>
          <w:noProof/>
        </w:rPr>
        <w:drawing>
          <wp:inline distT="0" distB="0" distL="0" distR="0" wp14:anchorId="6838C82E" wp14:editId="13FA6E2A">
            <wp:extent cx="3361267" cy="725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7661" cy="729536"/>
                    </a:xfrm>
                    <a:prstGeom prst="rect">
                      <a:avLst/>
                    </a:prstGeom>
                  </pic:spPr>
                </pic:pic>
              </a:graphicData>
            </a:graphic>
          </wp:inline>
        </w:drawing>
      </w:r>
    </w:p>
    <w:p w:rsidR="006068DA" w:rsidRPr="00824522" w:rsidRDefault="006068DA" w:rsidP="006068DA">
      <w:pPr>
        <w:rPr>
          <w:rFonts w:hint="eastAsia"/>
        </w:rPr>
      </w:pPr>
      <w:r>
        <w:t>However, the result show that the forth place of the sorting is called “yes”</w:t>
      </w:r>
    </w:p>
    <w:p w:rsidR="006068DA" w:rsidRDefault="006068DA">
      <w:r>
        <w:rPr>
          <w:noProof/>
        </w:rPr>
        <w:drawing>
          <wp:inline distT="0" distB="0" distL="0" distR="0" wp14:anchorId="2BE3BFE8" wp14:editId="4C9C7BA4">
            <wp:extent cx="5274310" cy="1284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84605"/>
                    </a:xfrm>
                    <a:prstGeom prst="rect">
                      <a:avLst/>
                    </a:prstGeom>
                  </pic:spPr>
                </pic:pic>
              </a:graphicData>
            </a:graphic>
          </wp:inline>
        </w:drawing>
      </w:r>
    </w:p>
    <w:p w:rsidR="006068DA" w:rsidRPr="006068DA" w:rsidRDefault="003F7940">
      <w:pPr>
        <w:rPr>
          <w:rFonts w:hint="eastAsia"/>
        </w:rPr>
      </w:pPr>
      <w:r>
        <w:tab/>
      </w:r>
      <w:r w:rsidR="006068DA">
        <w:rPr>
          <w:rFonts w:hint="eastAsia"/>
        </w:rPr>
        <w:t xml:space="preserve">Totally, </w:t>
      </w:r>
      <w:r w:rsidR="006068DA">
        <w:t>“</w:t>
      </w:r>
      <w:r w:rsidR="006068DA">
        <w:rPr>
          <w:rFonts w:hint="eastAsia"/>
        </w:rPr>
        <w:t>yes</w:t>
      </w:r>
      <w:r w:rsidR="006068DA">
        <w:t>” indicate that there is exist a building but we cannot confirm what type of it is. Without re-entry or codify the Open Street Map, one of the so</w:t>
      </w:r>
      <w:r>
        <w:t xml:space="preserve">lution is looking up for next id’s or previous id’s building type and modify to its value. For </w:t>
      </w:r>
      <w:r>
        <w:lastRenderedPageBreak/>
        <w:t>example, if id = 123 have building = retail, then give the id = 124, which have original building value = yes to the retail. This way can perform easier when the next or previous building type are already confirmed. However, it might have some biased-on misclassification because we only guess the value by its neighbor. Thus, the other way to improve this case is enlarge the range of we looked up. For example , for the guess of building type of id = 124, we look up more from 121 to 127, to suggest the value by more its neighbor. Same as the first method, this still have some probability on misclassification because most answers might be between house, apartment, and residential which are top three building type near the zone I chosen.</w:t>
      </w:r>
      <w:bookmarkStart w:id="0" w:name="_GoBack"/>
      <w:bookmarkEnd w:id="0"/>
    </w:p>
    <w:sectPr w:rsidR="006068DA" w:rsidRPr="006068D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64"/>
    <w:rsid w:val="0000351A"/>
    <w:rsid w:val="000058C8"/>
    <w:rsid w:val="000319FB"/>
    <w:rsid w:val="000D4106"/>
    <w:rsid w:val="001637A0"/>
    <w:rsid w:val="001A0786"/>
    <w:rsid w:val="001C36B1"/>
    <w:rsid w:val="001E3041"/>
    <w:rsid w:val="00235364"/>
    <w:rsid w:val="00271C44"/>
    <w:rsid w:val="002C229E"/>
    <w:rsid w:val="00311324"/>
    <w:rsid w:val="003F7940"/>
    <w:rsid w:val="00494CFC"/>
    <w:rsid w:val="004A2918"/>
    <w:rsid w:val="00572E2B"/>
    <w:rsid w:val="006068DA"/>
    <w:rsid w:val="006238E5"/>
    <w:rsid w:val="006E2406"/>
    <w:rsid w:val="006F3F62"/>
    <w:rsid w:val="007B2D5B"/>
    <w:rsid w:val="007D396B"/>
    <w:rsid w:val="007F2F83"/>
    <w:rsid w:val="00804622"/>
    <w:rsid w:val="00824522"/>
    <w:rsid w:val="00861769"/>
    <w:rsid w:val="00952347"/>
    <w:rsid w:val="00A56820"/>
    <w:rsid w:val="00AA6015"/>
    <w:rsid w:val="00AF284C"/>
    <w:rsid w:val="00BC2745"/>
    <w:rsid w:val="00CA52A3"/>
    <w:rsid w:val="00E46740"/>
    <w:rsid w:val="00F7583B"/>
    <w:rsid w:val="00FA61D3"/>
    <w:rsid w:val="00FB5224"/>
    <w:rsid w:val="00FC5B92"/>
    <w:rsid w:val="00FD10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D8DB"/>
  <w15:chartTrackingRefBased/>
  <w15:docId w15:val="{D206AF51-3C15-4BE8-902A-C954751F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7A0"/>
    <w:rPr>
      <w:color w:val="0563C1" w:themeColor="hyperlink"/>
      <w:u w:val="single"/>
    </w:rPr>
  </w:style>
  <w:style w:type="character" w:styleId="UnresolvedMention">
    <w:name w:val="Unresolved Mention"/>
    <w:basedOn w:val="DefaultParagraphFont"/>
    <w:uiPriority w:val="99"/>
    <w:semiHidden/>
    <w:unhideWhenUsed/>
    <w:rsid w:val="001637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20976">
      <w:bodyDiv w:val="1"/>
      <w:marLeft w:val="0"/>
      <w:marRight w:val="0"/>
      <w:marTop w:val="0"/>
      <w:marBottom w:val="0"/>
      <w:divBdr>
        <w:top w:val="none" w:sz="0" w:space="0" w:color="auto"/>
        <w:left w:val="none" w:sz="0" w:space="0" w:color="auto"/>
        <w:bottom w:val="none" w:sz="0" w:space="0" w:color="auto"/>
        <w:right w:val="none" w:sz="0" w:space="0" w:color="auto"/>
      </w:divBdr>
    </w:div>
    <w:div w:id="1009675481">
      <w:bodyDiv w:val="1"/>
      <w:marLeft w:val="0"/>
      <w:marRight w:val="0"/>
      <w:marTop w:val="0"/>
      <w:marBottom w:val="0"/>
      <w:divBdr>
        <w:top w:val="none" w:sz="0" w:space="0" w:color="auto"/>
        <w:left w:val="none" w:sz="0" w:space="0" w:color="auto"/>
        <w:bottom w:val="none" w:sz="0" w:space="0" w:color="auto"/>
        <w:right w:val="none" w:sz="0" w:space="0" w:color="auto"/>
      </w:divBdr>
    </w:div>
    <w:div w:id="17927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openstreetmap.org/history"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dc:creator>
  <cp:keywords/>
  <dc:description/>
  <cp:lastModifiedBy>Howard</cp:lastModifiedBy>
  <cp:revision>17</cp:revision>
  <dcterms:created xsi:type="dcterms:W3CDTF">2018-03-25T19:32:00Z</dcterms:created>
  <dcterms:modified xsi:type="dcterms:W3CDTF">2018-03-28T01:58:00Z</dcterms:modified>
</cp:coreProperties>
</file>