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F4322" w14:textId="77777777" w:rsidR="00715B53" w:rsidRDefault="00715B53" w:rsidP="00715B53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Mehmet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Izol</w:t>
      </w:r>
      <w:proofErr w:type="spellEnd"/>
    </w:p>
    <w:p w14:paraId="448F5674" w14:textId="77777777" w:rsidR="00715B53" w:rsidRDefault="00715B53" w:rsidP="00715B53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Professor Cleveland</w:t>
      </w:r>
    </w:p>
    <w:p w14:paraId="49F47795" w14:textId="77777777" w:rsidR="00715B53" w:rsidRDefault="00715B53" w:rsidP="00715B53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COMP 3324-1 Computer Networks</w:t>
      </w:r>
    </w:p>
    <w:p w14:paraId="429C67FE" w14:textId="7A0C1258" w:rsidR="00715B53" w:rsidRDefault="00715B53" w:rsidP="00715B53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Week </w:t>
      </w:r>
      <w:r>
        <w:rPr>
          <w:rFonts w:asciiTheme="majorBidi" w:hAnsiTheme="majorBidi" w:cstheme="majorBidi"/>
          <w:sz w:val="24"/>
          <w:szCs w:val="24"/>
          <w:lang w:val="en-US"/>
        </w:rPr>
        <w:t>5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– Lab 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– </w:t>
      </w:r>
      <w:r>
        <w:rPr>
          <w:rFonts w:asciiTheme="majorBidi" w:hAnsiTheme="majorBidi" w:cstheme="majorBidi"/>
          <w:sz w:val="24"/>
          <w:szCs w:val="24"/>
          <w:lang w:val="en-US"/>
        </w:rPr>
        <w:t>Web Goat</w:t>
      </w:r>
    </w:p>
    <w:p w14:paraId="054E6573" w14:textId="3C28ABEF" w:rsidR="00715B53" w:rsidRDefault="00715B53" w:rsidP="00715B53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February, 28, 2023</w:t>
      </w:r>
    </w:p>
    <w:p w14:paraId="7F58D44D" w14:textId="68C791F9" w:rsidR="00715B53" w:rsidRDefault="00715B53" w:rsidP="00715B53">
      <w:pPr>
        <w:spacing w:line="480" w:lineRule="auto"/>
        <w:jc w:val="center"/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/>
          <w:sz w:val="40"/>
          <w:szCs w:val="40"/>
          <w:lang w:val="en-US"/>
        </w:rPr>
        <w:t>Web Goat</w:t>
      </w:r>
    </w:p>
    <w:p w14:paraId="4B37DBA4" w14:textId="0D62ADE4" w:rsidR="00715B53" w:rsidRPr="00715B53" w:rsidRDefault="00715B53" w:rsidP="00715B53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1DB5B848" wp14:editId="5B1510DF">
            <wp:extent cx="5940425" cy="318407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10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7"/>
                    <a:stretch/>
                  </pic:blipFill>
                  <pic:spPr bwMode="auto">
                    <a:xfrm>
                      <a:off x="0" y="0"/>
                      <a:ext cx="5940425" cy="3184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3A1F7" w14:textId="4BEDCD5B" w:rsidR="00303133" w:rsidRDefault="00715B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new I learned</w:t>
      </w:r>
    </w:p>
    <w:p w14:paraId="7CEBF2D2" w14:textId="39B7ABD6" w:rsidR="00715B53" w:rsidRDefault="00715B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tamper data recorded my data when I was working with Web goat.</w:t>
      </w:r>
    </w:p>
    <w:p w14:paraId="56480988" w14:textId="7A144218" w:rsidR="00715B53" w:rsidRDefault="00715B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The new version of tamper was different from the tamper on the lab guide.</w:t>
      </w:r>
    </w:p>
    <w:p w14:paraId="7638917F" w14:textId="4994E02D" w:rsidR="00715B53" w:rsidRPr="00715B53" w:rsidRDefault="00715B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+ tomcat application also was changing while I was working on </w:t>
      </w:r>
      <w:proofErr w:type="spellStart"/>
      <w:r>
        <w:rPr>
          <w:sz w:val="32"/>
          <w:szCs w:val="32"/>
          <w:lang w:val="en-US"/>
        </w:rPr>
        <w:t>webgoat</w:t>
      </w:r>
      <w:proofErr w:type="spellEnd"/>
      <w:r>
        <w:rPr>
          <w:sz w:val="32"/>
          <w:szCs w:val="32"/>
          <w:lang w:val="en-US"/>
        </w:rPr>
        <w:t xml:space="preserve"> site.</w:t>
      </w:r>
      <w:bookmarkStart w:id="0" w:name="_GoBack"/>
      <w:bookmarkEnd w:id="0"/>
    </w:p>
    <w:sectPr w:rsidR="00715B53" w:rsidRPr="00715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53"/>
    <w:rsid w:val="00303133"/>
    <w:rsid w:val="0071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AD4E"/>
  <w15:chartTrackingRefBased/>
  <w15:docId w15:val="{F83E3BDA-2781-430D-9D06-38EAF304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5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1</cp:revision>
  <dcterms:created xsi:type="dcterms:W3CDTF">2023-02-28T17:16:00Z</dcterms:created>
  <dcterms:modified xsi:type="dcterms:W3CDTF">2023-02-28T17:21:00Z</dcterms:modified>
</cp:coreProperties>
</file>