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0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092">
        <w:rPr>
          <w:rFonts w:ascii="Consolas" w:eastAsia="Times New Roman" w:hAnsi="Consolas" w:cs="Times New Roman"/>
          <w:color w:val="CE9178"/>
          <w:sz w:val="21"/>
          <w:szCs w:val="21"/>
        </w:rPr>
        <w:t>"The Player is playing Cricket!"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4EC9B0"/>
          <w:sz w:val="21"/>
          <w:szCs w:val="21"/>
        </w:rPr>
        <w:t>Batsman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09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0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092">
        <w:rPr>
          <w:rFonts w:ascii="Consolas" w:eastAsia="Times New Roman" w:hAnsi="Consolas" w:cs="Times New Roman"/>
          <w:color w:val="CE9178"/>
          <w:sz w:val="21"/>
          <w:szCs w:val="21"/>
        </w:rPr>
        <w:t>"The Batsman is Batting!"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4EC9B0"/>
          <w:sz w:val="21"/>
          <w:szCs w:val="21"/>
        </w:rPr>
        <w:t>Bowler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09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409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09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40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092">
        <w:rPr>
          <w:rFonts w:ascii="Consolas" w:eastAsia="Times New Roman" w:hAnsi="Consolas" w:cs="Times New Roman"/>
          <w:color w:val="CE9178"/>
          <w:sz w:val="21"/>
          <w:szCs w:val="21"/>
        </w:rPr>
        <w:t>"The Bowler  is Bowling!"</w:t>
      </w:r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batsman</w:t>
      </w:r>
      <w:r w:rsidRPr="004E4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Batsman()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bowler</w:t>
      </w:r>
      <w:r w:rsidRPr="004E40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Bowler()</w:t>
      </w:r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batsman.play</w:t>
      </w:r>
      <w:proofErr w:type="spell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E4092" w:rsidRPr="004E4092" w:rsidRDefault="004E4092" w:rsidP="004E4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bowler.play</w:t>
      </w:r>
      <w:proofErr w:type="spellEnd"/>
      <w:r w:rsidRPr="004E409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8762E" w:rsidRDefault="0018762E"/>
    <w:sectPr w:rsidR="0018762E" w:rsidSect="00187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E4092"/>
    <w:rsid w:val="0018762E"/>
    <w:rsid w:val="004E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2023-09-27T10:10:00Z</dcterms:created>
  <dcterms:modified xsi:type="dcterms:W3CDTF">2023-09-27T10:10:00Z</dcterms:modified>
</cp:coreProperties>
</file>