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6E1C2C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2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6E1C2C">
              <w:rPr>
                <w:b/>
                <w:sz w:val="18"/>
                <w:szCs w:val="18"/>
              </w:rPr>
              <w:t>ID-WDPF/GNSL-01M/R57</w:t>
            </w:r>
            <w:r w:rsidR="006E1C2C" w:rsidRPr="004969C4">
              <w:rPr>
                <w:b/>
                <w:sz w:val="18"/>
                <w:szCs w:val="18"/>
              </w:rPr>
              <w:t>/01</w:t>
            </w:r>
          </w:p>
          <w:p w:rsidR="00AF7553" w:rsidRPr="004969C4" w:rsidRDefault="001B4DE4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Date: </w:t>
            </w:r>
            <w:r w:rsidR="006E1C2C">
              <w:rPr>
                <w:rFonts w:ascii="Arial" w:hAnsi="Arial"/>
                <w:sz w:val="18"/>
                <w:szCs w:val="18"/>
              </w:rPr>
              <w:t>25-01-2024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43E80">
              <w:rPr>
                <w:sz w:val="18"/>
                <w:szCs w:val="18"/>
              </w:rPr>
              <w:t>20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Saleh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  <w:bookmarkStart w:id="0" w:name="_GoBack"/>
            <w:bookmarkEnd w:id="0"/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1F70BA" w:rsidRDefault="001F70BA" w:rsidP="00256CA0">
      <w:pPr>
        <w:spacing w:after="0" w:line="240" w:lineRule="auto"/>
        <w:rPr>
          <w:sz w:val="18"/>
          <w:szCs w:val="18"/>
        </w:rPr>
        <w:sectPr w:rsidR="001F70BA" w:rsidSect="00256CA0">
          <w:type w:val="continuous"/>
          <w:pgSz w:w="12240" w:h="15840"/>
          <w:pgMar w:top="720" w:right="720" w:bottom="540" w:left="720" w:header="720" w:footer="720" w:gutter="0"/>
          <w:cols w:space="180"/>
          <w:docGrid w:linePitch="360"/>
        </w:sectPr>
      </w:pPr>
    </w:p>
    <w:p w:rsidR="006E1C2C" w:rsidRDefault="00256CA0" w:rsidP="006E1C2C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1. </w:t>
      </w:r>
      <w:r w:rsidR="006E1C2C" w:rsidRPr="006E1C2C">
        <w:rPr>
          <w:sz w:val="18"/>
          <w:szCs w:val="18"/>
        </w:rPr>
        <w:t xml:space="preserve">Name the storage engines available in </w:t>
      </w:r>
      <w:proofErr w:type="spellStart"/>
      <w:r w:rsidR="006E1C2C" w:rsidRPr="006E1C2C">
        <w:rPr>
          <w:sz w:val="18"/>
          <w:szCs w:val="18"/>
        </w:rPr>
        <w:t>mysql</w:t>
      </w:r>
      <w:proofErr w:type="spellEnd"/>
      <w:r w:rsidR="006E1C2C" w:rsidRPr="006E1C2C">
        <w:rPr>
          <w:sz w:val="18"/>
          <w:szCs w:val="18"/>
        </w:rPr>
        <w:t xml:space="preserve">. </w:t>
      </w:r>
    </w:p>
    <w:p w:rsidR="006E1C2C" w:rsidRDefault="006E1C2C" w:rsidP="006E1C2C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: </w:t>
      </w:r>
    </w:p>
    <w:p w:rsidR="006E1C2C" w:rsidRDefault="006E1C2C" w:rsidP="006E1C2C">
      <w:pPr>
        <w:spacing w:after="0" w:line="240" w:lineRule="auto"/>
        <w:rPr>
          <w:sz w:val="18"/>
          <w:szCs w:val="18"/>
        </w:rPr>
      </w:pPr>
    </w:p>
    <w:p w:rsidR="006E1C2C" w:rsidRDefault="006E1C2C" w:rsidP="006E1C2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Pr="006E1C2C">
        <w:rPr>
          <w:sz w:val="18"/>
          <w:szCs w:val="18"/>
        </w:rPr>
        <w:t>What</w:t>
      </w:r>
      <w:r>
        <w:rPr>
          <w:sz w:val="18"/>
          <w:szCs w:val="18"/>
        </w:rPr>
        <w:t>’</w:t>
      </w:r>
      <w:r w:rsidRPr="006E1C2C">
        <w:rPr>
          <w:sz w:val="18"/>
          <w:szCs w:val="18"/>
        </w:rPr>
        <w:t xml:space="preserve">s the difference between </w:t>
      </w:r>
      <w:proofErr w:type="spellStart"/>
      <w:r w:rsidRPr="006E1C2C">
        <w:rPr>
          <w:sz w:val="18"/>
          <w:szCs w:val="18"/>
        </w:rPr>
        <w:t>InnoDB</w:t>
      </w:r>
      <w:proofErr w:type="spellEnd"/>
      <w:r w:rsidRPr="006E1C2C">
        <w:rPr>
          <w:sz w:val="18"/>
          <w:szCs w:val="18"/>
        </w:rPr>
        <w:t xml:space="preserve"> and </w:t>
      </w:r>
      <w:proofErr w:type="spellStart"/>
      <w:r w:rsidRPr="006E1C2C">
        <w:rPr>
          <w:sz w:val="18"/>
          <w:szCs w:val="18"/>
        </w:rPr>
        <w:t>myISAM</w:t>
      </w:r>
      <w:proofErr w:type="spellEnd"/>
      <w:r w:rsidRPr="006E1C2C">
        <w:rPr>
          <w:sz w:val="18"/>
          <w:szCs w:val="18"/>
        </w:rPr>
        <w:t xml:space="preserve"> storage engine.</w:t>
      </w:r>
    </w:p>
    <w:p w:rsidR="006E1C2C" w:rsidRDefault="006E1C2C" w:rsidP="006E1C2C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: </w:t>
      </w:r>
    </w:p>
    <w:p w:rsidR="006E1C2C" w:rsidRDefault="006E1C2C" w:rsidP="006E1C2C">
      <w:pPr>
        <w:spacing w:after="0" w:line="240" w:lineRule="auto"/>
        <w:rPr>
          <w:sz w:val="18"/>
          <w:szCs w:val="18"/>
        </w:rPr>
      </w:pP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3. What port number is used by default to communicate with MySQL server?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3303                              B. 3306</w:t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 xml:space="preserve">C. 3309                              D. 3312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4. Which of the following feature is called MySQL’s one of the greatest speed enhancements?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security                           B. Replication</w:t>
      </w:r>
      <w:r w:rsidR="006E1C2C">
        <w:rPr>
          <w:sz w:val="18"/>
          <w:szCs w:val="18"/>
        </w:rPr>
        <w:tab/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>C. Query Caching               D.  Indexing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5. Which numeric datatype stored as a string?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BIGINT                              B. DECIMAL</w:t>
      </w:r>
      <w:r w:rsidR="006E1C2C">
        <w:rPr>
          <w:sz w:val="18"/>
          <w:szCs w:val="18"/>
        </w:rPr>
        <w:tab/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>C. DOUBLE                            D. FLOAT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6. Automatic crash recovery is available in which storage engine?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FEDERATED</w:t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7. Which of the following storage engine is operating system independent?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EXAMPLE</w:t>
      </w:r>
      <w:r w:rsidR="006E1C2C">
        <w:rPr>
          <w:sz w:val="18"/>
          <w:szCs w:val="18"/>
        </w:rPr>
        <w:tab/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8. Which storage engine does not support VARCHAR </w:t>
      </w:r>
      <w:proofErr w:type="spellStart"/>
      <w:r w:rsidRPr="00256CA0">
        <w:rPr>
          <w:sz w:val="18"/>
          <w:szCs w:val="18"/>
        </w:rPr>
        <w:t>dayatype</w:t>
      </w:r>
      <w:proofErr w:type="spellEnd"/>
      <w:r w:rsidRPr="00256CA0">
        <w:rPr>
          <w:sz w:val="18"/>
          <w:szCs w:val="18"/>
        </w:rPr>
        <w:t>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FEDERATED</w:t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9. Which of the following is the MySQL’s third largest integer datatype?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INT                                  B. SMALLINT</w:t>
      </w:r>
      <w:r w:rsidRPr="00256CA0">
        <w:rPr>
          <w:sz w:val="18"/>
          <w:szCs w:val="18"/>
        </w:rPr>
        <w:tab/>
      </w:r>
      <w:r w:rsidR="006E1C2C">
        <w:rPr>
          <w:sz w:val="18"/>
          <w:szCs w:val="18"/>
        </w:rPr>
        <w:tab/>
        <w:t>C. MEDIUMINT</w:t>
      </w:r>
      <w:r w:rsidR="006E1C2C">
        <w:rPr>
          <w:sz w:val="18"/>
          <w:szCs w:val="18"/>
        </w:rPr>
        <w:tab/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 xml:space="preserve">D. none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10. Which of the privilege type column-level GRANT does not support?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Select                               B. Insert</w:t>
      </w:r>
      <w:r w:rsidRPr="00256CA0">
        <w:rPr>
          <w:sz w:val="18"/>
          <w:szCs w:val="18"/>
        </w:rPr>
        <w:tab/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>C. Update                             D. Delete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11. If you execute a wrong query what will be the value of </w:t>
      </w:r>
      <w:proofErr w:type="spellStart"/>
      <w:r w:rsidRPr="00256CA0">
        <w:rPr>
          <w:sz w:val="18"/>
          <w:szCs w:val="18"/>
        </w:rPr>
        <w:t>mysql_affected_</w:t>
      </w:r>
      <w:proofErr w:type="gramStart"/>
      <w:r w:rsidRPr="00256CA0">
        <w:rPr>
          <w:sz w:val="18"/>
          <w:szCs w:val="18"/>
        </w:rPr>
        <w:t>rows</w:t>
      </w:r>
      <w:proofErr w:type="spellEnd"/>
      <w:r w:rsidRPr="00256CA0">
        <w:rPr>
          <w:sz w:val="18"/>
          <w:szCs w:val="18"/>
        </w:rPr>
        <w:t>(</w:t>
      </w:r>
      <w:proofErr w:type="gramEnd"/>
      <w:r w:rsidRPr="00256CA0">
        <w:rPr>
          <w:sz w:val="18"/>
          <w:szCs w:val="18"/>
        </w:rPr>
        <w:t>) function?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0           B. 1         C. -1         D. none   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12. Which of the following commands should be used to create a database named “company”?</w:t>
      </w:r>
    </w:p>
    <w:p w:rsidR="00256CA0" w:rsidRPr="00256CA0" w:rsidRDefault="006E1C2C" w:rsidP="00256CA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A.CREATE DATABASE company </w:t>
      </w:r>
      <w:r>
        <w:rPr>
          <w:sz w:val="18"/>
          <w:szCs w:val="18"/>
        </w:rPr>
        <w:tab/>
      </w:r>
      <w:r w:rsidR="00256CA0" w:rsidRPr="00256CA0">
        <w:rPr>
          <w:sz w:val="18"/>
          <w:szCs w:val="18"/>
        </w:rPr>
        <w:t xml:space="preserve">B. CREATE –I company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DATABASE / company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</w:t>
      </w:r>
      <w:proofErr w:type="spellStart"/>
      <w:r w:rsidRPr="00256CA0">
        <w:rPr>
          <w:sz w:val="18"/>
          <w:szCs w:val="18"/>
        </w:rPr>
        <w:t>mysql</w:t>
      </w:r>
      <w:proofErr w:type="spellEnd"/>
      <w:r w:rsidRPr="00256CA0">
        <w:rPr>
          <w:sz w:val="18"/>
          <w:szCs w:val="18"/>
        </w:rPr>
        <w:t xml:space="preserve"> –</w:t>
      </w:r>
      <w:proofErr w:type="gramStart"/>
      <w:r w:rsidRPr="00256CA0">
        <w:rPr>
          <w:sz w:val="18"/>
          <w:szCs w:val="18"/>
        </w:rPr>
        <w:t>s company</w:t>
      </w:r>
      <w:proofErr w:type="gramEnd"/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13. Access </w:t>
      </w:r>
      <w:proofErr w:type="spellStart"/>
      <w:r w:rsidRPr="00256CA0">
        <w:rPr>
          <w:sz w:val="18"/>
          <w:szCs w:val="18"/>
        </w:rPr>
        <w:t>privelidges</w:t>
      </w:r>
      <w:proofErr w:type="spellEnd"/>
      <w:r w:rsidRPr="00256CA0">
        <w:rPr>
          <w:sz w:val="18"/>
          <w:szCs w:val="18"/>
        </w:rPr>
        <w:t xml:space="preserve"> can be specified at which levels in MySQL?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Login, Database, Table Row and Column </w:t>
      </w:r>
      <w:r w:rsidRPr="00256CA0">
        <w:rPr>
          <w:sz w:val="18"/>
          <w:szCs w:val="18"/>
        </w:rPr>
        <w:tab/>
      </w:r>
      <w:r w:rsidR="006E1C2C">
        <w:rPr>
          <w:sz w:val="18"/>
          <w:szCs w:val="18"/>
        </w:rPr>
        <w:tab/>
      </w:r>
      <w:r w:rsidRPr="00256CA0">
        <w:rPr>
          <w:sz w:val="18"/>
          <w:szCs w:val="18"/>
        </w:rPr>
        <w:t xml:space="preserve">B. Login, Database, Table and Column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Login and Database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Login Only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14. If the default width of an unsigned INT is 4 then ZEROFILL INT value of 5 will be represented as –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0005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B. 50000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 C. 00005             </w:t>
      </w:r>
      <w:r w:rsidRPr="00256CA0">
        <w:rPr>
          <w:sz w:val="18"/>
          <w:szCs w:val="18"/>
        </w:rPr>
        <w:tab/>
        <w:t xml:space="preserve">D. none                             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15. Which of the following is the correct SQL statement to use to remove rows from a table?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DROP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B.</w:t>
      </w:r>
      <w:r w:rsidRPr="00256CA0">
        <w:rPr>
          <w:sz w:val="18"/>
          <w:szCs w:val="18"/>
        </w:rPr>
        <w:tab/>
        <w:t>REMOVE</w:t>
      </w:r>
      <w:r w:rsidRPr="00256CA0">
        <w:rPr>
          <w:sz w:val="18"/>
          <w:szCs w:val="18"/>
        </w:rPr>
        <w:tab/>
        <w:t>C.</w:t>
      </w:r>
      <w:r w:rsidRPr="00256CA0">
        <w:rPr>
          <w:sz w:val="18"/>
          <w:szCs w:val="18"/>
        </w:rPr>
        <w:tab/>
        <w:t>DELETE</w:t>
      </w:r>
      <w:r w:rsidRPr="00256CA0">
        <w:rPr>
          <w:sz w:val="18"/>
          <w:szCs w:val="18"/>
        </w:rPr>
        <w:tab/>
        <w:t xml:space="preserve"> </w:t>
      </w:r>
      <w:r w:rsidRPr="00256CA0">
        <w:rPr>
          <w:sz w:val="18"/>
          <w:szCs w:val="18"/>
        </w:rPr>
        <w:tab/>
      </w:r>
      <w:proofErr w:type="spellStart"/>
      <w:r w:rsidRPr="00256CA0">
        <w:rPr>
          <w:sz w:val="18"/>
          <w:szCs w:val="18"/>
        </w:rPr>
        <w:t>D.All</w:t>
      </w:r>
      <w:proofErr w:type="spellEnd"/>
      <w:r w:rsidRPr="00256CA0">
        <w:rPr>
          <w:sz w:val="18"/>
          <w:szCs w:val="18"/>
        </w:rPr>
        <w:t xml:space="preserve"> of the above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16. MySQL Access security is controlled through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gramStart"/>
      <w:r w:rsidRPr="00256CA0">
        <w:rPr>
          <w:sz w:val="18"/>
          <w:szCs w:val="18"/>
        </w:rPr>
        <w:t>The</w:t>
      </w:r>
      <w:proofErr w:type="gramEnd"/>
      <w:r w:rsidRPr="00256CA0">
        <w:rPr>
          <w:sz w:val="18"/>
          <w:szCs w:val="18"/>
        </w:rPr>
        <w:t xml:space="preserve"> ID that the user logged into the server through,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up for that account.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B. A table of valid IP addresses,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up for each IP address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The normal login security is sufficient for MySQL, and it does not have any extra controls of its own.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D. MySQL login accounts,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for each account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17. After creating the “company" database, you want to use it. Which command should you give?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A.SELECT </w:t>
      </w:r>
      <w:proofErr w:type="gramStart"/>
      <w:r w:rsidRPr="00256CA0">
        <w:rPr>
          <w:sz w:val="18"/>
          <w:szCs w:val="18"/>
        </w:rPr>
        <w:t xml:space="preserve">company </w:t>
      </w:r>
      <w:r w:rsidRPr="00256CA0">
        <w:rPr>
          <w:sz w:val="18"/>
          <w:szCs w:val="18"/>
        </w:rPr>
        <w:tab/>
        <w:t xml:space="preserve">B.ENTER company </w:t>
      </w:r>
      <w:r w:rsidRPr="00256CA0">
        <w:rPr>
          <w:sz w:val="18"/>
          <w:szCs w:val="18"/>
        </w:rPr>
        <w:tab/>
        <w:t>C.USE company      D.OPEN company</w:t>
      </w:r>
      <w:proofErr w:type="gramEnd"/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18. The database administrator uses the _____ command to revoke privileges from users.</w:t>
      </w:r>
    </w:p>
    <w:p w:rsidR="00256CA0" w:rsidRPr="00256CA0" w:rsidRDefault="006E1C2C" w:rsidP="00256CA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A.</w:t>
      </w:r>
      <w:r w:rsidR="00256CA0" w:rsidRPr="00256CA0">
        <w:rPr>
          <w:sz w:val="18"/>
          <w:szCs w:val="18"/>
        </w:rPr>
        <w:t xml:space="preserve">REVOKE       </w:t>
      </w:r>
      <w:r w:rsidR="00256CA0" w:rsidRPr="00256CA0">
        <w:rPr>
          <w:sz w:val="18"/>
          <w:szCs w:val="18"/>
        </w:rPr>
        <w:tab/>
        <w:t>B. GRANT</w:t>
      </w:r>
      <w:r w:rsidR="00256CA0" w:rsidRPr="00256CA0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56CA0" w:rsidRPr="00256CA0">
        <w:rPr>
          <w:sz w:val="18"/>
          <w:szCs w:val="18"/>
        </w:rPr>
        <w:t>C.COMMIT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="00256CA0" w:rsidRPr="00256CA0">
        <w:rPr>
          <w:sz w:val="18"/>
          <w:szCs w:val="18"/>
        </w:rPr>
        <w:t>D. ROLLBACK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19. In MySQL, use the ____ data type for variable-length character columns.</w:t>
      </w:r>
    </w:p>
    <w:p w:rsidR="00256CA0" w:rsidRPr="00256CA0" w:rsidRDefault="006E1C2C" w:rsidP="00256CA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A.CHAR</w:t>
      </w:r>
      <w:r>
        <w:rPr>
          <w:sz w:val="18"/>
          <w:szCs w:val="18"/>
        </w:rPr>
        <w:tab/>
        <w:t>B. VARCHAR</w:t>
      </w:r>
      <w:r>
        <w:rPr>
          <w:sz w:val="18"/>
          <w:szCs w:val="18"/>
        </w:rPr>
        <w:tab/>
        <w:t>C.BLOB</w:t>
      </w:r>
      <w:r>
        <w:rPr>
          <w:sz w:val="18"/>
          <w:szCs w:val="18"/>
        </w:rPr>
        <w:tab/>
      </w:r>
      <w:r w:rsidR="00256CA0" w:rsidRPr="00256CA0">
        <w:rPr>
          <w:sz w:val="18"/>
          <w:szCs w:val="18"/>
        </w:rPr>
        <w:t>D. TEXT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20. In order to use the ROLLBACK commands in MySQL, you need to change the value for _____ to 0.</w:t>
      </w:r>
    </w:p>
    <w:p w:rsidR="000C129B" w:rsidRDefault="006E1C2C" w:rsidP="00256CA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A.</w:t>
      </w:r>
      <w:r w:rsidR="00256CA0" w:rsidRPr="00256CA0">
        <w:rPr>
          <w:sz w:val="18"/>
          <w:szCs w:val="18"/>
        </w:rPr>
        <w:t>COMMIT       B. ROLLBACK</w:t>
      </w:r>
      <w:r w:rsidR="00256CA0" w:rsidRPr="00256CA0">
        <w:rPr>
          <w:sz w:val="18"/>
          <w:szCs w:val="18"/>
        </w:rPr>
        <w:tab/>
        <w:t xml:space="preserve">C.AUTOCOMMIT  </w:t>
      </w:r>
      <w:r w:rsidR="00256CA0" w:rsidRPr="00256CA0">
        <w:rPr>
          <w:sz w:val="18"/>
          <w:szCs w:val="18"/>
        </w:rPr>
        <w:tab/>
        <w:t>D. NONE</w:t>
      </w:r>
    </w:p>
    <w:p w:rsidR="006E1C2C" w:rsidRDefault="006E1C2C" w:rsidP="00256CA0">
      <w:pPr>
        <w:spacing w:after="0" w:line="240" w:lineRule="auto"/>
        <w:rPr>
          <w:sz w:val="18"/>
          <w:szCs w:val="18"/>
        </w:rPr>
        <w:sectPr w:rsidR="006E1C2C" w:rsidSect="006E1C2C">
          <w:type w:val="continuous"/>
          <w:pgSz w:w="12240" w:h="15840"/>
          <w:pgMar w:top="720" w:right="720" w:bottom="540" w:left="720" w:header="720" w:footer="720" w:gutter="0"/>
          <w:cols w:space="180"/>
          <w:docGrid w:linePitch="360"/>
        </w:sectPr>
      </w:pPr>
    </w:p>
    <w:p w:rsidR="001F70BA" w:rsidRDefault="001F70BA" w:rsidP="00256CA0">
      <w:pPr>
        <w:spacing w:after="0" w:line="240" w:lineRule="auto"/>
        <w:rPr>
          <w:sz w:val="18"/>
          <w:szCs w:val="18"/>
        </w:rPr>
      </w:pPr>
    </w:p>
    <w:p w:rsidR="00EB7C16" w:rsidRPr="00EB7C16" w:rsidRDefault="00EB7C16" w:rsidP="00EB7C16">
      <w:pPr>
        <w:pStyle w:val="ListParagraph"/>
        <w:spacing w:after="0" w:line="240" w:lineRule="auto"/>
        <w:rPr>
          <w:b/>
          <w:bCs/>
          <w:sz w:val="32"/>
          <w:szCs w:val="32"/>
        </w:rPr>
      </w:pPr>
    </w:p>
    <w:p w:rsidR="001F70BA" w:rsidRPr="00A5106E" w:rsidRDefault="001F70BA" w:rsidP="00256CA0">
      <w:pPr>
        <w:spacing w:after="0" w:line="240" w:lineRule="auto"/>
        <w:rPr>
          <w:sz w:val="18"/>
          <w:szCs w:val="18"/>
        </w:rPr>
      </w:pPr>
    </w:p>
    <w:sectPr w:rsidR="001F70BA" w:rsidRPr="00A5106E" w:rsidSect="001F70BA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2BEA"/>
    <w:multiLevelType w:val="hybridMultilevel"/>
    <w:tmpl w:val="D3F274B0"/>
    <w:lvl w:ilvl="0" w:tplc="12720C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44DA"/>
    <w:multiLevelType w:val="hybridMultilevel"/>
    <w:tmpl w:val="F0544D6C"/>
    <w:lvl w:ilvl="0" w:tplc="E25A281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B7CE6"/>
    <w:rsid w:val="000C129B"/>
    <w:rsid w:val="001B4DE4"/>
    <w:rsid w:val="001F70BA"/>
    <w:rsid w:val="002019F6"/>
    <w:rsid w:val="00256CA0"/>
    <w:rsid w:val="003B12E0"/>
    <w:rsid w:val="004232BC"/>
    <w:rsid w:val="004868C0"/>
    <w:rsid w:val="004969C4"/>
    <w:rsid w:val="005A708F"/>
    <w:rsid w:val="005E5A6A"/>
    <w:rsid w:val="006E1C2C"/>
    <w:rsid w:val="00743E80"/>
    <w:rsid w:val="00755F1C"/>
    <w:rsid w:val="00794564"/>
    <w:rsid w:val="007A63B4"/>
    <w:rsid w:val="007C4596"/>
    <w:rsid w:val="00850244"/>
    <w:rsid w:val="00A5106E"/>
    <w:rsid w:val="00A87244"/>
    <w:rsid w:val="00AF7553"/>
    <w:rsid w:val="00C22943"/>
    <w:rsid w:val="00CC65AD"/>
    <w:rsid w:val="00E60C83"/>
    <w:rsid w:val="00EB7C16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ED8F3B"/>
  <w15:docId w15:val="{D85A0071-EEA2-4639-950D-C6A2750B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WDPF</cp:lastModifiedBy>
  <cp:revision>12</cp:revision>
  <dcterms:created xsi:type="dcterms:W3CDTF">2014-12-01T09:32:00Z</dcterms:created>
  <dcterms:modified xsi:type="dcterms:W3CDTF">2024-01-31T03:16:00Z</dcterms:modified>
</cp:coreProperties>
</file>