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20"/>
        <w:ind w:hanging="0" w:start="6124" w:end="0"/>
        <w:jc w:val="center"/>
        <w:rPr>
          <w:rFonts w:ascii="Liberation Serif" w:hAnsi="Liberation Serif"/>
          <w:bCs/>
          <w:sz w:val="26"/>
          <w:szCs w:val="26"/>
        </w:rPr>
      </w:pPr>
      <w:r>
        <w:rPr>
          <w:rFonts w:ascii="Times New Roman" w:hAnsi="Times New Roman"/>
          <w:bCs/>
          <w:sz w:val="26"/>
          <w:szCs w:val="26"/>
        </w:rPr>
        <w:t>УТВЕРЖДЕНА</w:t>
      </w:r>
    </w:p>
    <w:p>
      <w:pPr>
        <w:pStyle w:val="Normal"/>
        <w:bidi w:val="0"/>
        <w:spacing w:before="0" w:after="360"/>
        <w:ind w:hanging="0" w:start="6124" w:end="0"/>
        <w:jc w:val="center"/>
        <w:rPr>
          <w:rFonts w:ascii="Liberation Serif" w:hAnsi="Liberation Serif"/>
          <w:bCs/>
          <w:sz w:val="26"/>
          <w:szCs w:val="26"/>
        </w:rPr>
      </w:pPr>
      <w:r>
        <w:rPr>
          <w:rFonts w:ascii="Times New Roman" w:hAnsi="Times New Roman"/>
          <w:bCs/>
          <w:sz w:val="26"/>
          <w:szCs w:val="26"/>
        </w:rPr>
        <w:t>Указом Президента</w:t>
        <w:br/>
        <w:t>Российской Федерации</w:t>
        <w:br/>
        <w:t>от 10 октября 2024 г. № 870</w:t>
      </w:r>
    </w:p>
    <w:p>
      <w:pPr>
        <w:pStyle w:val="Normal"/>
        <w:bidi w:val="0"/>
        <w:ind w:hanging="0" w:start="0" w:end="0"/>
        <w:jc w:val="end"/>
        <w:rPr>
          <w:rFonts w:ascii="Liberation Serif" w:hAnsi="Liberation Serif"/>
          <w:bCs/>
          <w:sz w:val="26"/>
          <w:szCs w:val="26"/>
        </w:rPr>
      </w:pPr>
      <w:r>
        <w:rPr>
          <w:rFonts w:ascii="Times New Roman" w:hAnsi="Times New Roman"/>
          <w:bCs/>
          <w:sz w:val="26"/>
          <w:szCs w:val="26"/>
        </w:rPr>
        <w:t>(форма)</w:t>
      </w:r>
    </w:p>
    <w:p>
      <w:pPr>
        <w:pStyle w:val="Normal"/>
        <w:bidi w:val="0"/>
        <w:spacing w:before="0" w:after="90"/>
        <w:ind w:hanging="0" w:start="0" w:end="0"/>
        <w:jc w:val="center"/>
        <w:rPr>
          <w:rFonts w:ascii="Liberation Serif" w:hAnsi="Liberation Serif"/>
          <w:b/>
          <w:bCs/>
          <w:sz w:val="28"/>
          <w:szCs w:val="28"/>
        </w:rPr>
      </w:pPr>
      <w:r>
        <w:rPr>
          <w:rFonts w:ascii="Times New Roman" w:hAnsi="Times New Roman"/>
          <w:b/>
          <w:bCs/>
          <w:sz w:val="28"/>
          <w:szCs w:val="28"/>
        </w:rPr>
        <w:t>АНКЕТА</w:t>
      </w:r>
    </w:p>
    <w:p>
      <w:pPr>
        <w:pStyle w:val="Normal"/>
        <w:bidi w:val="0"/>
        <w:spacing w:before="0" w:after="480"/>
        <w:ind w:hanging="0" w:start="0" w:end="0"/>
        <w:jc w:val="center"/>
        <w:rPr>
          <w:rFonts w:ascii="Liberation Serif" w:hAnsi="Liberation Serif"/>
          <w:b/>
          <w:bCs/>
          <w:sz w:val="28"/>
          <w:szCs w:val="28"/>
        </w:rPr>
      </w:pPr>
      <w:r>
        <w:rPr>
          <w:rFonts w:ascii="Times New Roman" w:hAnsi="Times New Roman"/>
          <w:b/>
          <w:bCs/>
          <w:sz w:val="28"/>
          <w:szCs w:val="28"/>
        </w:rPr>
        <w:t>для поступления на государственную службу</w:t>
        <w:br/>
        <w:t>Российской Федерации и муниципальную службу</w:t>
        <w:br/>
        <w:t>в Российской Федерации</w:t>
      </w:r>
    </w:p>
    <w:p>
      <w:pPr>
        <w:pStyle w:val="Normal"/>
        <w:bidi w:val="0"/>
        <w:spacing w:before="0" w:after="240"/>
        <w:ind w:hanging="0" w:start="0" w:end="0"/>
        <w:jc w:val="center"/>
        <w:rPr>
          <w:rFonts w:ascii="Liberation Serif" w:hAnsi="Liberation Serif"/>
          <w:bCs/>
          <w:sz w:val="26"/>
          <w:szCs w:val="26"/>
        </w:rPr>
      </w:pPr>
      <w:r>
        <w:rPr>
          <w:rFonts w:ascii="Times New Roman" w:hAnsi="Times New Roman"/>
          <w:bCs/>
          <w:sz w:val="26"/>
          <w:szCs w:val="26"/>
        </w:rPr>
        <w:t>(не заполняется лицами, поступающими на военную службу</w:t>
        <w:br/>
        <w:t>по контракту в органы федеральной службы безопасности)</w:t>
      </w:r>
    </w:p>
    <w:tbl>
      <w:tblPr>
        <w:tblW w:w="9412" w:type="dxa"/>
        <w:jc w:val="start"/>
        <w:tblInd w:w="0" w:type="dxa"/>
        <w:tblLayout w:type="fixed"/>
        <w:tblCellMar>
          <w:top w:w="0" w:type="dxa"/>
          <w:start w:w="28" w:type="dxa"/>
          <w:bottom w:w="0" w:type="dxa"/>
          <w:end w:w="28" w:type="dxa"/>
        </w:tblCellMar>
      </w:tblPr>
      <w:tblGrid>
        <w:gridCol w:w="565"/>
        <w:gridCol w:w="763"/>
        <w:gridCol w:w="1278"/>
        <w:gridCol w:w="3744"/>
        <w:gridCol w:w="793"/>
        <w:gridCol w:w="2268"/>
      </w:tblGrid>
      <w:tr>
        <w:trPr>
          <w:trHeight w:val="1240" w:hRule="exact"/>
          <w:cantSplit w:val="true"/>
        </w:trPr>
        <w:tc>
          <w:tcPr>
            <w:tcW w:w="7143" w:type="dxa"/>
            <w:gridSpan w:val="5"/>
            <w:tcBorders/>
          </w:tcPr>
          <w:p>
            <w:pPr>
              <w:pStyle w:val="Normal"/>
              <w:tabs>
                <w:tab w:val="clear" w:pos="709"/>
              </w:tabs>
              <w:bidi w:val="0"/>
              <w:ind w:hanging="0" w:start="0" w:end="0"/>
              <w:rPr>
                <w:rFonts w:ascii="Liberation Serif" w:hAnsi="Liberation Serif"/>
              </w:rPr>
            </w:pPr>
            <w:r>
              <w:rPr>
                <w:rFonts w:ascii="Times New Roman" w:hAnsi="Times New Roman"/>
              </w:rPr>
            </w:r>
          </w:p>
        </w:tc>
        <w:tc>
          <w:tcPr>
            <w:tcW w:w="2268" w:type="dxa"/>
            <w:vMerge w:val="restart"/>
            <w:tcBorders>
              <w:top w:val="single" w:sz="4" w:space="0" w:color="000000"/>
              <w:start w:val="single" w:sz="4" w:space="0" w:color="000000"/>
              <w:end w:val="single" w:sz="4" w:space="0" w:color="000000"/>
            </w:tcBorders>
            <w:vAlign w:val="center"/>
          </w:tcPr>
          <w:p>
            <w:pPr>
              <w:pStyle w:val="Normal"/>
              <w:tabs>
                <w:tab w:val="clear" w:pos="709"/>
              </w:tabs>
              <w:bidi w:val="0"/>
              <w:spacing w:before="360" w:after="0"/>
              <w:ind w:hanging="0" w:start="0" w:end="0"/>
              <w:jc w:val="center"/>
              <w:rPr/>
            </w:pPr>
            <w:r>
              <w:rPr>
                <w:rFonts w:ascii="Times New Roman" w:hAnsi="Times New Roman"/>
              </w:rPr>
              <w:t xml:space="preserve">Место </w:t>
              <w:br/>
              <w:t>для</w:t>
              <w:br/>
              <w:t>фотографии</w:t>
              <w:br/>
              <w:t xml:space="preserve">(4 см </w:t>
            </w:r>
            <w:r>
              <w:rPr>
                <w:rFonts w:ascii="Times New Roman" w:hAnsi="Times New Roman"/>
                <w:lang w:val="en-US"/>
              </w:rPr>
              <w:t>x</w:t>
            </w:r>
            <w:r>
              <w:rPr>
                <w:rFonts w:ascii="Times New Roman" w:hAnsi="Times New Roman"/>
              </w:rPr>
              <w:t xml:space="preserve"> 6 см)</w:t>
            </w:r>
          </w:p>
        </w:tc>
      </w:tr>
      <w:tr>
        <w:trPr>
          <w:trHeight w:val="360" w:hRule="exact"/>
          <w:cantSplit w:val="true"/>
        </w:trPr>
        <w:tc>
          <w:tcPr>
            <w:tcW w:w="1328" w:type="dxa"/>
            <w:gridSpan w:val="2"/>
            <w:tcBorders/>
            <w:vAlign w:val="bottom"/>
          </w:tcPr>
          <w:p>
            <w:pPr>
              <w:pStyle w:val="Normal"/>
              <w:tabs>
                <w:tab w:val="clear" w:pos="709"/>
              </w:tabs>
              <w:bidi w:val="0"/>
              <w:ind w:hanging="0" w:start="0" w:end="0"/>
              <w:rPr/>
            </w:pPr>
            <w:r>
              <w:rPr>
                <w:rFonts w:ascii="Times New Roman" w:hAnsi="Times New Roman"/>
              </w:rPr>
              <w:t>1. Фамилия</w:t>
            </w:r>
          </w:p>
        </w:tc>
        <w:tc>
          <w:tcPr>
            <w:tcW w:w="5022" w:type="dxa"/>
            <w:gridSpan w:val="2"/>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793" w:type="dxa"/>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2268" w:type="dxa"/>
            <w:vMerge w:val="continue"/>
            <w:tcBorders>
              <w:start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r>
        <w:trPr>
          <w:trHeight w:val="360" w:hRule="exact"/>
          <w:cantSplit w:val="true"/>
        </w:trPr>
        <w:tc>
          <w:tcPr>
            <w:tcW w:w="565" w:type="dxa"/>
            <w:tcBorders/>
            <w:vAlign w:val="bottom"/>
          </w:tcPr>
          <w:p>
            <w:pPr>
              <w:pStyle w:val="Normal"/>
              <w:tabs>
                <w:tab w:val="clear" w:pos="709"/>
              </w:tabs>
              <w:bidi w:val="0"/>
              <w:ind w:hanging="0" w:start="0" w:end="0"/>
              <w:rPr/>
            </w:pPr>
            <w:r>
              <w:rPr>
                <w:rFonts w:ascii="Times New Roman" w:hAnsi="Times New Roman"/>
              </w:rPr>
              <w:t>Имя</w:t>
            </w:r>
          </w:p>
        </w:tc>
        <w:tc>
          <w:tcPr>
            <w:tcW w:w="5785" w:type="dxa"/>
            <w:gridSpan w:val="3"/>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793" w:type="dxa"/>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2268" w:type="dxa"/>
            <w:vMerge w:val="continue"/>
            <w:tcBorders>
              <w:start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r>
        <w:trPr>
          <w:trHeight w:val="360" w:hRule="exact"/>
          <w:cantSplit w:val="true"/>
        </w:trPr>
        <w:tc>
          <w:tcPr>
            <w:tcW w:w="2606" w:type="dxa"/>
            <w:gridSpan w:val="3"/>
            <w:tcBorders/>
            <w:vAlign w:val="bottom"/>
          </w:tcPr>
          <w:p>
            <w:pPr>
              <w:pStyle w:val="Normal"/>
              <w:tabs>
                <w:tab w:val="clear" w:pos="709"/>
              </w:tabs>
              <w:bidi w:val="0"/>
              <w:ind w:hanging="0" w:start="0" w:end="0"/>
              <w:rPr/>
            </w:pPr>
            <w:r>
              <w:rPr>
                <w:rFonts w:ascii="Times New Roman" w:hAnsi="Times New Roman"/>
              </w:rPr>
              <w:t>Отчество (при наличии)</w:t>
            </w:r>
          </w:p>
        </w:tc>
        <w:tc>
          <w:tcPr>
            <w:tcW w:w="3744"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793" w:type="dxa"/>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2268" w:type="dxa"/>
            <w:vMerge w:val="continue"/>
            <w:tcBorders>
              <w:start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r>
        <w:trPr>
          <w:trHeight w:val="1134" w:hRule="exact"/>
          <w:cantSplit w:val="true"/>
        </w:trPr>
        <w:tc>
          <w:tcPr>
            <w:tcW w:w="7143" w:type="dxa"/>
            <w:gridSpan w:val="5"/>
            <w:tcBorders/>
          </w:tcPr>
          <w:p>
            <w:pPr>
              <w:pStyle w:val="Normal"/>
              <w:tabs>
                <w:tab w:val="clear" w:pos="709"/>
              </w:tabs>
              <w:bidi w:val="0"/>
              <w:ind w:hanging="0" w:start="0" w:end="0"/>
              <w:rPr>
                <w:rFonts w:ascii="Liberation Serif" w:hAnsi="Liberation Serif"/>
              </w:rPr>
            </w:pPr>
            <w:r>
              <w:rPr>
                <w:rFonts w:ascii="Times New Roman" w:hAnsi="Times New Roman"/>
              </w:rPr>
            </w:r>
          </w:p>
        </w:tc>
        <w:tc>
          <w:tcPr>
            <w:tcW w:w="2268" w:type="dxa"/>
            <w:vMerge w:val="continue"/>
            <w:tcBorders>
              <w:start w:val="single" w:sz="4" w:space="0" w:color="000000"/>
              <w:bottom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bl>
    <w:p>
      <w:pPr>
        <w:pStyle w:val="Normal"/>
        <w:bidi w:val="0"/>
        <w:spacing w:before="0" w:after="300"/>
        <w:ind w:hanging="0" w:start="0" w:end="0"/>
        <w:rPr>
          <w:rFonts w:ascii="Liberation Serif" w:hAnsi="Liberation Serif"/>
          <w:sz w:val="4"/>
          <w:szCs w:val="4"/>
        </w:rPr>
      </w:pPr>
      <w:r>
        <w:rPr>
          <w:rFonts w:ascii="Times New Roman" w:hAnsi="Times New Roman"/>
          <w:sz w:val="4"/>
          <w:szCs w:val="4"/>
        </w:rPr>
      </w:r>
    </w:p>
    <w:tbl>
      <w:tblPr>
        <w:tblW w:w="9412" w:type="dxa"/>
        <w:jc w:val="start"/>
        <w:tblInd w:w="0" w:type="dxa"/>
        <w:tblLayout w:type="fixed"/>
        <w:tblCellMar>
          <w:top w:w="0" w:type="dxa"/>
          <w:start w:w="28" w:type="dxa"/>
          <w:bottom w:w="0" w:type="dxa"/>
          <w:end w:w="28" w:type="dxa"/>
        </w:tblCellMar>
      </w:tblPr>
      <w:tblGrid>
        <w:gridCol w:w="4706"/>
        <w:gridCol w:w="4705"/>
      </w:tblGrid>
      <w:tr>
        <w:trPr/>
        <w:tc>
          <w:tcPr>
            <w:tcW w:w="4706" w:type="dxa"/>
            <w:tcBorders>
              <w:top w:val="single" w:sz="4" w:space="0" w:color="000000"/>
              <w:bottom w:val="single" w:sz="4" w:space="0" w:color="000000"/>
              <w:end w:val="single" w:sz="4" w:space="0" w:color="000000"/>
            </w:tcBorders>
          </w:tcPr>
          <w:p>
            <w:pPr>
              <w:pStyle w:val="Normal"/>
              <w:tabs>
                <w:tab w:val="clear" w:pos="709"/>
              </w:tabs>
              <w:bidi w:val="0"/>
              <w:spacing w:before="0" w:after="120"/>
              <w:ind w:hanging="0" w:start="57" w:end="57"/>
              <w:jc w:val="both"/>
              <w:rPr/>
            </w:pPr>
            <w:r>
              <w:rPr>
                <w:rFonts w:ascii="Times New Roman" w:hAnsi="Times New Roman"/>
              </w:rPr>
              <w:t>2. Если изменяли фамилию, имя, отчество, укажите прежние фамилию, имя, отчество, причину их изменения, вид документа, подтверждающего такое изменение, его серию и номер, наименование органа, выдавшего документ, дату его выдачи</w:t>
            </w:r>
          </w:p>
        </w:tc>
        <w:tc>
          <w:tcPr>
            <w:tcW w:w="4705" w:type="dxa"/>
            <w:tcBorders>
              <w:top w:val="single" w:sz="4" w:space="0" w:color="000000"/>
              <w:start w:val="single" w:sz="4" w:space="0" w:color="000000"/>
              <w:bottom w:val="single" w:sz="4" w:space="0" w:color="000000"/>
            </w:tcBorders>
          </w:tcPr>
          <w:p>
            <w:pPr>
              <w:pStyle w:val="Normal"/>
              <w:tabs>
                <w:tab w:val="clear" w:pos="709"/>
              </w:tabs>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 xml:space="preserve">3. Число, месяц, год рождения. Указываются в соответствии с паспортом. Если информация в паспорте не совпадает </w:t>
              <w:br/>
              <w:t xml:space="preserve">с информацией в свидетельстве </w:t>
              <w:br/>
              <w:t xml:space="preserve">о рождении, дополнительно указывается информация в соответствии </w:t>
              <w:br/>
              <w:t>со свидетельством о рождении</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4. Место рождения (населенный пункт, субъект Российской Федерации, административно-территориальная </w:t>
              <w:br/>
              <w:t xml:space="preserve">единица иностранного государства, государство, государственно-территориальное образование, административно-территориальная единица бывшего СССР). Указывается </w:t>
              <w:br/>
              <w:t xml:space="preserve">в соответствии с паспортом. Если информация в паспорте не совпадает </w:t>
              <w:br/>
              <w:t xml:space="preserve">с информацией в свидетельстве </w:t>
              <w:br/>
              <w:t xml:space="preserve">о рождении, дополнительно указывается информация в соответствии </w:t>
              <w:br/>
              <w:t>со свидетельством о рождении</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5. Паспорт или документ, его </w:t>
              <w:br/>
              <w:t xml:space="preserve">заменяющий: вид документа, его серия </w:t>
              <w:br/>
              <w:t>и номер, наименование органа, выдавшего документ, дата его выдачи, код подразделения</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6. Гражданство (подданство). Если изменяли, укажите дату и причину изменения, прежнее гражданство (подданство), каким образом оформлен выход из гражданства другого государства (включая союзные республики бывшего СССР), дату и основания выхода (утраты). Если помимо гражданства Российской Федерации имеете гражданство (подданство) иностранного государства, укажите</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7. Имеете (имели) ли вид на жительство </w:t>
              <w:br/>
              <w:t xml:space="preserve">и (или) иной документ, подтверждающий право на постоянное проживание на территории иностранного государства срок его действия), ходатайствовали ли о выезде (въезде) на постоянное место жительства в </w:t>
              <w:br/>
              <w:t>другое государство (дата подачи заявления, какое государство)</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8. Страховой номер индивидуального лицевого счета (при наличии)</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9. Полис обязательного медицинского страхования (при наличии)</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10. Идентификационный номер налогоплательщика (при наличии)</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11. Образование: уровень образования, </w:t>
              <w:br/>
              <w:t xml:space="preserve">вид документа об образовании и (или) </w:t>
              <w:br/>
              <w:t>о квалификации, его серия и номер, наименование организации, выдавшей документ, дата его выдачи, форма обучения, специальность (направление подготовки), квалификация</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12. Дополнительное профессиональное образование (при наличии) </w:t>
              <w:br/>
              <w:t xml:space="preserve">и профессиональное обучение (при прохождении): вид документа </w:t>
              <w:br/>
              <w:t>о квалификации, его серия и номер, наименование организации, выдавшей документ, дата его выдачи, квалификация</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13. Владение иностранными языками </w:t>
              <w:br/>
              <w:t xml:space="preserve">и языками народов Российской </w:t>
              <w:br/>
              <w:t xml:space="preserve">Федерации. В какой степени (читаете </w:t>
              <w:br/>
              <w:t xml:space="preserve">и переводите со словарем, читаете и </w:t>
              <w:br/>
              <w:t>можете объясняться, владеете свободно)</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14. Классный чин государственной гражданской службы Российской Федерации, классный чин юстиции, классный чин прокурорского работника, дипломатический ранг, воинское или специальное звание, классный чин государственной гражданской службы субъекта Российской Федерации, квалификационный разряд государственной, муниципальной службы, классный чин муниципального служащего: </w:t>
              <w:br/>
              <w:t>наименование документа о присвоении чина, ранга или звания, номер и дата документа</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 xml:space="preserve">15. Отношение к воинской обязанности, наличие удостоверения гражданина, подлежащего призыву на военную </w:t>
              <w:br/>
              <w:t xml:space="preserve">службу, или военного билета (временного удостоверения или справки, выданных взамен военного билета): вид документа, его серия и номер, наименование органа, выдавшего документ, дата его выдачи, наименование военного комиссариата, </w:t>
              <w:br/>
              <w:t>в котором состоите на воинском учете</w:t>
            </w:r>
          </w:p>
        </w:tc>
        <w:tc>
          <w:tcPr>
            <w:tcW w:w="4705" w:type="dxa"/>
            <w:tcBorders>
              <w:top w:val="single" w:sz="4" w:space="0" w:color="000000"/>
              <w:start w:val="single" w:sz="4" w:space="0" w:color="000000"/>
              <w:bottom w:val="single" w:sz="4" w:space="0" w:color="000000"/>
            </w:tcBorders>
          </w:tcPr>
          <w:p>
            <w:pPr>
              <w:pStyle w:val="Normal"/>
              <w:keepNext w:val="true"/>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keepNext w:val="true"/>
              <w:bidi w:val="0"/>
              <w:spacing w:before="0" w:after="120"/>
              <w:ind w:hanging="0" w:start="57" w:end="57"/>
              <w:jc w:val="both"/>
              <w:rPr/>
            </w:pPr>
            <w:r>
              <w:rPr>
                <w:rFonts w:ascii="Times New Roman" w:hAnsi="Times New Roman"/>
              </w:rPr>
              <w:t xml:space="preserve">16. Допуск к государственной тайне, оформленный за период работы, службы, </w:t>
            </w:r>
            <w:r>
              <w:rPr>
                <w:rFonts w:ascii="Times New Roman" w:hAnsi="Times New Roman"/>
                <w:spacing w:val="-4"/>
              </w:rPr>
              <w:t xml:space="preserve">учебы (указывается последний оформленный </w:t>
            </w:r>
            <w:r>
              <w:rPr>
                <w:rFonts w:ascii="Times New Roman" w:hAnsi="Times New Roman"/>
              </w:rPr>
              <w:t xml:space="preserve">допуск к государственной тайне): </w:t>
              <w:br/>
              <w:t>наименование органа или организации, оформивших допуск, форма допуска, год оформления</w:t>
            </w:r>
          </w:p>
        </w:tc>
        <w:tc>
          <w:tcPr>
            <w:tcW w:w="4705" w:type="dxa"/>
            <w:tcBorders>
              <w:top w:val="single" w:sz="4" w:space="0" w:color="000000"/>
              <w:start w:val="single" w:sz="4" w:space="0" w:color="000000"/>
              <w:bottom w:val="single" w:sz="4" w:space="0" w:color="000000"/>
            </w:tcBorders>
          </w:tcPr>
          <w:p>
            <w:pPr>
              <w:pStyle w:val="Normal"/>
              <w:keepNext w:val="true"/>
              <w:bidi w:val="0"/>
              <w:ind w:hanging="0" w:start="57" w:end="57"/>
              <w:jc w:val="both"/>
              <w:rPr>
                <w:rFonts w:ascii="Liberation Serif" w:hAnsi="Liberation Serif"/>
              </w:rPr>
            </w:pPr>
            <w:r>
              <w:rPr>
                <w:rFonts w:ascii="Times New Roman" w:hAnsi="Times New Roman"/>
              </w:rPr>
            </w:r>
          </w:p>
        </w:tc>
      </w:tr>
      <w:tr>
        <w:trPr/>
        <w:tc>
          <w:tcPr>
            <w:tcW w:w="4706" w:type="dxa"/>
            <w:tcBorders>
              <w:top w:val="single" w:sz="4" w:space="0" w:color="000000"/>
              <w:bottom w:val="single" w:sz="4" w:space="0" w:color="000000"/>
              <w:end w:val="single" w:sz="4" w:space="0" w:color="000000"/>
            </w:tcBorders>
          </w:tcPr>
          <w:p>
            <w:pPr>
              <w:pStyle w:val="Normal"/>
              <w:bidi w:val="0"/>
              <w:spacing w:before="0" w:after="120"/>
              <w:ind w:hanging="0" w:start="57" w:end="57"/>
              <w:jc w:val="both"/>
              <w:rPr/>
            </w:pPr>
            <w:r>
              <w:rPr>
                <w:rFonts w:ascii="Times New Roman" w:hAnsi="Times New Roman"/>
              </w:rPr>
              <w:t xml:space="preserve">17. Паспорт, удостоверяющий личность гражданина Российской Федерации </w:t>
              <w:br/>
              <w:t>за пределами территории Российской Федерации (указываются реквизиты всех действующих паспортов, включая служебный, дипломатический) (при наличии): серия и номер паспорта, наименование органа, выдавшего паспорт, дата его выдачи, срок действия паспорта</w:t>
            </w:r>
          </w:p>
        </w:tc>
        <w:tc>
          <w:tcPr>
            <w:tcW w:w="4705" w:type="dxa"/>
            <w:tcBorders>
              <w:top w:val="single" w:sz="4" w:space="0" w:color="000000"/>
              <w:start w:val="single" w:sz="4" w:space="0" w:color="000000"/>
              <w:bottom w:val="single" w:sz="4" w:space="0" w:color="000000"/>
            </w:tcBorders>
          </w:tcPr>
          <w:p>
            <w:pPr>
              <w:pStyle w:val="Normal"/>
              <w:bidi w:val="0"/>
              <w:ind w:hanging="0" w:start="57" w:end="57"/>
              <w:jc w:val="both"/>
              <w:rPr>
                <w:rFonts w:ascii="Liberation Serif" w:hAnsi="Liberation Serif"/>
              </w:rPr>
            </w:pPr>
            <w:r>
              <w:rPr>
                <w:rFonts w:ascii="Times New Roman" w:hAnsi="Times New Roman"/>
              </w:rPr>
            </w:r>
          </w:p>
        </w:tc>
      </w:tr>
    </w:tbl>
    <w:p>
      <w:pPr>
        <w:pStyle w:val="Normal"/>
        <w:bidi w:val="0"/>
        <w:ind w:hanging="0" w:start="0" w:end="0"/>
        <w:rPr>
          <w:rFonts w:ascii="Liberation Serif" w:hAnsi="Liberation Serif"/>
          <w:sz w:val="2"/>
          <w:szCs w:val="2"/>
        </w:rPr>
      </w:pPr>
      <w:r>
        <w:rPr>
          <w:rFonts w:ascii="Times New Roman" w:hAnsi="Times New Roman"/>
          <w:sz w:val="2"/>
          <w:szCs w:val="2"/>
        </w:rPr>
      </w:r>
    </w:p>
    <w:p>
      <w:pPr>
        <w:pStyle w:val="Normal"/>
        <w:bidi w:val="0"/>
        <w:spacing w:before="240" w:after="0"/>
        <w:ind w:hanging="0" w:start="0" w:end="0"/>
        <w:rPr>
          <w:rFonts w:ascii="Liberation Serif" w:hAnsi="Liberation Serif"/>
        </w:rPr>
      </w:pPr>
      <w:r>
        <w:rPr>
          <w:rFonts w:ascii="Times New Roman" w:hAnsi="Times New Roman"/>
        </w:rPr>
      </w:r>
    </w:p>
    <w:p>
      <w:pPr>
        <w:pStyle w:val="Normal"/>
        <w:bidi w:val="0"/>
        <w:spacing w:before="240" w:after="0"/>
        <w:ind w:hanging="0" w:start="0" w:end="0"/>
        <w:rPr>
          <w:rFonts w:ascii="Liberation Serif" w:hAnsi="Liberation Serif"/>
        </w:rPr>
      </w:pPr>
      <w:r>
        <w:rPr>
          <w:rFonts w:ascii="Times New Roman" w:hAnsi="Times New Roman"/>
        </w:rPr>
        <w:t>18. Заполняется при поступлении на службу:</w:t>
      </w:r>
    </w:p>
    <w:p>
      <w:pPr>
        <w:pStyle w:val="Normal"/>
        <w:bidi w:val="0"/>
        <w:ind w:hanging="0" w:start="425" w:end="0"/>
        <w:rPr>
          <w:rFonts w:ascii="Liberation Serif" w:hAnsi="Liberation Serif"/>
        </w:rPr>
      </w:pPr>
      <w:r>
        <w:rPr>
          <w:rFonts w:ascii="Times New Roman" w:hAnsi="Times New Roman"/>
        </w:rPr>
        <w:t>в органы внешней разведки Российской Федерации;</w:t>
      </w:r>
    </w:p>
    <w:p>
      <w:pPr>
        <w:pStyle w:val="Normal"/>
        <w:bidi w:val="0"/>
        <w:ind w:hanging="0" w:start="425" w:end="0"/>
        <w:rPr>
          <w:rFonts w:ascii="Liberation Serif" w:hAnsi="Liberation Serif"/>
        </w:rPr>
      </w:pPr>
      <w:r>
        <w:rPr>
          <w:rFonts w:ascii="Times New Roman" w:hAnsi="Times New Roman"/>
        </w:rPr>
        <w:t>в органы внутренних дел Российской Федерации;</w:t>
      </w:r>
    </w:p>
    <w:p>
      <w:pPr>
        <w:pStyle w:val="Normal"/>
        <w:bidi w:val="0"/>
        <w:ind w:hanging="0" w:start="425" w:end="0"/>
        <w:rPr>
          <w:rFonts w:ascii="Liberation Serif" w:hAnsi="Liberation Serif"/>
        </w:rPr>
      </w:pPr>
      <w:r>
        <w:rPr>
          <w:rFonts w:ascii="Times New Roman" w:hAnsi="Times New Roman"/>
        </w:rPr>
        <w:t>в органы государственной охраны;</w:t>
      </w:r>
    </w:p>
    <w:p>
      <w:pPr>
        <w:pStyle w:val="Normal"/>
        <w:bidi w:val="0"/>
        <w:ind w:hanging="0" w:start="425" w:end="0"/>
        <w:rPr>
          <w:rFonts w:ascii="Liberation Serif" w:hAnsi="Liberation Serif"/>
        </w:rPr>
      </w:pPr>
      <w:r>
        <w:rPr>
          <w:rFonts w:ascii="Times New Roman" w:hAnsi="Times New Roman"/>
        </w:rPr>
        <w:t>в органы и организации прокуратуры Российской Федерации;</w:t>
      </w:r>
    </w:p>
    <w:p>
      <w:pPr>
        <w:pStyle w:val="Normal"/>
        <w:bidi w:val="0"/>
        <w:ind w:hanging="0" w:start="425" w:end="0"/>
        <w:rPr>
          <w:rFonts w:ascii="Liberation Serif" w:hAnsi="Liberation Serif"/>
        </w:rPr>
      </w:pPr>
      <w:r>
        <w:rPr>
          <w:rFonts w:ascii="Times New Roman" w:hAnsi="Times New Roman"/>
        </w:rPr>
        <w:t>в органы принудительного исполнения Российской Федерации;</w:t>
      </w:r>
    </w:p>
    <w:p>
      <w:pPr>
        <w:pStyle w:val="Normal"/>
        <w:bidi w:val="0"/>
        <w:ind w:hanging="0" w:start="425" w:end="0"/>
        <w:rPr>
          <w:rFonts w:ascii="Liberation Serif" w:hAnsi="Liberation Serif"/>
        </w:rPr>
      </w:pPr>
      <w:r>
        <w:rPr>
          <w:rFonts w:ascii="Times New Roman" w:hAnsi="Times New Roman"/>
        </w:rPr>
        <w:t>в Следственный комитет Российской Федерации;</w:t>
      </w:r>
    </w:p>
    <w:p>
      <w:pPr>
        <w:pStyle w:val="Normal"/>
        <w:bidi w:val="0"/>
        <w:ind w:firstLine="425" w:start="0" w:end="0"/>
        <w:jc w:val="both"/>
        <w:rPr>
          <w:rFonts w:ascii="Liberation Serif" w:hAnsi="Liberation Serif"/>
        </w:rPr>
      </w:pPr>
      <w:r>
        <w:rPr>
          <w:rFonts w:ascii="Times New Roman" w:hAnsi="Times New Roman"/>
        </w:rPr>
        <w:t>в федеральный орган обеспечения мобилизационной подготовки органов государственной власти Российской Федерации;</w:t>
      </w:r>
    </w:p>
    <w:p>
      <w:pPr>
        <w:pStyle w:val="Normal"/>
        <w:bidi w:val="0"/>
        <w:spacing w:before="0" w:after="120"/>
        <w:ind w:firstLine="425" w:start="0" w:end="0"/>
        <w:jc w:val="both"/>
        <w:rPr>
          <w:rFonts w:ascii="Liberation Serif" w:hAnsi="Liberation Serif"/>
        </w:rPr>
      </w:pPr>
      <w:r>
        <w:rPr>
          <w:rFonts w:ascii="Times New Roman" w:hAnsi="Times New Roman"/>
        </w:rPr>
        <w:t xml:space="preserve">в учреждения и органы уголовно-исполнительной системы Российской Федерации, </w:t>
        <w:br/>
        <w:t>а также на военную службу по контракту в войска национальной гвардии Российской Федерации.</w:t>
      </w:r>
    </w:p>
    <w:p>
      <w:pPr>
        <w:pStyle w:val="Normal"/>
        <w:bidi w:val="0"/>
        <w:ind w:hanging="0" w:start="0" w:end="0"/>
        <w:jc w:val="both"/>
        <w:rPr>
          <w:rFonts w:ascii="Liberation Serif" w:hAnsi="Liberation Serif"/>
        </w:rPr>
      </w:pPr>
      <w:r>
        <w:rPr>
          <w:rFonts w:ascii="Times New Roman" w:hAnsi="Times New Roman"/>
        </w:rPr>
        <w:t>Участие в деятельности политических партий и иных общественных объединений, преследующих политические цели (в каких, периоды (месяцы и годы) и форма участия)</w:t>
        <w:b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19. Имеете ли статус иностранного агента (дата решения о включении в реестр </w:t>
        <w:br/>
        <w:t xml:space="preserve">иностранных агентов)  </w:t>
      </w:r>
    </w:p>
    <w:p>
      <w:pPr>
        <w:pStyle w:val="Normal"/>
        <w:pBdr>
          <w:top w:val="single" w:sz="4" w:space="1" w:color="000000"/>
        </w:pBdr>
        <w:bidi w:val="0"/>
        <w:spacing w:before="0" w:after="120"/>
        <w:ind w:hanging="0" w:start="2410"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t xml:space="preserve">20. Имеется ли вступившее в законную силу решение суда о признании </w:t>
        <w:br/>
        <w:t>Вас недееспособным или ограниченно дееспособным (дата и номер решения суда)</w:t>
        <w:br/>
      </w:r>
    </w:p>
    <w:p>
      <w:pPr>
        <w:pStyle w:val="Normal"/>
        <w:keepNext w:val="true"/>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21. Замещаете ли государственную должность Российской Федерации, </w:t>
        <w:br/>
        <w:t xml:space="preserve">государственную должность субъекта Российской Федерации, муниципальную </w:t>
        <w:br/>
        <w:t xml:space="preserve">должность (полное наименование должности)  </w:t>
      </w:r>
    </w:p>
    <w:p>
      <w:pPr>
        <w:pStyle w:val="Normal"/>
        <w:pBdr>
          <w:top w:val="single" w:sz="4" w:space="1" w:color="000000"/>
        </w:pBdr>
        <w:bidi w:val="0"/>
        <w:ind w:hanging="0" w:start="4872"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22. Входите ли в состав органов управления, попечительских или наблюдательных советов, иных органов иностранных некоммерческих неправительственных </w:t>
        <w:br/>
        <w:t>организаций и действующих на территории Российской Федерации их структурных подразделений (полное наименование органа, организации и Ваш статус)</w:t>
        <w:b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23. Трудовая деятельность (включая учебу в образовательных организациях высшего образования и профессиональных образовательных организациях, военную службу, работу по совместительству, предпринимательскую деятельность и другое).</w:t>
      </w:r>
    </w:p>
    <w:p>
      <w:pPr>
        <w:pStyle w:val="Normal"/>
        <w:bidi w:val="0"/>
        <w:ind w:firstLine="567" w:start="0" w:end="0"/>
        <w:jc w:val="both"/>
        <w:rPr>
          <w:rFonts w:ascii="Liberation Serif" w:hAnsi="Liberation Serif"/>
        </w:rPr>
      </w:pPr>
      <w:r>
        <w:rPr>
          <w:rFonts w:ascii="Times New Roman" w:hAnsi="Times New Roman"/>
        </w:rPr>
        <w:t xml:space="preserve">Информация о военной службе, включающая в себя наименование воинской должности, номер воинской части и место ее дислокации (республика, край, область, город федерального значения, автономная область, автономный округ, населенный пункт), указывается, если не относится к сведениям, составляющим государственную </w:t>
        <w:br/>
        <w:t>и (или) служебную тайну.</w:t>
      </w:r>
    </w:p>
    <w:p>
      <w:pPr>
        <w:pStyle w:val="Normal"/>
        <w:bidi w:val="0"/>
        <w:spacing w:before="0" w:after="240"/>
        <w:ind w:firstLine="567" w:start="0" w:end="0"/>
        <w:jc w:val="both"/>
        <w:rPr>
          <w:rFonts w:ascii="Liberation Serif" w:hAnsi="Liberation Serif"/>
        </w:rPr>
      </w:pPr>
      <w:r>
        <w:rPr>
          <w:rFonts w:ascii="Times New Roman" w:hAnsi="Times New Roman"/>
        </w:rPr>
        <w:t xml:space="preserve">Наименования организации, органа указываются полностью так, как они </w:t>
        <w:br/>
        <w:t>назывались в период работы в них. Указываются ведомственная принадлежность организации, государство регистрации в случае работы в иностранной или совместной организации либо ее представительстве</w:t>
      </w:r>
    </w:p>
    <w:tbl>
      <w:tblPr>
        <w:tblW w:w="9413" w:type="dxa"/>
        <w:jc w:val="start"/>
        <w:tblInd w:w="0" w:type="dxa"/>
        <w:tblLayout w:type="fixed"/>
        <w:tblCellMar>
          <w:top w:w="0" w:type="dxa"/>
          <w:start w:w="28" w:type="dxa"/>
          <w:bottom w:w="0" w:type="dxa"/>
          <w:end w:w="28" w:type="dxa"/>
        </w:tblCellMar>
      </w:tblPr>
      <w:tblGrid>
        <w:gridCol w:w="1530"/>
        <w:gridCol w:w="1532"/>
        <w:gridCol w:w="3118"/>
        <w:gridCol w:w="3232"/>
      </w:tblGrid>
      <w:tr>
        <w:trPr>
          <w:trHeight w:val="500" w:hRule="atLeast"/>
        </w:trPr>
        <w:tc>
          <w:tcPr>
            <w:tcW w:w="3062" w:type="dxa"/>
            <w:gridSpan w:val="2"/>
            <w:tcBorders>
              <w:top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Месяц и год</w:t>
            </w:r>
          </w:p>
        </w:tc>
        <w:tc>
          <w:tcPr>
            <w:tcW w:w="3118" w:type="dxa"/>
            <w:vMerge w:val="restart"/>
            <w:tcBorders>
              <w:top w:val="single" w:sz="4" w:space="0" w:color="000000"/>
              <w:start w:val="single" w:sz="4" w:space="0" w:color="000000"/>
              <w:bottom w:val="single" w:sz="4" w:space="0" w:color="000000"/>
              <w:end w:val="single" w:sz="4" w:space="0" w:color="000000"/>
            </w:tcBorders>
          </w:tcPr>
          <w:p>
            <w:pPr>
              <w:pStyle w:val="Normal"/>
              <w:tabs>
                <w:tab w:val="clear" w:pos="709"/>
              </w:tabs>
              <w:bidi w:val="0"/>
              <w:spacing w:before="0" w:after="120"/>
              <w:ind w:hanging="0" w:start="0" w:end="0"/>
              <w:jc w:val="center"/>
              <w:rPr/>
            </w:pPr>
            <w:r>
              <w:rPr>
                <w:rFonts w:ascii="Times New Roman" w:hAnsi="Times New Roman"/>
              </w:rPr>
              <w:t>Должность с указанием наименования организации, органа</w:t>
            </w:r>
          </w:p>
        </w:tc>
        <w:tc>
          <w:tcPr>
            <w:tcW w:w="3232" w:type="dxa"/>
            <w:vMerge w:val="restart"/>
            <w:tcBorders>
              <w:top w:val="single" w:sz="4" w:space="0" w:color="000000"/>
              <w:start w:val="single" w:sz="4" w:space="0" w:color="000000"/>
              <w:bottom w:val="single" w:sz="4" w:space="0" w:color="000000"/>
            </w:tcBorders>
          </w:tcPr>
          <w:p>
            <w:pPr>
              <w:pStyle w:val="Normal"/>
              <w:tabs>
                <w:tab w:val="clear" w:pos="709"/>
              </w:tabs>
              <w:bidi w:val="0"/>
              <w:ind w:hanging="0" w:start="0" w:end="0"/>
              <w:jc w:val="center"/>
              <w:rPr/>
            </w:pPr>
            <w:r>
              <w:rPr>
                <w:rFonts w:ascii="Times New Roman" w:hAnsi="Times New Roman"/>
              </w:rPr>
              <w:t>Адрес организации, органа</w:t>
            </w:r>
          </w:p>
        </w:tc>
      </w:tr>
      <w:tr>
        <w:trPr/>
        <w:tc>
          <w:tcPr>
            <w:tcW w:w="1530" w:type="dxa"/>
            <w:tcBorders>
              <w:top w:val="single" w:sz="4" w:space="0" w:color="000000"/>
              <w:bottom w:val="single" w:sz="4" w:space="0" w:color="000000"/>
              <w:end w:val="single" w:sz="4" w:space="0" w:color="000000"/>
            </w:tcBorders>
            <w:vAlign w:val="center"/>
          </w:tcPr>
          <w:p>
            <w:pPr>
              <w:pStyle w:val="Normal"/>
              <w:tabs>
                <w:tab w:val="clear" w:pos="709"/>
              </w:tabs>
              <w:bidi w:val="0"/>
              <w:ind w:hanging="0" w:start="0" w:end="0"/>
              <w:jc w:val="center"/>
              <w:rPr/>
            </w:pPr>
            <w:r>
              <w:rPr>
                <w:rFonts w:ascii="Times New Roman" w:hAnsi="Times New Roman"/>
              </w:rPr>
              <w:t>приема</w:t>
            </w:r>
          </w:p>
        </w:tc>
        <w:tc>
          <w:tcPr>
            <w:tcW w:w="1532"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bidi w:val="0"/>
              <w:ind w:hanging="0" w:start="0" w:end="0"/>
              <w:jc w:val="center"/>
              <w:rPr/>
            </w:pPr>
            <w:r>
              <w:rPr>
                <w:rFonts w:ascii="Times New Roman" w:hAnsi="Times New Roman"/>
              </w:rPr>
              <w:t>увольнения</w:t>
            </w:r>
          </w:p>
        </w:tc>
        <w:tc>
          <w:tcPr>
            <w:tcW w:w="3118" w:type="dxa"/>
            <w:vMerge w:val="continue"/>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c>
          <w:tcPr>
            <w:tcW w:w="3232" w:type="dxa"/>
            <w:vMerge w:val="continue"/>
            <w:tcBorders>
              <w:top w:val="single" w:sz="4" w:space="0" w:color="000000"/>
              <w:start w:val="single" w:sz="4" w:space="0" w:color="000000"/>
              <w:bottom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tabs>
                <w:tab w:val="clear" w:pos="709"/>
              </w:tabs>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1530"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11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3232"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bl>
    <w:p>
      <w:pPr>
        <w:pStyle w:val="Normal"/>
        <w:bidi w:val="0"/>
        <w:ind w:hanging="0" w:start="0" w:end="0"/>
        <w:jc w:val="both"/>
        <w:rPr>
          <w:rFonts w:ascii="Liberation Serif" w:hAnsi="Liberation Serif"/>
          <w:sz w:val="20"/>
          <w:szCs w:val="20"/>
        </w:rPr>
      </w:pPr>
      <w:r>
        <w:rPr>
          <w:rFonts w:ascii="Times New Roman" w:hAnsi="Times New Roman"/>
          <w:sz w:val="20"/>
          <w:szCs w:val="20"/>
        </w:rPr>
      </w:r>
    </w:p>
    <w:p>
      <w:pPr>
        <w:pStyle w:val="Normal"/>
        <w:keepNext w:val="true"/>
        <w:bidi w:val="0"/>
        <w:ind w:hanging="0" w:start="0" w:end="0"/>
        <w:jc w:val="both"/>
        <w:rPr>
          <w:rFonts w:ascii="Liberation Serif" w:hAnsi="Liberation Serif"/>
        </w:rPr>
      </w:pPr>
      <w:r>
        <w:rPr>
          <w:rFonts w:ascii="Times New Roman" w:hAnsi="Times New Roman"/>
        </w:rPr>
        <w:t xml:space="preserve">24. Семейное положение (если вступали в брак, укажите с кем (фамилия, имя, отчество (при наличии), дату заключения брака, наименование органа, выдавшего соответствующий документ, дату его выдачи, в случае расторжения брака – дату прекращения брака, наименование органа, выдавшего соответствующий документ, дату его выдачи)  </w:t>
      </w:r>
    </w:p>
    <w:p>
      <w:pPr>
        <w:pStyle w:val="Normal"/>
        <w:keepNext w:val="true"/>
        <w:pBdr>
          <w:top w:val="single" w:sz="4" w:space="1" w:color="000000"/>
        </w:pBdr>
        <w:bidi w:val="0"/>
        <w:ind w:hanging="0" w:start="1358"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r>
    </w:p>
    <w:p>
      <w:pPr>
        <w:pStyle w:val="Normal"/>
        <w:keepNext w:val="true"/>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r>
    </w:p>
    <w:p>
      <w:pPr>
        <w:pStyle w:val="Normal"/>
        <w:keepNext w:val="true"/>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25. Члены семьи и близкие родственники: супруга (супруг), Ваши и Вашей супруги (супруга) отец, мать, дети, братья, сестры, усыновители, усыновленные дети, неполнородные братья и сестры.</w:t>
      </w:r>
    </w:p>
    <w:p>
      <w:pPr>
        <w:pStyle w:val="Normal"/>
        <w:bidi w:val="0"/>
        <w:ind w:firstLine="567" w:start="0" w:end="0"/>
        <w:jc w:val="both"/>
        <w:rPr>
          <w:rFonts w:ascii="Liberation Serif" w:hAnsi="Liberation Serif"/>
        </w:rPr>
      </w:pPr>
      <w:r>
        <w:rPr>
          <w:rFonts w:ascii="Times New Roman" w:hAnsi="Times New Roman"/>
        </w:rPr>
        <w:t>При поступлении на службу в федеральный орган обеспечения мобилизационной подготовки органов государственной власти Российской Федерации необходимо также указать сведения о бывших супругах.</w:t>
      </w:r>
    </w:p>
    <w:p>
      <w:pPr>
        <w:pStyle w:val="Normal"/>
        <w:bidi w:val="0"/>
        <w:ind w:firstLine="567" w:start="0" w:end="0"/>
        <w:jc w:val="both"/>
        <w:rPr>
          <w:rFonts w:ascii="Liberation Serif" w:hAnsi="Liberation Serif"/>
        </w:rPr>
      </w:pPr>
      <w:r>
        <w:rPr>
          <w:rFonts w:ascii="Times New Roman" w:hAnsi="Times New Roman"/>
        </w:rPr>
        <w:t xml:space="preserve">При поступлении на военную службу по контракту в органы государственной охраны и в войска национальной гвардии Российской Федерации необходимо также указать сведения о лицах, проживающих совместно и (или) зарегистрированных с Вами </w:t>
        <w:br/>
        <w:t>в одном жилом помещении, и сведения о бывших супругах.</w:t>
      </w:r>
    </w:p>
    <w:p>
      <w:pPr>
        <w:pStyle w:val="Normal"/>
        <w:bidi w:val="0"/>
        <w:spacing w:before="0" w:after="120"/>
        <w:ind w:firstLine="567" w:start="0" w:end="0"/>
        <w:jc w:val="both"/>
        <w:rPr>
          <w:rFonts w:ascii="Liberation Serif" w:hAnsi="Liberation Serif"/>
        </w:rPr>
      </w:pPr>
      <w:r>
        <w:rPr>
          <w:rFonts w:ascii="Times New Roman" w:hAnsi="Times New Roman"/>
        </w:rPr>
        <w:t>Если члены семьи и близкие родственники изменяли фамилию, имя, отчество, необходимо также указать их прежние фамилию, имя, отчество</w:t>
      </w:r>
    </w:p>
    <w:tbl>
      <w:tblPr>
        <w:tblW w:w="9411" w:type="dxa"/>
        <w:jc w:val="start"/>
        <w:tblInd w:w="0" w:type="dxa"/>
        <w:tblLayout w:type="fixed"/>
        <w:tblCellMar>
          <w:top w:w="0" w:type="dxa"/>
          <w:start w:w="28" w:type="dxa"/>
          <w:bottom w:w="0" w:type="dxa"/>
          <w:end w:w="28" w:type="dxa"/>
        </w:tblCellMar>
      </w:tblPr>
      <w:tblGrid>
        <w:gridCol w:w="1134"/>
        <w:gridCol w:w="1246"/>
        <w:gridCol w:w="2042"/>
        <w:gridCol w:w="1473"/>
        <w:gridCol w:w="1645"/>
        <w:gridCol w:w="1870"/>
      </w:tblGrid>
      <w:tr>
        <w:trPr/>
        <w:tc>
          <w:tcPr>
            <w:tcW w:w="1134" w:type="dxa"/>
            <w:tcBorders>
              <w:top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Степень родства</w:t>
            </w:r>
          </w:p>
        </w:tc>
        <w:tc>
          <w:tcPr>
            <w:tcW w:w="1246"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Фамилия, имя, отчество (при наличии)</w:t>
            </w:r>
          </w:p>
        </w:tc>
        <w:tc>
          <w:tcPr>
            <w:tcW w:w="2042"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t xml:space="preserve">Дата </w:t>
              <w:br/>
              <w:t>и место рождения</w:t>
            </w:r>
          </w:p>
          <w:p>
            <w:pPr>
              <w:pStyle w:val="Normal"/>
              <w:tabs>
                <w:tab w:val="clear" w:pos="709"/>
              </w:tabs>
              <w:bidi w:val="0"/>
              <w:ind w:hanging="0" w:start="0" w:end="0"/>
              <w:jc w:val="center"/>
              <w:rPr/>
            </w:pPr>
            <w:r>
              <w:rPr>
                <w:rFonts w:ascii="Times New Roman" w:hAnsi="Times New Roman"/>
                <w:sz w:val="20"/>
                <w:szCs w:val="20"/>
              </w:rPr>
              <w:t xml:space="preserve">(указываются </w:t>
              <w:br/>
              <w:t xml:space="preserve">в соответствии </w:t>
              <w:br/>
              <w:t xml:space="preserve">с паспортом; </w:t>
              <w:br/>
              <w:t xml:space="preserve">если информация </w:t>
              <w:br/>
              <w:t xml:space="preserve">в паспорте </w:t>
              <w:br/>
              <w:t xml:space="preserve">не совпадает </w:t>
              <w:br/>
              <w:t xml:space="preserve">с информацией </w:t>
              <w:br/>
              <w:t xml:space="preserve">в свидетельстве </w:t>
              <w:br/>
              <w:t xml:space="preserve">о рождении, дополнительно указывается информация в соответствии </w:t>
              <w:br/>
              <w:t xml:space="preserve">со свидетельством </w:t>
              <w:br/>
              <w:t>о рождении)</w:t>
            </w:r>
          </w:p>
        </w:tc>
        <w:tc>
          <w:tcPr>
            <w:tcW w:w="1473"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spacing w:val="-4"/>
              </w:rPr>
              <w:t>Граж</w:t>
              <w:softHyphen/>
              <w:t>данство (подданство)</w:t>
            </w:r>
          </w:p>
        </w:tc>
        <w:tc>
          <w:tcPr>
            <w:tcW w:w="1645"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Место работы, учебы (наимено</w:t>
              <w:softHyphen/>
              <w:t xml:space="preserve">вание </w:t>
              <w:br/>
              <w:t>и адрес организации, органа), должность</w:t>
            </w:r>
          </w:p>
        </w:tc>
        <w:tc>
          <w:tcPr>
            <w:tcW w:w="1870" w:type="dxa"/>
            <w:tcBorders>
              <w:top w:val="single" w:sz="4" w:space="0" w:color="000000"/>
              <w:start w:val="single" w:sz="4" w:space="0" w:color="000000"/>
              <w:bottom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t xml:space="preserve">Место </w:t>
              <w:br/>
              <w:t>жительства</w:t>
            </w:r>
          </w:p>
          <w:p>
            <w:pPr>
              <w:pStyle w:val="Normal"/>
              <w:tabs>
                <w:tab w:val="clear" w:pos="709"/>
              </w:tabs>
              <w:bidi w:val="0"/>
              <w:ind w:hanging="0" w:start="0" w:end="0"/>
              <w:jc w:val="center"/>
              <w:rPr/>
            </w:pPr>
            <w:r>
              <w:rPr>
                <w:rFonts w:ascii="Times New Roman" w:hAnsi="Times New Roman"/>
                <w:sz w:val="20"/>
                <w:szCs w:val="20"/>
              </w:rPr>
              <w:t xml:space="preserve">(адрес регистрации, фактического проживания; </w:t>
              <w:br/>
              <w:t xml:space="preserve">в случае смерти родственника указываются дата </w:t>
              <w:br/>
              <w:t>его смерти и место захоронения)</w:t>
            </w:r>
          </w:p>
        </w:tc>
      </w:tr>
      <w:tr>
        <w:trPr/>
        <w:tc>
          <w:tcPr>
            <w:tcW w:w="1134" w:type="dxa"/>
            <w:tcBorders>
              <w:top w:val="single" w:sz="4" w:space="0" w:color="000000"/>
              <w:bottom w:val="single" w:sz="4" w:space="0" w:color="000000"/>
              <w:end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r>
        <w:trPr/>
        <w:tc>
          <w:tcPr>
            <w:tcW w:w="1134" w:type="dxa"/>
            <w:tcBorders>
              <w:top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246"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2042"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473"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jc w:val="center"/>
              <w:rPr>
                <w:rFonts w:ascii="Liberation Serif" w:hAnsi="Liberation Serif"/>
              </w:rPr>
            </w:pPr>
            <w:r>
              <w:rPr>
                <w:rFonts w:ascii="Times New Roman" w:hAnsi="Times New Roman"/>
              </w:rPr>
            </w:r>
          </w:p>
        </w:tc>
        <w:tc>
          <w:tcPr>
            <w:tcW w:w="1645" w:type="dxa"/>
            <w:tcBorders>
              <w:top w:val="single" w:sz="4" w:space="0" w:color="000000"/>
              <w:start w:val="single" w:sz="4" w:space="0" w:color="000000"/>
              <w:bottom w:val="single" w:sz="4" w:space="0" w:color="000000"/>
              <w:end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c>
          <w:tcPr>
            <w:tcW w:w="1870" w:type="dxa"/>
            <w:tcBorders>
              <w:top w:val="single" w:sz="4" w:space="0" w:color="000000"/>
              <w:start w:val="single" w:sz="4" w:space="0" w:color="000000"/>
              <w:bottom w:val="single" w:sz="4" w:space="0" w:color="000000"/>
            </w:tcBorders>
            <w:vAlign w:val="bottom"/>
          </w:tcPr>
          <w:p>
            <w:pPr>
              <w:pStyle w:val="Normal"/>
              <w:bidi w:val="0"/>
              <w:ind w:hanging="0" w:start="0" w:end="0"/>
              <w:rPr>
                <w:rFonts w:ascii="Liberation Serif" w:hAnsi="Liberation Serif"/>
              </w:rPr>
            </w:pPr>
            <w:r>
              <w:rPr>
                <w:rFonts w:ascii="Times New Roman" w:hAnsi="Times New Roman"/>
              </w:rPr>
            </w:r>
          </w:p>
        </w:tc>
      </w:tr>
    </w:tbl>
    <w:p>
      <w:pPr>
        <w:pStyle w:val="Normal"/>
        <w:bidi w:val="0"/>
        <w:ind w:hanging="0" w:start="0" w:end="0"/>
        <w:rPr>
          <w:rFonts w:ascii="Liberation Serif" w:hAnsi="Liberation Serif"/>
          <w:sz w:val="20"/>
          <w:szCs w:val="20"/>
        </w:rPr>
      </w:pPr>
      <w:r>
        <w:rPr>
          <w:rFonts w:ascii="Times New Roman" w:hAnsi="Times New Roman"/>
          <w:sz w:val="20"/>
          <w:szCs w:val="20"/>
        </w:rPr>
      </w:r>
      <w:r>
        <w:br w:type="page"/>
      </w:r>
    </w:p>
    <w:p>
      <w:pPr>
        <w:pStyle w:val="Normal"/>
        <w:bidi w:val="0"/>
        <w:spacing w:before="0" w:after="180"/>
        <w:ind w:hanging="0" w:start="0" w:end="0"/>
        <w:jc w:val="both"/>
        <w:rPr>
          <w:rFonts w:ascii="Liberation Serif" w:hAnsi="Liberation Serif"/>
        </w:rPr>
      </w:pPr>
      <w:r>
        <w:rPr>
          <w:rFonts w:ascii="Times New Roman" w:hAnsi="Times New Roman"/>
        </w:rPr>
        <w:t xml:space="preserve">26. Ваши отец, мать, супруга (супруг), дети, братья, сестры, постоянно проживающие </w:t>
        <w:br/>
        <w:t xml:space="preserve">за границей (проживающие (находящиеся) за пределами Российской Федерации более шести месяцев в течение года по причинам, не связанным с исполнением обязанностей государственной службы Российской Федерации или муниципальной службы либо командированием организациями, наделенными полномочиями по распоряжению сведениями, отнесенными к государственной тайне) и (или) имеющие вид на жительство или иной документ, подтверждающий право на постоянное проживание гражданина </w:t>
        <w:br/>
        <w:t>на территории иностранного государства</w:t>
      </w:r>
    </w:p>
    <w:tbl>
      <w:tblPr>
        <w:tblW w:w="9413" w:type="dxa"/>
        <w:jc w:val="start"/>
        <w:tblInd w:w="0" w:type="dxa"/>
        <w:tblLayout w:type="fixed"/>
        <w:tblCellMar>
          <w:top w:w="0" w:type="dxa"/>
          <w:start w:w="28" w:type="dxa"/>
          <w:bottom w:w="0" w:type="dxa"/>
          <w:end w:w="28" w:type="dxa"/>
        </w:tblCellMar>
      </w:tblPr>
      <w:tblGrid>
        <w:gridCol w:w="2154"/>
        <w:gridCol w:w="1588"/>
        <w:gridCol w:w="1532"/>
        <w:gridCol w:w="2040"/>
        <w:gridCol w:w="2099"/>
      </w:tblGrid>
      <w:tr>
        <w:trPr/>
        <w:tc>
          <w:tcPr>
            <w:tcW w:w="2154" w:type="dxa"/>
            <w:tcBorders>
              <w:top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Степень родства</w:t>
            </w:r>
          </w:p>
        </w:tc>
        <w:tc>
          <w:tcPr>
            <w:tcW w:w="1588"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 xml:space="preserve">Фамилия, </w:t>
              <w:br/>
              <w:t xml:space="preserve">имя, </w:t>
              <w:br/>
              <w:t xml:space="preserve">отчество </w:t>
              <w:br/>
              <w:t>(при</w:t>
              <w:br/>
              <w:t>наличии)</w:t>
            </w:r>
          </w:p>
        </w:tc>
        <w:tc>
          <w:tcPr>
            <w:tcW w:w="1532"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t xml:space="preserve">Период (месяц </w:t>
              <w:br/>
              <w:t>и год) пребывания за границей</w:t>
            </w:r>
          </w:p>
          <w:p>
            <w:pPr>
              <w:pStyle w:val="Normal"/>
              <w:tabs>
                <w:tab w:val="clear" w:pos="709"/>
              </w:tabs>
              <w:bidi w:val="0"/>
              <w:ind w:hanging="0" w:start="0" w:end="0"/>
              <w:jc w:val="center"/>
              <w:rPr/>
            </w:pPr>
            <w:r>
              <w:rPr>
                <w:rFonts w:ascii="Times New Roman" w:hAnsi="Times New Roman"/>
                <w:sz w:val="16"/>
                <w:szCs w:val="16"/>
              </w:rPr>
              <w:t xml:space="preserve">(указывается </w:t>
              <w:br/>
            </w:r>
            <w:r>
              <w:rPr>
                <w:rFonts w:ascii="Times New Roman" w:hAnsi="Times New Roman"/>
                <w:spacing w:val="-2"/>
                <w:sz w:val="16"/>
                <w:szCs w:val="16"/>
              </w:rPr>
              <w:t xml:space="preserve">в отношении лиц, </w:t>
            </w:r>
            <w:r>
              <w:rPr>
                <w:rFonts w:ascii="Times New Roman" w:hAnsi="Times New Roman"/>
                <w:sz w:val="16"/>
                <w:szCs w:val="16"/>
              </w:rPr>
              <w:t xml:space="preserve">постоянно проживающих </w:t>
              <w:br/>
              <w:t>за границей)</w:t>
            </w:r>
          </w:p>
        </w:tc>
        <w:tc>
          <w:tcPr>
            <w:tcW w:w="2040"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Государство пребывания</w:t>
            </w:r>
          </w:p>
        </w:tc>
        <w:tc>
          <w:tcPr>
            <w:tcW w:w="2099" w:type="dxa"/>
            <w:tcBorders>
              <w:top w:val="single" w:sz="4" w:space="0" w:color="000000"/>
              <w:start w:val="single" w:sz="4" w:space="0" w:color="000000"/>
              <w:bottom w:val="single" w:sz="4" w:space="0" w:color="000000"/>
            </w:tcBorders>
          </w:tcPr>
          <w:p>
            <w:pPr>
              <w:pStyle w:val="Normal"/>
              <w:tabs>
                <w:tab w:val="clear" w:pos="709"/>
              </w:tabs>
              <w:bidi w:val="0"/>
              <w:ind w:hanging="0" w:start="0" w:end="0"/>
              <w:jc w:val="center"/>
              <w:rPr/>
            </w:pPr>
            <w:r>
              <w:rPr>
                <w:rFonts w:ascii="Times New Roman" w:hAnsi="Times New Roman"/>
              </w:rPr>
              <w:t>Цель пребывания</w:t>
            </w:r>
          </w:p>
        </w:tc>
      </w:tr>
      <w:tr>
        <w:trPr/>
        <w:tc>
          <w:tcPr>
            <w:tcW w:w="2154" w:type="dxa"/>
            <w:tcBorders>
              <w:top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8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40"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99"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2154" w:type="dxa"/>
            <w:tcBorders>
              <w:top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8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40"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99"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2154" w:type="dxa"/>
            <w:tcBorders>
              <w:top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88"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rPr>
                <w:rFonts w:ascii="Liberation Serif" w:hAnsi="Liberation Serif"/>
              </w:rPr>
            </w:pPr>
            <w:r>
              <w:rPr>
                <w:rFonts w:ascii="Times New Roman" w:hAnsi="Times New Roman"/>
              </w:rPr>
            </w:r>
          </w:p>
        </w:tc>
        <w:tc>
          <w:tcPr>
            <w:tcW w:w="1532"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40"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2099"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bl>
    <w:p>
      <w:pPr>
        <w:pStyle w:val="Normal"/>
        <w:bidi w:val="0"/>
        <w:ind w:hanging="0" w:start="0" w:end="0"/>
        <w:jc w:val="both"/>
        <w:rPr>
          <w:rFonts w:ascii="Liberation Serif" w:hAnsi="Liberation Serif"/>
          <w:sz w:val="20"/>
          <w:szCs w:val="20"/>
        </w:rPr>
      </w:pPr>
      <w:r>
        <w:rPr>
          <w:rFonts w:ascii="Times New Roman" w:hAnsi="Times New Roman"/>
          <w:sz w:val="20"/>
          <w:szCs w:val="20"/>
        </w:rPr>
      </w:r>
    </w:p>
    <w:p>
      <w:pPr>
        <w:pStyle w:val="Normal"/>
        <w:bidi w:val="0"/>
        <w:spacing w:before="0" w:after="240"/>
        <w:ind w:hanging="0" w:start="0" w:end="0"/>
        <w:jc w:val="both"/>
        <w:rPr>
          <w:rFonts w:ascii="Liberation Serif" w:hAnsi="Liberation Serif"/>
        </w:rPr>
      </w:pPr>
      <w:r>
        <w:rPr>
          <w:rFonts w:ascii="Times New Roman" w:hAnsi="Times New Roman"/>
        </w:rPr>
        <w:t xml:space="preserve">27. Привлекались ли к уголовной ответственности (указываются в том числе сведения </w:t>
        <w:br/>
        <w:t>о снятой или погашенной судимости)</w:t>
      </w:r>
    </w:p>
    <w:tbl>
      <w:tblPr>
        <w:tblW w:w="9412" w:type="dxa"/>
        <w:jc w:val="start"/>
        <w:tblInd w:w="0" w:type="dxa"/>
        <w:tblLayout w:type="fixed"/>
        <w:tblCellMar>
          <w:top w:w="0" w:type="dxa"/>
          <w:start w:w="28" w:type="dxa"/>
          <w:bottom w:w="0" w:type="dxa"/>
          <w:end w:w="28" w:type="dxa"/>
        </w:tblCellMar>
      </w:tblPr>
      <w:tblGrid>
        <w:gridCol w:w="2608"/>
        <w:gridCol w:w="3401"/>
        <w:gridCol w:w="3403"/>
      </w:tblGrid>
      <w:tr>
        <w:trPr/>
        <w:tc>
          <w:tcPr>
            <w:tcW w:w="2608" w:type="dxa"/>
            <w:tcBorders>
              <w:top w:val="single" w:sz="4" w:space="0" w:color="000000"/>
              <w:bottom w:val="single" w:sz="4" w:space="0" w:color="000000"/>
              <w:end w:val="single" w:sz="4" w:space="0" w:color="000000"/>
            </w:tcBorders>
          </w:tcPr>
          <w:p>
            <w:pPr>
              <w:pStyle w:val="Normal"/>
              <w:tabs>
                <w:tab w:val="clear" w:pos="709"/>
              </w:tabs>
              <w:bidi w:val="0"/>
              <w:ind w:hanging="0" w:start="0" w:end="0"/>
              <w:jc w:val="center"/>
              <w:rPr>
                <w:rFonts w:ascii="Liberation Serif" w:hAnsi="Liberation Serif"/>
              </w:rPr>
            </w:pPr>
            <w:r>
              <w:rPr>
                <w:rFonts w:ascii="Times New Roman" w:hAnsi="Times New Roman"/>
              </w:rPr>
              <w:t xml:space="preserve">Пункт, часть, статья Уголовного кодекса Российской </w:t>
              <w:br/>
              <w:t>Федерации</w:t>
            </w:r>
          </w:p>
          <w:p>
            <w:pPr>
              <w:pStyle w:val="Normal"/>
              <w:tabs>
                <w:tab w:val="clear" w:pos="709"/>
              </w:tabs>
              <w:bidi w:val="0"/>
              <w:ind w:hanging="0" w:start="0" w:end="0"/>
              <w:jc w:val="center"/>
              <w:rPr/>
            </w:pPr>
            <w:r>
              <w:rPr>
                <w:rFonts w:ascii="Times New Roman" w:hAnsi="Times New Roman"/>
              </w:rPr>
              <w:t>(иного закона)</w:t>
            </w:r>
          </w:p>
        </w:tc>
        <w:tc>
          <w:tcPr>
            <w:tcW w:w="3401" w:type="dxa"/>
            <w:tcBorders>
              <w:top w:val="single" w:sz="4" w:space="0" w:color="000000"/>
              <w:start w:val="single" w:sz="4" w:space="0" w:color="000000"/>
              <w:bottom w:val="single" w:sz="4" w:space="0" w:color="000000"/>
              <w:end w:val="single" w:sz="4" w:space="0" w:color="000000"/>
            </w:tcBorders>
          </w:tcPr>
          <w:p>
            <w:pPr>
              <w:pStyle w:val="Normal"/>
              <w:tabs>
                <w:tab w:val="clear" w:pos="709"/>
              </w:tabs>
              <w:bidi w:val="0"/>
              <w:ind w:hanging="0" w:start="0" w:end="0"/>
              <w:jc w:val="center"/>
              <w:rPr/>
            </w:pPr>
            <w:r>
              <w:rPr>
                <w:rFonts w:ascii="Times New Roman" w:hAnsi="Times New Roman"/>
              </w:rPr>
              <w:t xml:space="preserve">Дата </w:t>
              <w:br/>
              <w:t>назначения наказания</w:t>
            </w:r>
          </w:p>
        </w:tc>
        <w:tc>
          <w:tcPr>
            <w:tcW w:w="3403" w:type="dxa"/>
            <w:tcBorders>
              <w:top w:val="single" w:sz="4" w:space="0" w:color="000000"/>
              <w:start w:val="single" w:sz="4" w:space="0" w:color="000000"/>
              <w:bottom w:val="single" w:sz="4" w:space="0" w:color="000000"/>
            </w:tcBorders>
          </w:tcPr>
          <w:p>
            <w:pPr>
              <w:pStyle w:val="Normal"/>
              <w:tabs>
                <w:tab w:val="clear" w:pos="709"/>
              </w:tabs>
              <w:bidi w:val="0"/>
              <w:ind w:hanging="0" w:start="0" w:end="0"/>
              <w:jc w:val="center"/>
              <w:rPr/>
            </w:pPr>
            <w:r>
              <w:rPr>
                <w:rFonts w:ascii="Times New Roman" w:hAnsi="Times New Roman"/>
              </w:rPr>
              <w:t>Вид, срок и (или) размер наказания</w:t>
            </w:r>
          </w:p>
        </w:tc>
      </w:tr>
      <w:tr>
        <w:trPr/>
        <w:tc>
          <w:tcPr>
            <w:tcW w:w="2608"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401"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403"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r>
        <w:trPr/>
        <w:tc>
          <w:tcPr>
            <w:tcW w:w="2608" w:type="dxa"/>
            <w:tcBorders>
              <w:top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401"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rFonts w:ascii="Liberation Serif" w:hAnsi="Liberation Serif"/>
              </w:rPr>
            </w:pPr>
            <w:r>
              <w:rPr>
                <w:rFonts w:ascii="Times New Roman" w:hAnsi="Times New Roman"/>
              </w:rPr>
            </w:r>
          </w:p>
        </w:tc>
        <w:tc>
          <w:tcPr>
            <w:tcW w:w="3403" w:type="dxa"/>
            <w:tcBorders>
              <w:top w:val="single" w:sz="4" w:space="0" w:color="000000"/>
              <w:start w:val="single" w:sz="4" w:space="0" w:color="000000"/>
              <w:bottom w:val="single" w:sz="4" w:space="0" w:color="000000"/>
            </w:tcBorders>
          </w:tcPr>
          <w:p>
            <w:pPr>
              <w:pStyle w:val="Normal"/>
              <w:bidi w:val="0"/>
              <w:ind w:hanging="0" w:start="0" w:end="0"/>
              <w:rPr>
                <w:rFonts w:ascii="Liberation Serif" w:hAnsi="Liberation Serif"/>
              </w:rPr>
            </w:pPr>
            <w:r>
              <w:rPr>
                <w:rFonts w:ascii="Times New Roman" w:hAnsi="Times New Roman"/>
              </w:rPr>
            </w:r>
          </w:p>
        </w:tc>
      </w:tr>
    </w:tbl>
    <w:p>
      <w:pPr>
        <w:pStyle w:val="Normal"/>
        <w:bidi w:val="0"/>
        <w:ind w:hanging="0" w:start="0" w:end="0"/>
        <w:rPr>
          <w:rFonts w:ascii="Liberation Serif" w:hAnsi="Liberation Serif"/>
          <w:sz w:val="20"/>
          <w:szCs w:val="20"/>
        </w:rPr>
      </w:pPr>
      <w:r>
        <w:rPr>
          <w:rFonts w:ascii="Times New Roman" w:hAnsi="Times New Roman"/>
          <w:sz w:val="20"/>
          <w:szCs w:val="20"/>
        </w:rPr>
      </w:r>
    </w:p>
    <w:p>
      <w:pPr>
        <w:pStyle w:val="Normal"/>
        <w:bidi w:val="0"/>
        <w:ind w:hanging="0" w:start="0" w:end="0"/>
        <w:rPr>
          <w:rFonts w:ascii="Liberation Serif" w:hAnsi="Liberation Serif"/>
        </w:rPr>
      </w:pPr>
      <w:r>
        <w:rPr>
          <w:rFonts w:ascii="Times New Roman" w:hAnsi="Times New Roman"/>
        </w:rPr>
        <w:t>28. Заполняется при поступлении на службу:</w:t>
      </w:r>
    </w:p>
    <w:p>
      <w:pPr>
        <w:pStyle w:val="Normal"/>
        <w:bidi w:val="0"/>
        <w:ind w:hanging="0" w:start="425" w:end="0"/>
        <w:rPr>
          <w:rFonts w:ascii="Liberation Serif" w:hAnsi="Liberation Serif"/>
        </w:rPr>
      </w:pPr>
      <w:r>
        <w:rPr>
          <w:rFonts w:ascii="Times New Roman" w:hAnsi="Times New Roman"/>
        </w:rPr>
        <w:t>в органы внутренних дел Российской Федерации;</w:t>
      </w:r>
    </w:p>
    <w:p>
      <w:pPr>
        <w:pStyle w:val="Normal"/>
        <w:bidi w:val="0"/>
        <w:ind w:hanging="0" w:start="425" w:end="0"/>
        <w:rPr>
          <w:rFonts w:ascii="Liberation Serif" w:hAnsi="Liberation Serif"/>
        </w:rPr>
      </w:pPr>
      <w:r>
        <w:rPr>
          <w:rFonts w:ascii="Times New Roman" w:hAnsi="Times New Roman"/>
        </w:rPr>
        <w:t>в органы государственной охраны;</w:t>
      </w:r>
    </w:p>
    <w:p>
      <w:pPr>
        <w:pStyle w:val="Normal"/>
        <w:bidi w:val="0"/>
        <w:ind w:firstLine="425" w:start="0" w:end="0"/>
        <w:jc w:val="both"/>
        <w:rPr>
          <w:rFonts w:ascii="Liberation Serif" w:hAnsi="Liberation Serif"/>
        </w:rPr>
      </w:pPr>
      <w:r>
        <w:rPr>
          <w:rFonts w:ascii="Times New Roman" w:hAnsi="Times New Roman"/>
        </w:rPr>
        <w:t>в федеральную противопожарную службу Государственной противопожарной службы;</w:t>
      </w:r>
    </w:p>
    <w:p>
      <w:pPr>
        <w:pStyle w:val="Normal"/>
        <w:bidi w:val="0"/>
        <w:ind w:hanging="0" w:start="425" w:end="0"/>
        <w:rPr>
          <w:rFonts w:ascii="Liberation Serif" w:hAnsi="Liberation Serif"/>
        </w:rPr>
      </w:pPr>
      <w:r>
        <w:rPr>
          <w:rFonts w:ascii="Times New Roman" w:hAnsi="Times New Roman"/>
        </w:rPr>
        <w:t>в органы и организации прокуратуры Российской Федерации;</w:t>
      </w:r>
    </w:p>
    <w:p>
      <w:pPr>
        <w:pStyle w:val="Normal"/>
        <w:bidi w:val="0"/>
        <w:ind w:hanging="0" w:start="425" w:end="0"/>
        <w:rPr>
          <w:rFonts w:ascii="Liberation Serif" w:hAnsi="Liberation Serif"/>
        </w:rPr>
      </w:pPr>
      <w:r>
        <w:rPr>
          <w:rFonts w:ascii="Times New Roman" w:hAnsi="Times New Roman"/>
        </w:rPr>
        <w:t>в органы принудительного исполнения Российской Федерации;</w:t>
      </w:r>
    </w:p>
    <w:p>
      <w:pPr>
        <w:pStyle w:val="Normal"/>
        <w:bidi w:val="0"/>
        <w:ind w:hanging="0" w:start="425" w:end="0"/>
        <w:rPr>
          <w:rFonts w:ascii="Liberation Serif" w:hAnsi="Liberation Serif"/>
        </w:rPr>
      </w:pPr>
      <w:r>
        <w:rPr>
          <w:rFonts w:ascii="Times New Roman" w:hAnsi="Times New Roman"/>
        </w:rPr>
        <w:t>в Следственный комитет Российской Федерации;</w:t>
      </w:r>
    </w:p>
    <w:p>
      <w:pPr>
        <w:pStyle w:val="Normal"/>
        <w:bidi w:val="0"/>
        <w:ind w:firstLine="425" w:start="0" w:end="0"/>
        <w:jc w:val="both"/>
        <w:rPr>
          <w:rFonts w:ascii="Liberation Serif" w:hAnsi="Liberation Serif"/>
        </w:rPr>
      </w:pPr>
      <w:r>
        <w:rPr>
          <w:rFonts w:ascii="Times New Roman" w:hAnsi="Times New Roman"/>
        </w:rPr>
        <w:t>в федеральный орган обеспечения мобилизационной подготовки органов государственной власти Российской Федерации;</w:t>
      </w:r>
    </w:p>
    <w:p>
      <w:pPr>
        <w:pStyle w:val="Normal"/>
        <w:bidi w:val="0"/>
        <w:spacing w:before="0" w:after="120"/>
        <w:ind w:hanging="0" w:start="425" w:end="0"/>
        <w:rPr>
          <w:rFonts w:ascii="Liberation Serif" w:hAnsi="Liberation Serif"/>
        </w:rPr>
      </w:pPr>
      <w:r>
        <w:rPr>
          <w:rFonts w:ascii="Times New Roman" w:hAnsi="Times New Roman"/>
        </w:rPr>
        <w:t>в учреждения и органы уголовно-исполнительной системы Российской Федерации.</w:t>
      </w:r>
    </w:p>
    <w:p>
      <w:pPr>
        <w:pStyle w:val="Normal"/>
        <w:bidi w:val="0"/>
        <w:spacing w:before="0" w:after="180"/>
        <w:ind w:hanging="0" w:start="0" w:end="0"/>
        <w:jc w:val="both"/>
        <w:rPr>
          <w:rFonts w:ascii="Liberation Serif" w:hAnsi="Liberation Serif"/>
        </w:rPr>
      </w:pPr>
      <w:r>
        <w:rPr>
          <w:rFonts w:ascii="Times New Roman" w:hAnsi="Times New Roman"/>
        </w:rPr>
        <w:t xml:space="preserve">Освобождались ли от уголовной ответственности в связи с деятельным раскаянием, примирением с потерпевшим, истечением сроков давности, возмещением ущерба, назначением судебного штрафа, вследствие акта об амнистии или акта помилования </w:t>
        <w:br/>
        <w:t>либо по иному основанию</w:t>
      </w:r>
    </w:p>
    <w:tbl>
      <w:tblPr>
        <w:tblW w:w="9412" w:type="dxa"/>
        <w:jc w:val="start"/>
        <w:tblInd w:w="0" w:type="dxa"/>
        <w:tblLayout w:type="fixed"/>
        <w:tblCellMar>
          <w:top w:w="0" w:type="dxa"/>
          <w:start w:w="28" w:type="dxa"/>
          <w:bottom w:w="0" w:type="dxa"/>
          <w:end w:w="28" w:type="dxa"/>
        </w:tblCellMar>
      </w:tblPr>
      <w:tblGrid>
        <w:gridCol w:w="2608"/>
        <w:gridCol w:w="3401"/>
        <w:gridCol w:w="3403"/>
      </w:tblGrid>
      <w:tr>
        <w:trPr/>
        <w:tc>
          <w:tcPr>
            <w:tcW w:w="2608" w:type="dxa"/>
            <w:tcBorders>
              <w:top w:val="single" w:sz="4" w:space="0" w:color="000000"/>
              <w:bottom w:val="single" w:sz="4" w:space="0" w:color="000000"/>
              <w:end w:val="single" w:sz="4" w:space="0" w:color="000000"/>
            </w:tcBorders>
          </w:tcPr>
          <w:p>
            <w:pPr>
              <w:pStyle w:val="Normal"/>
              <w:keepNext w:val="true"/>
              <w:bidi w:val="0"/>
              <w:ind w:hanging="0" w:start="0" w:end="0"/>
              <w:jc w:val="center"/>
              <w:rPr>
                <w:rFonts w:ascii="Liberation Serif" w:hAnsi="Liberation Serif"/>
              </w:rPr>
            </w:pPr>
            <w:r>
              <w:rPr>
                <w:rFonts w:ascii="Times New Roman" w:hAnsi="Times New Roman"/>
              </w:rPr>
              <w:t xml:space="preserve">Пункт, часть, статья Уголовного кодекса Российской </w:t>
              <w:br/>
              <w:t>Федерации</w:t>
            </w:r>
          </w:p>
          <w:p>
            <w:pPr>
              <w:pStyle w:val="Normal"/>
              <w:keepNext w:val="true"/>
              <w:bidi w:val="0"/>
              <w:ind w:hanging="0" w:start="0" w:end="0"/>
              <w:jc w:val="center"/>
              <w:rPr/>
            </w:pPr>
            <w:r>
              <w:rPr>
                <w:rFonts w:ascii="Times New Roman" w:hAnsi="Times New Roman"/>
              </w:rPr>
              <w:t>(иного закона)</w:t>
            </w:r>
          </w:p>
        </w:tc>
        <w:tc>
          <w:tcPr>
            <w:tcW w:w="3401" w:type="dxa"/>
            <w:tcBorders>
              <w:top w:val="single" w:sz="4" w:space="0" w:color="000000"/>
              <w:start w:val="single" w:sz="4" w:space="0" w:color="000000"/>
              <w:bottom w:val="single" w:sz="4" w:space="0" w:color="000000"/>
              <w:end w:val="single" w:sz="4" w:space="0" w:color="000000"/>
            </w:tcBorders>
          </w:tcPr>
          <w:p>
            <w:pPr>
              <w:pStyle w:val="Normal"/>
              <w:keepNext w:val="true"/>
              <w:bidi w:val="0"/>
              <w:ind w:hanging="0" w:start="0" w:end="0"/>
              <w:jc w:val="center"/>
              <w:rPr/>
            </w:pPr>
            <w:r>
              <w:rPr>
                <w:rFonts w:ascii="Times New Roman" w:hAnsi="Times New Roman"/>
              </w:rPr>
              <w:t xml:space="preserve">Дата освобождения </w:t>
              <w:br/>
              <w:t>от уголовной ответственности</w:t>
            </w:r>
          </w:p>
        </w:tc>
        <w:tc>
          <w:tcPr>
            <w:tcW w:w="3403" w:type="dxa"/>
            <w:tcBorders>
              <w:top w:val="single" w:sz="4" w:space="0" w:color="000000"/>
              <w:start w:val="single" w:sz="4" w:space="0" w:color="000000"/>
              <w:bottom w:val="single" w:sz="4" w:space="0" w:color="000000"/>
            </w:tcBorders>
          </w:tcPr>
          <w:p>
            <w:pPr>
              <w:pStyle w:val="Normal"/>
              <w:keepNext w:val="true"/>
              <w:bidi w:val="0"/>
              <w:ind w:hanging="0" w:start="0" w:end="0"/>
              <w:jc w:val="center"/>
              <w:rPr/>
            </w:pPr>
            <w:r>
              <w:rPr>
                <w:rFonts w:ascii="Times New Roman" w:hAnsi="Times New Roman"/>
              </w:rPr>
              <w:t xml:space="preserve">Основание освобождения </w:t>
              <w:br/>
              <w:t>от уголовной ответственности</w:t>
            </w:r>
          </w:p>
        </w:tc>
      </w:tr>
      <w:tr>
        <w:trPr/>
        <w:tc>
          <w:tcPr>
            <w:tcW w:w="2608" w:type="dxa"/>
            <w:tcBorders>
              <w:top w:val="single" w:sz="4" w:space="0" w:color="000000"/>
              <w:bottom w:val="single" w:sz="4" w:space="0" w:color="000000"/>
              <w:end w:val="single" w:sz="4" w:space="0" w:color="000000"/>
            </w:tcBorders>
          </w:tcPr>
          <w:p>
            <w:pPr>
              <w:pStyle w:val="Normal"/>
              <w:keepNext w:val="true"/>
              <w:bidi w:val="0"/>
              <w:ind w:hanging="0" w:start="0" w:end="0"/>
              <w:jc w:val="center"/>
              <w:rPr>
                <w:rFonts w:ascii="Liberation Serif" w:hAnsi="Liberation Serif"/>
              </w:rPr>
            </w:pPr>
            <w:r>
              <w:rPr>
                <w:rFonts w:ascii="Times New Roman" w:hAnsi="Times New Roman"/>
              </w:rPr>
            </w:r>
          </w:p>
        </w:tc>
        <w:tc>
          <w:tcPr>
            <w:tcW w:w="3401" w:type="dxa"/>
            <w:tcBorders>
              <w:top w:val="single" w:sz="4" w:space="0" w:color="000000"/>
              <w:start w:val="single" w:sz="4" w:space="0" w:color="000000"/>
              <w:bottom w:val="single" w:sz="4" w:space="0" w:color="000000"/>
              <w:end w:val="single" w:sz="4" w:space="0" w:color="000000"/>
            </w:tcBorders>
          </w:tcPr>
          <w:p>
            <w:pPr>
              <w:pStyle w:val="Normal"/>
              <w:keepNext w:val="true"/>
              <w:bidi w:val="0"/>
              <w:ind w:hanging="0" w:start="0" w:end="0"/>
              <w:jc w:val="center"/>
              <w:rPr>
                <w:rFonts w:ascii="Liberation Serif" w:hAnsi="Liberation Serif"/>
              </w:rPr>
            </w:pPr>
            <w:r>
              <w:rPr>
                <w:rFonts w:ascii="Times New Roman" w:hAnsi="Times New Roman"/>
              </w:rPr>
            </w:r>
          </w:p>
        </w:tc>
        <w:tc>
          <w:tcPr>
            <w:tcW w:w="3403" w:type="dxa"/>
            <w:tcBorders>
              <w:top w:val="single" w:sz="4" w:space="0" w:color="000000"/>
              <w:start w:val="single" w:sz="4" w:space="0" w:color="000000"/>
              <w:bottom w:val="single" w:sz="4" w:space="0" w:color="000000"/>
            </w:tcBorders>
          </w:tcPr>
          <w:p>
            <w:pPr>
              <w:pStyle w:val="Normal"/>
              <w:keepNext w:val="true"/>
              <w:bidi w:val="0"/>
              <w:ind w:hanging="0" w:start="0" w:end="0"/>
              <w:rPr>
                <w:rFonts w:ascii="Liberation Serif" w:hAnsi="Liberation Serif"/>
              </w:rPr>
            </w:pPr>
            <w:r>
              <w:rPr>
                <w:rFonts w:ascii="Times New Roman" w:hAnsi="Times New Roman"/>
              </w:rPr>
            </w:r>
          </w:p>
        </w:tc>
      </w:tr>
      <w:tr>
        <w:trPr/>
        <w:tc>
          <w:tcPr>
            <w:tcW w:w="2608" w:type="dxa"/>
            <w:tcBorders>
              <w:top w:val="single" w:sz="4" w:space="0" w:color="000000"/>
              <w:bottom w:val="single" w:sz="4" w:space="0" w:color="000000"/>
              <w:end w:val="single" w:sz="4" w:space="0" w:color="000000"/>
            </w:tcBorders>
          </w:tcPr>
          <w:p>
            <w:pPr>
              <w:pStyle w:val="Normal"/>
              <w:keepNext w:val="true"/>
              <w:bidi w:val="0"/>
              <w:ind w:hanging="0" w:start="0" w:end="0"/>
              <w:jc w:val="center"/>
              <w:rPr>
                <w:rFonts w:ascii="Liberation Serif" w:hAnsi="Liberation Serif"/>
              </w:rPr>
            </w:pPr>
            <w:r>
              <w:rPr>
                <w:rFonts w:ascii="Times New Roman" w:hAnsi="Times New Roman"/>
              </w:rPr>
            </w:r>
          </w:p>
        </w:tc>
        <w:tc>
          <w:tcPr>
            <w:tcW w:w="3401" w:type="dxa"/>
            <w:tcBorders>
              <w:top w:val="single" w:sz="4" w:space="0" w:color="000000"/>
              <w:start w:val="single" w:sz="4" w:space="0" w:color="000000"/>
              <w:bottom w:val="single" w:sz="4" w:space="0" w:color="000000"/>
              <w:end w:val="single" w:sz="4" w:space="0" w:color="000000"/>
            </w:tcBorders>
          </w:tcPr>
          <w:p>
            <w:pPr>
              <w:pStyle w:val="Normal"/>
              <w:keepNext w:val="true"/>
              <w:bidi w:val="0"/>
              <w:ind w:hanging="0" w:start="0" w:end="0"/>
              <w:jc w:val="center"/>
              <w:rPr>
                <w:rFonts w:ascii="Liberation Serif" w:hAnsi="Liberation Serif"/>
              </w:rPr>
            </w:pPr>
            <w:r>
              <w:rPr>
                <w:rFonts w:ascii="Times New Roman" w:hAnsi="Times New Roman"/>
              </w:rPr>
            </w:r>
          </w:p>
        </w:tc>
        <w:tc>
          <w:tcPr>
            <w:tcW w:w="3403" w:type="dxa"/>
            <w:tcBorders>
              <w:top w:val="single" w:sz="4" w:space="0" w:color="000000"/>
              <w:start w:val="single" w:sz="4" w:space="0" w:color="000000"/>
              <w:bottom w:val="single" w:sz="4" w:space="0" w:color="000000"/>
            </w:tcBorders>
          </w:tcPr>
          <w:p>
            <w:pPr>
              <w:pStyle w:val="Normal"/>
              <w:keepNext w:val="true"/>
              <w:bidi w:val="0"/>
              <w:ind w:hanging="0" w:start="0" w:end="0"/>
              <w:rPr>
                <w:rFonts w:ascii="Liberation Serif" w:hAnsi="Liberation Serif"/>
              </w:rPr>
            </w:pPr>
            <w:r>
              <w:rPr>
                <w:rFonts w:ascii="Times New Roman" w:hAnsi="Times New Roman"/>
              </w:rPr>
            </w:r>
          </w:p>
        </w:tc>
      </w:tr>
    </w:tbl>
    <w:p>
      <w:pPr>
        <w:pStyle w:val="Normal"/>
        <w:bidi w:val="0"/>
        <w:ind w:hanging="0" w:start="0" w:end="0"/>
        <w:rPr>
          <w:rFonts w:ascii="Liberation Serif" w:hAnsi="Liberation Serif"/>
          <w:sz w:val="20"/>
          <w:szCs w:val="20"/>
        </w:rPr>
      </w:pPr>
      <w:r>
        <w:rPr>
          <w:rFonts w:ascii="Times New Roman" w:hAnsi="Times New Roman"/>
          <w:sz w:val="20"/>
          <w:szCs w:val="20"/>
        </w:rPr>
      </w:r>
    </w:p>
    <w:p>
      <w:pPr>
        <w:pStyle w:val="Normal"/>
        <w:bidi w:val="0"/>
        <w:ind w:hanging="0" w:start="0" w:end="0"/>
        <w:rPr>
          <w:rFonts w:ascii="Liberation Serif" w:hAnsi="Liberation Serif"/>
        </w:rPr>
      </w:pPr>
      <w:r>
        <w:rPr>
          <w:rFonts w:ascii="Times New Roman" w:hAnsi="Times New Roman"/>
        </w:rPr>
        <w:t>29. Заполняется при поступлении на службу:</w:t>
      </w:r>
    </w:p>
    <w:p>
      <w:pPr>
        <w:pStyle w:val="Normal"/>
        <w:bidi w:val="0"/>
        <w:ind w:hanging="0" w:start="425" w:end="0"/>
        <w:rPr>
          <w:rFonts w:ascii="Liberation Serif" w:hAnsi="Liberation Serif"/>
        </w:rPr>
      </w:pPr>
      <w:r>
        <w:rPr>
          <w:rFonts w:ascii="Times New Roman" w:hAnsi="Times New Roman"/>
        </w:rPr>
        <w:t>в органы внутренних дел Российской Федерации;</w:t>
      </w:r>
    </w:p>
    <w:p>
      <w:pPr>
        <w:pStyle w:val="Normal"/>
        <w:bidi w:val="0"/>
        <w:ind w:hanging="0" w:start="425" w:end="0"/>
        <w:rPr>
          <w:rFonts w:ascii="Liberation Serif" w:hAnsi="Liberation Serif"/>
        </w:rPr>
      </w:pPr>
      <w:r>
        <w:rPr>
          <w:rFonts w:ascii="Times New Roman" w:hAnsi="Times New Roman"/>
        </w:rPr>
        <w:t>в органы государственной охраны;</w:t>
      </w:r>
    </w:p>
    <w:p>
      <w:pPr>
        <w:pStyle w:val="Normal"/>
        <w:bidi w:val="0"/>
        <w:ind w:firstLine="425" w:start="0" w:end="0"/>
        <w:jc w:val="both"/>
        <w:rPr>
          <w:rFonts w:ascii="Liberation Serif" w:hAnsi="Liberation Serif"/>
        </w:rPr>
      </w:pPr>
      <w:r>
        <w:rPr>
          <w:rFonts w:ascii="Times New Roman" w:hAnsi="Times New Roman"/>
        </w:rPr>
        <w:t>в федеральную противопожарную службу Государственной противопожарной службы;</w:t>
      </w:r>
    </w:p>
    <w:p>
      <w:pPr>
        <w:pStyle w:val="Normal"/>
        <w:bidi w:val="0"/>
        <w:ind w:hanging="0" w:start="425" w:end="0"/>
        <w:rPr>
          <w:rFonts w:ascii="Liberation Serif" w:hAnsi="Liberation Serif"/>
        </w:rPr>
      </w:pPr>
      <w:r>
        <w:rPr>
          <w:rFonts w:ascii="Times New Roman" w:hAnsi="Times New Roman"/>
        </w:rPr>
        <w:t>в органы и организации прокуратуры Российской Федерации;</w:t>
      </w:r>
    </w:p>
    <w:p>
      <w:pPr>
        <w:pStyle w:val="Normal"/>
        <w:bidi w:val="0"/>
        <w:ind w:hanging="0" w:start="425" w:end="0"/>
        <w:rPr>
          <w:rFonts w:ascii="Liberation Serif" w:hAnsi="Liberation Serif"/>
        </w:rPr>
      </w:pPr>
      <w:r>
        <w:rPr>
          <w:rFonts w:ascii="Times New Roman" w:hAnsi="Times New Roman"/>
        </w:rPr>
        <w:t>в органы принудительного исполнения Российской Федерации;</w:t>
      </w:r>
    </w:p>
    <w:p>
      <w:pPr>
        <w:pStyle w:val="Normal"/>
        <w:bidi w:val="0"/>
        <w:ind w:hanging="0" w:start="425" w:end="0"/>
        <w:rPr>
          <w:rFonts w:ascii="Liberation Serif" w:hAnsi="Liberation Serif"/>
        </w:rPr>
      </w:pPr>
      <w:r>
        <w:rPr>
          <w:rFonts w:ascii="Times New Roman" w:hAnsi="Times New Roman"/>
        </w:rPr>
        <w:t>в Следственный комитет Российской Федерации;</w:t>
      </w:r>
    </w:p>
    <w:p>
      <w:pPr>
        <w:pStyle w:val="Normal"/>
        <w:bidi w:val="0"/>
        <w:ind w:firstLine="425" w:start="0" w:end="0"/>
        <w:jc w:val="both"/>
        <w:rPr>
          <w:rFonts w:ascii="Liberation Serif" w:hAnsi="Liberation Serif"/>
        </w:rPr>
      </w:pPr>
      <w:r>
        <w:rPr>
          <w:rFonts w:ascii="Times New Roman" w:hAnsi="Times New Roman"/>
        </w:rPr>
        <w:t>в федеральный орган обеспечения мобилизационной подготовки органов государственной власти Российской Федерации;</w:t>
      </w:r>
    </w:p>
    <w:p>
      <w:pPr>
        <w:pStyle w:val="Normal"/>
        <w:bidi w:val="0"/>
        <w:spacing w:before="0" w:after="120"/>
        <w:ind w:hanging="0" w:start="425" w:end="0"/>
        <w:rPr>
          <w:rFonts w:ascii="Liberation Serif" w:hAnsi="Liberation Serif"/>
        </w:rPr>
      </w:pPr>
      <w:r>
        <w:rPr>
          <w:rFonts w:ascii="Times New Roman" w:hAnsi="Times New Roman"/>
        </w:rPr>
        <w:t>в учреждения и органы уголовно-исполнительной системы Российской Федерации.</w:t>
      </w:r>
    </w:p>
    <w:p>
      <w:pPr>
        <w:pStyle w:val="Normal"/>
        <w:bidi w:val="0"/>
        <w:ind w:hanging="0" w:start="0" w:end="0"/>
        <w:jc w:val="both"/>
        <w:rPr>
          <w:rFonts w:ascii="Liberation Serif" w:hAnsi="Liberation Serif"/>
        </w:rPr>
      </w:pPr>
      <w:r>
        <w:rPr>
          <w:rFonts w:ascii="Times New Roman" w:hAnsi="Times New Roman"/>
        </w:rPr>
        <w:t xml:space="preserve">Являетесь ли подозреваемым или обвиняемым по уголовному делу  </w:t>
      </w:r>
    </w:p>
    <w:p>
      <w:pPr>
        <w:pStyle w:val="Normal"/>
        <w:pBdr>
          <w:top w:val="single" w:sz="4" w:space="1" w:color="000000"/>
        </w:pBdr>
        <w:bidi w:val="0"/>
        <w:ind w:hanging="0" w:start="7041"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8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rPr>
          <w:rFonts w:ascii="Liberation Serif" w:hAnsi="Liberation Serif"/>
        </w:rPr>
      </w:pPr>
      <w:r>
        <w:rPr>
          <w:rFonts w:ascii="Times New Roman" w:hAnsi="Times New Roman"/>
        </w:rPr>
        <w:t>30. Заполняется при поступлении на службу:</w:t>
      </w:r>
    </w:p>
    <w:p>
      <w:pPr>
        <w:pStyle w:val="Normal"/>
        <w:bidi w:val="0"/>
        <w:ind w:hanging="0" w:start="425" w:end="0"/>
        <w:rPr>
          <w:rFonts w:ascii="Liberation Serif" w:hAnsi="Liberation Serif"/>
        </w:rPr>
      </w:pPr>
      <w:r>
        <w:rPr>
          <w:rFonts w:ascii="Times New Roman" w:hAnsi="Times New Roman"/>
        </w:rPr>
        <w:t>в органы внутренних дел Российской Федерации;</w:t>
      </w:r>
    </w:p>
    <w:p>
      <w:pPr>
        <w:pStyle w:val="Normal"/>
        <w:bidi w:val="0"/>
        <w:ind w:hanging="0" w:start="425" w:end="0"/>
        <w:rPr>
          <w:rFonts w:ascii="Liberation Serif" w:hAnsi="Liberation Serif"/>
        </w:rPr>
      </w:pPr>
      <w:r>
        <w:rPr>
          <w:rFonts w:ascii="Times New Roman" w:hAnsi="Times New Roman"/>
        </w:rPr>
        <w:t>в органы государственной охраны;</w:t>
      </w:r>
    </w:p>
    <w:p>
      <w:pPr>
        <w:pStyle w:val="Normal"/>
        <w:bidi w:val="0"/>
        <w:ind w:firstLine="425" w:start="0" w:end="0"/>
        <w:jc w:val="both"/>
        <w:rPr>
          <w:rFonts w:ascii="Liberation Serif" w:hAnsi="Liberation Serif"/>
        </w:rPr>
      </w:pPr>
      <w:r>
        <w:rPr>
          <w:rFonts w:ascii="Times New Roman" w:hAnsi="Times New Roman"/>
        </w:rPr>
        <w:t>в федеральную противопожарную службу Государственной противопожарной службы;</w:t>
      </w:r>
    </w:p>
    <w:p>
      <w:pPr>
        <w:pStyle w:val="Normal"/>
        <w:bidi w:val="0"/>
        <w:ind w:hanging="0" w:start="425" w:end="0"/>
        <w:rPr>
          <w:rFonts w:ascii="Liberation Serif" w:hAnsi="Liberation Serif"/>
        </w:rPr>
      </w:pPr>
      <w:r>
        <w:rPr>
          <w:rFonts w:ascii="Times New Roman" w:hAnsi="Times New Roman"/>
        </w:rPr>
        <w:t>в органы и организации прокуратуры Российской Федерации;</w:t>
      </w:r>
    </w:p>
    <w:p>
      <w:pPr>
        <w:pStyle w:val="Normal"/>
        <w:bidi w:val="0"/>
        <w:ind w:hanging="0" w:start="425" w:end="0"/>
        <w:rPr>
          <w:rFonts w:ascii="Liberation Serif" w:hAnsi="Liberation Serif"/>
        </w:rPr>
      </w:pPr>
      <w:r>
        <w:rPr>
          <w:rFonts w:ascii="Times New Roman" w:hAnsi="Times New Roman"/>
        </w:rPr>
        <w:t>в органы принудительного исполнения Российской Федерации;</w:t>
      </w:r>
    </w:p>
    <w:p>
      <w:pPr>
        <w:pStyle w:val="Normal"/>
        <w:bidi w:val="0"/>
        <w:ind w:hanging="0" w:start="425" w:end="0"/>
        <w:rPr>
          <w:rFonts w:ascii="Liberation Serif" w:hAnsi="Liberation Serif"/>
        </w:rPr>
      </w:pPr>
      <w:r>
        <w:rPr>
          <w:rFonts w:ascii="Times New Roman" w:hAnsi="Times New Roman"/>
        </w:rPr>
        <w:t>в Следственный комитет Российской Федерации;</w:t>
      </w:r>
    </w:p>
    <w:p>
      <w:pPr>
        <w:pStyle w:val="Normal"/>
        <w:bidi w:val="0"/>
        <w:ind w:firstLine="425" w:start="0" w:end="0"/>
        <w:jc w:val="both"/>
        <w:rPr>
          <w:rFonts w:ascii="Liberation Serif" w:hAnsi="Liberation Serif"/>
        </w:rPr>
      </w:pPr>
      <w:r>
        <w:rPr>
          <w:rFonts w:ascii="Times New Roman" w:hAnsi="Times New Roman"/>
        </w:rPr>
        <w:t>в федеральный орган обеспечения мобилизационной подготовки органов государственной власти Российской Федерации;</w:t>
      </w:r>
    </w:p>
    <w:p>
      <w:pPr>
        <w:pStyle w:val="Normal"/>
        <w:bidi w:val="0"/>
        <w:spacing w:before="0" w:after="120"/>
        <w:ind w:firstLine="425" w:start="0" w:end="0"/>
        <w:jc w:val="both"/>
        <w:rPr>
          <w:rFonts w:ascii="Liberation Serif" w:hAnsi="Liberation Serif"/>
        </w:rPr>
      </w:pPr>
      <w:r>
        <w:rPr>
          <w:rFonts w:ascii="Times New Roman" w:hAnsi="Times New Roman"/>
        </w:rPr>
        <w:t xml:space="preserve">в учреждения и органы уголовно-исполнительной системы Российской Федерации, </w:t>
        <w:br/>
        <w:t>а также на военную службу по контракту в войска национальной гвардии Российской Федерации.</w:t>
      </w:r>
    </w:p>
    <w:p>
      <w:pPr>
        <w:pStyle w:val="Normal"/>
        <w:bidi w:val="0"/>
        <w:ind w:hanging="0" w:start="0" w:end="0"/>
        <w:jc w:val="both"/>
        <w:rPr>
          <w:rFonts w:ascii="Liberation Serif" w:hAnsi="Liberation Serif"/>
        </w:rPr>
      </w:pPr>
      <w:r>
        <w:rPr>
          <w:rFonts w:ascii="Times New Roman" w:hAnsi="Times New Roman"/>
        </w:rPr>
        <w:t xml:space="preserve">Подвергались ли в судебном порядке в течение года, предшествовавшего дню </w:t>
        <w:br/>
        <w:t xml:space="preserve">заполнения анкеты, административному наказанию за совершенное умышленно административное правонарушение (дата привлечения, какое административное правонарушение)  </w:t>
      </w:r>
    </w:p>
    <w:p>
      <w:pPr>
        <w:pStyle w:val="Normal"/>
        <w:pBdr>
          <w:top w:val="single" w:sz="4" w:space="1" w:color="000000"/>
        </w:pBdr>
        <w:bidi w:val="0"/>
        <w:ind w:hanging="0" w:start="1932"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r>
        <w:br w:type="page"/>
      </w:r>
    </w:p>
    <w:p>
      <w:pPr>
        <w:pStyle w:val="Normal"/>
        <w:bidi w:val="0"/>
        <w:spacing w:before="0" w:after="120"/>
        <w:ind w:hanging="0" w:start="0" w:end="0"/>
        <w:jc w:val="both"/>
        <w:rPr>
          <w:rFonts w:ascii="Liberation Serif" w:hAnsi="Liberation Serif"/>
        </w:rPr>
      </w:pPr>
      <w:r>
        <w:rPr>
          <w:rFonts w:ascii="Times New Roman" w:hAnsi="Times New Roman"/>
        </w:rPr>
        <w:t xml:space="preserve">31. Заполняется при поступлении на государственную гражданскую службу </w:t>
        <w:br/>
        <w:t>Российской Федерации или муниципальную службу.</w:t>
      </w:r>
    </w:p>
    <w:p>
      <w:pPr>
        <w:pStyle w:val="Normal"/>
        <w:bidi w:val="0"/>
        <w:ind w:hanging="0" w:start="0" w:end="0"/>
        <w:jc w:val="both"/>
        <w:rPr>
          <w:rFonts w:ascii="Liberation Serif" w:hAnsi="Liberation Serif"/>
        </w:rPr>
      </w:pPr>
      <w:r>
        <w:rPr>
          <w:rFonts w:ascii="Times New Roman" w:hAnsi="Times New Roman"/>
        </w:rPr>
        <w:t xml:space="preserve">Применялось ли в отношении Вас административное наказание в виде </w:t>
        <w:br/>
        <w:t xml:space="preserve">дисквалификации (дата применения, за что)  </w:t>
      </w:r>
    </w:p>
    <w:p>
      <w:pPr>
        <w:pStyle w:val="Normal"/>
        <w:pBdr>
          <w:top w:val="single" w:sz="4" w:space="1" w:color="000000"/>
        </w:pBdr>
        <w:bidi w:val="0"/>
        <w:ind w:hanging="0" w:start="4648"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spacing w:before="0" w:after="120"/>
        <w:ind w:hanging="0" w:start="0" w:end="0"/>
        <w:jc w:val="both"/>
        <w:rPr>
          <w:rFonts w:ascii="Liberation Serif" w:hAnsi="Liberation Serif"/>
        </w:rPr>
      </w:pPr>
      <w:r>
        <w:rPr>
          <w:rFonts w:ascii="Times New Roman" w:hAnsi="Times New Roman"/>
        </w:rPr>
        <w:t xml:space="preserve">32. Заполняется при поступлении на службу в органы государственной охраны, </w:t>
        <w:br/>
        <w:t xml:space="preserve">в федеральный орган обеспечения мобилизационной подготовки органов </w:t>
        <w:br/>
        <w:t>государственной власти Российской Федерации.</w:t>
      </w:r>
    </w:p>
    <w:p>
      <w:pPr>
        <w:pStyle w:val="Normal"/>
        <w:bidi w:val="0"/>
        <w:ind w:hanging="0" w:start="0" w:end="0"/>
        <w:jc w:val="both"/>
        <w:rPr>
          <w:rFonts w:ascii="Liberation Serif" w:hAnsi="Liberation Serif"/>
        </w:rPr>
      </w:pPr>
      <w:r>
        <w:rPr>
          <w:rFonts w:ascii="Times New Roman" w:hAnsi="Times New Roman"/>
        </w:rPr>
        <w:t xml:space="preserve">Имеете ли зарегистрированное за пределами Российской Федерации право </w:t>
        <w:br/>
        <w:t>собственности на имущество (укажите наименование административно-</w:t>
        <w:br/>
        <w:t xml:space="preserve">территориальной единицы иностранного государства)  </w:t>
      </w:r>
    </w:p>
    <w:p>
      <w:pPr>
        <w:pStyle w:val="Normal"/>
        <w:pBdr>
          <w:top w:val="single" w:sz="4" w:space="1" w:color="000000"/>
        </w:pBdr>
        <w:bidi w:val="0"/>
        <w:ind w:hanging="0" w:start="5697"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rPr>
          <w:rFonts w:ascii="Liberation Serif" w:hAnsi="Liberation Serif"/>
        </w:rPr>
      </w:pPr>
      <w:r>
        <w:rPr>
          <w:rFonts w:ascii="Times New Roman" w:hAnsi="Times New Roman"/>
        </w:rPr>
        <w:t>33. Заполняется при поступлении на службу:</w:t>
      </w:r>
    </w:p>
    <w:p>
      <w:pPr>
        <w:pStyle w:val="Normal"/>
        <w:bidi w:val="0"/>
        <w:ind w:hanging="0" w:start="425" w:end="0"/>
        <w:rPr>
          <w:rFonts w:ascii="Liberation Serif" w:hAnsi="Liberation Serif"/>
        </w:rPr>
      </w:pPr>
      <w:r>
        <w:rPr>
          <w:rFonts w:ascii="Times New Roman" w:hAnsi="Times New Roman"/>
        </w:rPr>
        <w:t>в органы внутренних дел Российской Федерации;</w:t>
      </w:r>
    </w:p>
    <w:p>
      <w:pPr>
        <w:pStyle w:val="Normal"/>
        <w:bidi w:val="0"/>
        <w:ind w:hanging="0" w:start="425" w:end="0"/>
        <w:rPr>
          <w:rFonts w:ascii="Liberation Serif" w:hAnsi="Liberation Serif"/>
        </w:rPr>
      </w:pPr>
      <w:r>
        <w:rPr>
          <w:rFonts w:ascii="Times New Roman" w:hAnsi="Times New Roman"/>
        </w:rPr>
        <w:t>в органы государственной охраны;</w:t>
      </w:r>
    </w:p>
    <w:p>
      <w:pPr>
        <w:pStyle w:val="Normal"/>
        <w:bidi w:val="0"/>
        <w:ind w:firstLine="425" w:start="0" w:end="0"/>
        <w:jc w:val="both"/>
        <w:rPr>
          <w:rFonts w:ascii="Liberation Serif" w:hAnsi="Liberation Serif"/>
        </w:rPr>
      </w:pPr>
      <w:r>
        <w:rPr>
          <w:rFonts w:ascii="Times New Roman" w:hAnsi="Times New Roman"/>
        </w:rPr>
        <w:t>в федеральную противопожарную службу Государственной противопожарной службы;</w:t>
      </w:r>
    </w:p>
    <w:p>
      <w:pPr>
        <w:pStyle w:val="Normal"/>
        <w:bidi w:val="0"/>
        <w:ind w:hanging="0" w:start="425" w:end="0"/>
        <w:rPr>
          <w:rFonts w:ascii="Liberation Serif" w:hAnsi="Liberation Serif"/>
        </w:rPr>
      </w:pPr>
      <w:r>
        <w:rPr>
          <w:rFonts w:ascii="Times New Roman" w:hAnsi="Times New Roman"/>
        </w:rPr>
        <w:t>в органы и организации прокуратуры Российской Федерации;</w:t>
      </w:r>
    </w:p>
    <w:p>
      <w:pPr>
        <w:pStyle w:val="Normal"/>
        <w:bidi w:val="0"/>
        <w:ind w:hanging="0" w:start="425" w:end="0"/>
        <w:rPr>
          <w:rFonts w:ascii="Liberation Serif" w:hAnsi="Liberation Serif"/>
        </w:rPr>
      </w:pPr>
      <w:r>
        <w:rPr>
          <w:rFonts w:ascii="Times New Roman" w:hAnsi="Times New Roman"/>
        </w:rPr>
        <w:t>в органы принудительного исполнения Российской Федерации;</w:t>
      </w:r>
    </w:p>
    <w:p>
      <w:pPr>
        <w:pStyle w:val="Normal"/>
        <w:bidi w:val="0"/>
        <w:ind w:hanging="0" w:start="425" w:end="0"/>
        <w:rPr>
          <w:rFonts w:ascii="Liberation Serif" w:hAnsi="Liberation Serif"/>
        </w:rPr>
      </w:pPr>
      <w:r>
        <w:rPr>
          <w:rFonts w:ascii="Times New Roman" w:hAnsi="Times New Roman"/>
        </w:rPr>
        <w:t>в Следственный комитет Российской Федерации;</w:t>
      </w:r>
    </w:p>
    <w:p>
      <w:pPr>
        <w:pStyle w:val="Normal"/>
        <w:bidi w:val="0"/>
        <w:ind w:firstLine="425" w:start="0" w:end="0"/>
        <w:jc w:val="both"/>
        <w:rPr>
          <w:rFonts w:ascii="Liberation Serif" w:hAnsi="Liberation Serif"/>
        </w:rPr>
      </w:pPr>
      <w:r>
        <w:rPr>
          <w:rFonts w:ascii="Times New Roman" w:hAnsi="Times New Roman"/>
        </w:rPr>
        <w:t>в федеральный орган обеспечения мобилизационной подготовки органов государственной власти Российской Федерации;</w:t>
      </w:r>
    </w:p>
    <w:p>
      <w:pPr>
        <w:pStyle w:val="Normal"/>
        <w:bidi w:val="0"/>
        <w:spacing w:before="0" w:after="120"/>
        <w:ind w:firstLine="425" w:start="0" w:end="0"/>
        <w:jc w:val="both"/>
        <w:rPr>
          <w:rFonts w:ascii="Liberation Serif" w:hAnsi="Liberation Serif"/>
        </w:rPr>
      </w:pPr>
      <w:r>
        <w:rPr>
          <w:rFonts w:ascii="Times New Roman" w:hAnsi="Times New Roman"/>
        </w:rPr>
        <w:t xml:space="preserve">в учреждения и органы уголовно-исполнительной системы Российской Федерации, </w:t>
        <w:br/>
        <w:t>а также на военную службу по контракту в войска национальной гвардии Российской Федерации.</w:t>
      </w:r>
    </w:p>
    <w:p>
      <w:pPr>
        <w:pStyle w:val="Normal"/>
        <w:bidi w:val="0"/>
        <w:ind w:hanging="0" w:start="0" w:end="0"/>
        <w:jc w:val="both"/>
        <w:rPr>
          <w:rFonts w:ascii="Liberation Serif" w:hAnsi="Liberation Serif"/>
        </w:rPr>
      </w:pPr>
      <w:r>
        <w:rPr>
          <w:rFonts w:ascii="Times New Roman" w:hAnsi="Times New Roman"/>
        </w:rPr>
        <w:t xml:space="preserve">Спортивный разряд, спортивное звание (вид спорта)  </w:t>
      </w:r>
    </w:p>
    <w:p>
      <w:pPr>
        <w:pStyle w:val="Normal"/>
        <w:pBdr>
          <w:top w:val="single" w:sz="4" w:space="1" w:color="000000"/>
        </w:pBdr>
        <w:bidi w:val="0"/>
        <w:ind w:hanging="0" w:start="5506"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34. Участие в боевых действиях, контртеррористических и специальных операциях, ликвидации аварий, катастроф и стихийных бедствий, выполнение задач в условиях чрезвычайного положения и при вооруженных конфликтах (местность, в том числе </w:t>
        <w:br/>
        <w:t>за пределами Российской Федерации, периоды (месяцы и годы), серия и номер удостоверения, наименование органа, выдавшего удостоверение, дата его выдачи)</w:t>
        <w:b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35. Государственные награды, иные награды и знаки отличия  </w:t>
      </w:r>
    </w:p>
    <w:p>
      <w:pPr>
        <w:pStyle w:val="Normal"/>
        <w:pBdr>
          <w:top w:val="single" w:sz="4" w:space="1" w:color="000000"/>
        </w:pBdr>
        <w:bidi w:val="0"/>
        <w:ind w:hanging="0" w:start="6439"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36. Место жительства (адрес регистрации, фактического проживания)  </w:t>
      </w:r>
    </w:p>
    <w:p>
      <w:pPr>
        <w:pStyle w:val="Normal"/>
        <w:pBdr>
          <w:top w:val="single" w:sz="4" w:space="1" w:color="000000"/>
        </w:pBdr>
        <w:bidi w:val="0"/>
        <w:ind w:hanging="0" w:start="7321"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t xml:space="preserve">37. Контактные номера телефонов, адреса электронной почты (при наличии)  </w:t>
      </w:r>
    </w:p>
    <w:p>
      <w:pPr>
        <w:pStyle w:val="Normal"/>
        <w:keepNext w:val="true"/>
        <w:pBdr>
          <w:top w:val="single" w:sz="4" w:space="1" w:color="000000"/>
        </w:pBdr>
        <w:bidi w:val="0"/>
        <w:ind w:hanging="0" w:start="8021"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r>
    </w:p>
    <w:p>
      <w:pPr>
        <w:pStyle w:val="Normal"/>
        <w:keepNext w:val="true"/>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keepNext w:val="true"/>
        <w:bidi w:val="0"/>
        <w:ind w:hanging="0" w:start="0" w:end="0"/>
        <w:jc w:val="both"/>
        <w:rPr>
          <w:rFonts w:ascii="Liberation Serif" w:hAnsi="Liberation Serif"/>
        </w:rPr>
      </w:pPr>
      <w:r>
        <w:rPr>
          <w:rFonts w:ascii="Times New Roman" w:hAnsi="Times New Roman"/>
        </w:rPr>
      </w:r>
    </w:p>
    <w:p>
      <w:pPr>
        <w:pStyle w:val="Normal"/>
        <w:keepNext w:val="true"/>
        <w:pBdr>
          <w:top w:val="single" w:sz="4" w:space="1" w:color="000000"/>
        </w:pBdr>
        <w:bidi w:val="0"/>
        <w:spacing w:before="0" w:after="12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38. Дополнительные сведения: наличие ученой степени (серия и номер диплома, наименование органа или организации, выдавших его, дата и место выдачи), ученого звания (серия и номер аттестата, наименование органа или организации, выдавших его, дата и место выдачи), а также другая информация, которую желаете сообщить о себе</w:t>
        <w:br/>
      </w:r>
    </w:p>
    <w:p>
      <w:pPr>
        <w:pStyle w:val="Normal"/>
        <w:pBdr>
          <w:top w:val="single" w:sz="4" w:space="1" w:color="000000"/>
        </w:pBdr>
        <w:bidi w:val="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r>
    </w:p>
    <w:p>
      <w:pPr>
        <w:pStyle w:val="Normal"/>
        <w:pBdr>
          <w:top w:val="single" w:sz="4" w:space="1" w:color="000000"/>
        </w:pBdr>
        <w:bidi w:val="0"/>
        <w:spacing w:before="0" w:after="60"/>
        <w:ind w:hanging="0" w:start="0" w:end="0"/>
        <w:jc w:val="both"/>
        <w:rPr>
          <w:rFonts w:ascii="Liberation Serif" w:hAnsi="Liberation Serif"/>
          <w:sz w:val="2"/>
          <w:szCs w:val="2"/>
        </w:rPr>
      </w:pPr>
      <w:r>
        <w:rPr>
          <w:rFonts w:ascii="Times New Roman" w:hAnsi="Times New Roman"/>
          <w:sz w:val="2"/>
          <w:szCs w:val="2"/>
        </w:rPr>
      </w:r>
    </w:p>
    <w:p>
      <w:pPr>
        <w:pStyle w:val="Normal"/>
        <w:bidi w:val="0"/>
        <w:ind w:hanging="0" w:start="0" w:end="0"/>
        <w:jc w:val="both"/>
        <w:rPr>
          <w:rFonts w:ascii="Liberation Serif" w:hAnsi="Liberation Serif"/>
        </w:rPr>
      </w:pPr>
      <w:r>
        <w:rPr>
          <w:rFonts w:ascii="Times New Roman" w:hAnsi="Times New Roman"/>
        </w:rPr>
        <w:t xml:space="preserve">39. Ограничения, запреты и требования, связанные с замещением должности государственной службы Российской Федерации или муниципальной службы, </w:t>
        <w:br/>
        <w:t>обязуюсь соблюдать.</w:t>
      </w:r>
    </w:p>
    <w:p>
      <w:pPr>
        <w:pStyle w:val="Normal"/>
        <w:bidi w:val="0"/>
        <w:ind w:firstLine="567" w:start="0" w:end="0"/>
        <w:jc w:val="both"/>
        <w:rPr>
          <w:rFonts w:ascii="Liberation Serif" w:hAnsi="Liberation Serif"/>
        </w:rPr>
      </w:pPr>
      <w:r>
        <w:rPr>
          <w:rFonts w:ascii="Times New Roman" w:hAnsi="Times New Roman"/>
        </w:rPr>
        <w:t xml:space="preserve">Мне известно, что указание в анкете заведомо ложных сведений </w:t>
        <w:br/>
        <w:t xml:space="preserve">и мое несоответствие квалификационным требованиям могут повлечь за собой отказ </w:t>
        <w:br/>
        <w:t>в приеме на государственную службу Российской Федерации или на муниципальную службу.</w:t>
      </w:r>
    </w:p>
    <w:p>
      <w:pPr>
        <w:pStyle w:val="Normal"/>
        <w:bidi w:val="0"/>
        <w:spacing w:before="0" w:after="360"/>
        <w:ind w:firstLine="567" w:start="0" w:end="0"/>
        <w:jc w:val="both"/>
        <w:rPr>
          <w:rFonts w:ascii="Liberation Serif" w:hAnsi="Liberation Serif"/>
        </w:rPr>
      </w:pPr>
      <w:r>
        <w:rPr>
          <w:rFonts w:ascii="Times New Roman" w:hAnsi="Times New Roman"/>
        </w:rPr>
        <w:t xml:space="preserve">Даю согласие на проведение в отношении меня проверочных мероприятий, обработку моих персональных данных (в том числе их автоматизированную </w:t>
        <w:br/>
        <w:t xml:space="preserve">обработку), а также на получение моих персональных данных у третьей стороны </w:t>
        <w:br/>
        <w:t>и передачу их третьей стороне в целях проведения проверочных мероприятий.</w:t>
      </w:r>
    </w:p>
    <w:tbl>
      <w:tblPr>
        <w:tblW w:w="9413" w:type="dxa"/>
        <w:jc w:val="start"/>
        <w:tblInd w:w="0" w:type="dxa"/>
        <w:tblLayout w:type="fixed"/>
        <w:tblCellMar>
          <w:top w:w="0" w:type="dxa"/>
          <w:start w:w="28" w:type="dxa"/>
          <w:bottom w:w="0" w:type="dxa"/>
          <w:end w:w="28" w:type="dxa"/>
        </w:tblCellMar>
      </w:tblPr>
      <w:tblGrid>
        <w:gridCol w:w="170"/>
        <w:gridCol w:w="396"/>
        <w:gridCol w:w="228"/>
        <w:gridCol w:w="1473"/>
        <w:gridCol w:w="397"/>
        <w:gridCol w:w="398"/>
        <w:gridCol w:w="453"/>
        <w:gridCol w:w="4197"/>
        <w:gridCol w:w="1700"/>
      </w:tblGrid>
      <w:tr>
        <w:trPr/>
        <w:tc>
          <w:tcPr>
            <w:tcW w:w="170" w:type="dxa"/>
            <w:tcBorders/>
            <w:vAlign w:val="bottom"/>
          </w:tcPr>
          <w:p>
            <w:pPr>
              <w:pStyle w:val="Normal"/>
              <w:tabs>
                <w:tab w:val="clear" w:pos="709"/>
              </w:tabs>
              <w:bidi w:val="0"/>
              <w:ind w:hanging="0" w:start="0" w:end="0"/>
              <w:jc w:val="end"/>
              <w:rPr/>
            </w:pPr>
            <w:r>
              <w:rPr>
                <w:rFonts w:ascii="Times New Roman" w:hAnsi="Times New Roman"/>
              </w:rPr>
              <w:t>"</w:t>
            </w:r>
          </w:p>
        </w:tc>
        <w:tc>
          <w:tcPr>
            <w:tcW w:w="396"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228" w:type="dxa"/>
            <w:tcBorders/>
            <w:vAlign w:val="bottom"/>
          </w:tcPr>
          <w:p>
            <w:pPr>
              <w:pStyle w:val="Normal"/>
              <w:tabs>
                <w:tab w:val="clear" w:pos="709"/>
              </w:tabs>
              <w:bidi w:val="0"/>
              <w:ind w:hanging="0" w:start="0" w:end="0"/>
              <w:rPr/>
            </w:pPr>
            <w:r>
              <w:rPr>
                <w:rFonts w:ascii="Times New Roman" w:hAnsi="Times New Roman"/>
              </w:rPr>
              <w:t>"</w:t>
            </w:r>
          </w:p>
        </w:tc>
        <w:tc>
          <w:tcPr>
            <w:tcW w:w="1473"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397" w:type="dxa"/>
            <w:tcBorders/>
            <w:vAlign w:val="bottom"/>
          </w:tcPr>
          <w:p>
            <w:pPr>
              <w:pStyle w:val="Normal"/>
              <w:tabs>
                <w:tab w:val="clear" w:pos="709"/>
              </w:tabs>
              <w:bidi w:val="0"/>
              <w:ind w:hanging="0" w:start="0" w:end="0"/>
              <w:jc w:val="end"/>
              <w:rPr/>
            </w:pPr>
            <w:r>
              <w:rPr>
                <w:rFonts w:ascii="Times New Roman" w:hAnsi="Times New Roman"/>
              </w:rPr>
              <w:t>20</w:t>
            </w:r>
          </w:p>
        </w:tc>
        <w:tc>
          <w:tcPr>
            <w:tcW w:w="398" w:type="dxa"/>
            <w:tcBorders>
              <w:bottom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453" w:type="dxa"/>
            <w:tcBorders/>
            <w:vAlign w:val="bottom"/>
          </w:tcPr>
          <w:p>
            <w:pPr>
              <w:pStyle w:val="Normal"/>
              <w:tabs>
                <w:tab w:val="clear" w:pos="709"/>
              </w:tabs>
              <w:bidi w:val="0"/>
              <w:ind w:hanging="0" w:start="57" w:end="0"/>
              <w:rPr/>
            </w:pPr>
            <w:r>
              <w:rPr>
                <w:rFonts w:ascii="Times New Roman" w:hAnsi="Times New Roman"/>
              </w:rPr>
              <w:t>г.</w:t>
            </w:r>
          </w:p>
        </w:tc>
        <w:tc>
          <w:tcPr>
            <w:tcW w:w="4197" w:type="dxa"/>
            <w:tcBorders/>
            <w:vAlign w:val="bottom"/>
          </w:tcPr>
          <w:p>
            <w:pPr>
              <w:pStyle w:val="Normal"/>
              <w:tabs>
                <w:tab w:val="clear" w:pos="709"/>
              </w:tabs>
              <w:bidi w:val="0"/>
              <w:ind w:hanging="0" w:start="0" w:end="57"/>
              <w:jc w:val="end"/>
              <w:rPr>
                <w:lang w:val="en-US"/>
              </w:rPr>
            </w:pPr>
            <w:r>
              <w:rPr>
                <w:rFonts w:ascii="Times New Roman" w:hAnsi="Times New Roman"/>
                <w:lang w:val="en-US"/>
              </w:rPr>
              <w:t>Подпись</w:t>
            </w:r>
          </w:p>
        </w:tc>
        <w:tc>
          <w:tcPr>
            <w:tcW w:w="1700"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r>
    </w:tbl>
    <w:p>
      <w:pPr>
        <w:pStyle w:val="Normal"/>
        <w:bidi w:val="0"/>
        <w:spacing w:before="0" w:after="480"/>
        <w:ind w:hanging="0" w:start="0" w:end="0"/>
        <w:jc w:val="both"/>
        <w:rPr>
          <w:rFonts w:ascii="Liberation Serif" w:hAnsi="Liberation Serif"/>
          <w:sz w:val="2"/>
          <w:szCs w:val="2"/>
        </w:rPr>
      </w:pPr>
      <w:r>
        <w:rPr>
          <w:rFonts w:ascii="Times New Roman" w:hAnsi="Times New Roman"/>
          <w:sz w:val="2"/>
          <w:szCs w:val="2"/>
        </w:rPr>
      </w:r>
    </w:p>
    <w:tbl>
      <w:tblPr>
        <w:tblW w:w="9412" w:type="dxa"/>
        <w:jc w:val="start"/>
        <w:tblInd w:w="0" w:type="dxa"/>
        <w:tblLayout w:type="fixed"/>
        <w:tblCellMar>
          <w:top w:w="0" w:type="dxa"/>
          <w:start w:w="28" w:type="dxa"/>
          <w:bottom w:w="0" w:type="dxa"/>
          <w:end w:w="28" w:type="dxa"/>
        </w:tblCellMar>
      </w:tblPr>
      <w:tblGrid>
        <w:gridCol w:w="1648"/>
        <w:gridCol w:w="7763"/>
      </w:tblGrid>
      <w:tr>
        <w:trPr/>
        <w:tc>
          <w:tcPr>
            <w:tcW w:w="1648" w:type="dxa"/>
            <w:tcBorders/>
            <w:vAlign w:val="center"/>
          </w:tcPr>
          <w:p>
            <w:pPr>
              <w:pStyle w:val="Normal"/>
              <w:tabs>
                <w:tab w:val="clear" w:pos="709"/>
              </w:tabs>
              <w:bidi w:val="0"/>
              <w:ind w:firstLine="567" w:start="0" w:end="0"/>
              <w:rPr/>
            </w:pPr>
            <w:r>
              <w:rPr>
                <w:rFonts w:ascii="Times New Roman" w:hAnsi="Times New Roman"/>
              </w:rPr>
              <w:t>М.П.</w:t>
            </w:r>
          </w:p>
        </w:tc>
        <w:tc>
          <w:tcPr>
            <w:tcW w:w="7763" w:type="dxa"/>
            <w:tcBorders/>
          </w:tcPr>
          <w:p>
            <w:pPr>
              <w:pStyle w:val="Normal"/>
              <w:tabs>
                <w:tab w:val="clear" w:pos="709"/>
              </w:tabs>
              <w:bidi w:val="0"/>
              <w:ind w:hanging="0" w:start="0" w:end="0"/>
              <w:jc w:val="both"/>
              <w:rPr/>
            </w:pPr>
            <w:r>
              <w:rPr>
                <w:rFonts w:ascii="Times New Roman" w:hAnsi="Times New Roman"/>
              </w:rPr>
              <w:t>Фотография и сведения, изложенные в анкете, соответствуют представленным документам.</w:t>
            </w:r>
          </w:p>
        </w:tc>
      </w:tr>
    </w:tbl>
    <w:p>
      <w:pPr>
        <w:pStyle w:val="Normal"/>
        <w:bidi w:val="0"/>
        <w:spacing w:before="0" w:after="240"/>
        <w:ind w:hanging="0" w:start="0" w:end="0"/>
        <w:jc w:val="both"/>
        <w:rPr>
          <w:rFonts w:ascii="Liberation Serif" w:hAnsi="Liberation Serif"/>
          <w:sz w:val="2"/>
          <w:szCs w:val="2"/>
        </w:rPr>
      </w:pPr>
      <w:r>
        <w:rPr>
          <w:rFonts w:ascii="Times New Roman" w:hAnsi="Times New Roman"/>
          <w:sz w:val="2"/>
          <w:szCs w:val="2"/>
        </w:rPr>
      </w:r>
    </w:p>
    <w:tbl>
      <w:tblPr>
        <w:tblW w:w="9413" w:type="dxa"/>
        <w:jc w:val="start"/>
        <w:tblInd w:w="0" w:type="dxa"/>
        <w:tblLayout w:type="fixed"/>
        <w:tblCellMar>
          <w:top w:w="0" w:type="dxa"/>
          <w:start w:w="28" w:type="dxa"/>
          <w:bottom w:w="0" w:type="dxa"/>
          <w:end w:w="28" w:type="dxa"/>
        </w:tblCellMar>
      </w:tblPr>
      <w:tblGrid>
        <w:gridCol w:w="170"/>
        <w:gridCol w:w="396"/>
        <w:gridCol w:w="228"/>
        <w:gridCol w:w="1473"/>
        <w:gridCol w:w="397"/>
        <w:gridCol w:w="398"/>
        <w:gridCol w:w="1530"/>
        <w:gridCol w:w="4819"/>
      </w:tblGrid>
      <w:tr>
        <w:trPr/>
        <w:tc>
          <w:tcPr>
            <w:tcW w:w="170" w:type="dxa"/>
            <w:tcBorders/>
            <w:vAlign w:val="bottom"/>
          </w:tcPr>
          <w:p>
            <w:pPr>
              <w:pStyle w:val="Normal"/>
              <w:tabs>
                <w:tab w:val="clear" w:pos="709"/>
              </w:tabs>
              <w:bidi w:val="0"/>
              <w:ind w:hanging="0" w:start="0" w:end="0"/>
              <w:jc w:val="end"/>
              <w:rPr/>
            </w:pPr>
            <w:r>
              <w:rPr>
                <w:rFonts w:ascii="Times New Roman" w:hAnsi="Times New Roman"/>
              </w:rPr>
              <w:t>"</w:t>
            </w:r>
          </w:p>
        </w:tc>
        <w:tc>
          <w:tcPr>
            <w:tcW w:w="396"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228" w:type="dxa"/>
            <w:tcBorders/>
            <w:vAlign w:val="bottom"/>
          </w:tcPr>
          <w:p>
            <w:pPr>
              <w:pStyle w:val="Normal"/>
              <w:tabs>
                <w:tab w:val="clear" w:pos="709"/>
              </w:tabs>
              <w:bidi w:val="0"/>
              <w:ind w:hanging="0" w:start="0" w:end="0"/>
              <w:rPr/>
            </w:pPr>
            <w:r>
              <w:rPr>
                <w:rFonts w:ascii="Times New Roman" w:hAnsi="Times New Roman"/>
              </w:rPr>
              <w:t>"</w:t>
            </w:r>
          </w:p>
        </w:tc>
        <w:tc>
          <w:tcPr>
            <w:tcW w:w="1473" w:type="dxa"/>
            <w:tcBorders>
              <w:bottom w:val="single" w:sz="4" w:space="0" w:color="000000"/>
            </w:tcBorders>
            <w:vAlign w:val="bottom"/>
          </w:tcPr>
          <w:p>
            <w:pPr>
              <w:pStyle w:val="Normal"/>
              <w:tabs>
                <w:tab w:val="clear" w:pos="709"/>
              </w:tabs>
              <w:bidi w:val="0"/>
              <w:ind w:hanging="0" w:start="0" w:end="0"/>
              <w:jc w:val="center"/>
              <w:rPr>
                <w:rFonts w:ascii="Liberation Serif" w:hAnsi="Liberation Serif"/>
              </w:rPr>
            </w:pPr>
            <w:r>
              <w:rPr>
                <w:rFonts w:ascii="Times New Roman" w:hAnsi="Times New Roman"/>
              </w:rPr>
            </w:r>
          </w:p>
        </w:tc>
        <w:tc>
          <w:tcPr>
            <w:tcW w:w="397" w:type="dxa"/>
            <w:tcBorders/>
            <w:vAlign w:val="bottom"/>
          </w:tcPr>
          <w:p>
            <w:pPr>
              <w:pStyle w:val="Normal"/>
              <w:tabs>
                <w:tab w:val="clear" w:pos="709"/>
              </w:tabs>
              <w:bidi w:val="0"/>
              <w:ind w:hanging="0" w:start="0" w:end="0"/>
              <w:jc w:val="end"/>
              <w:rPr/>
            </w:pPr>
            <w:r>
              <w:rPr>
                <w:rFonts w:ascii="Times New Roman" w:hAnsi="Times New Roman"/>
              </w:rPr>
              <w:t>20</w:t>
            </w:r>
          </w:p>
        </w:tc>
        <w:tc>
          <w:tcPr>
            <w:tcW w:w="398" w:type="dxa"/>
            <w:tcBorders>
              <w:bottom w:val="single" w:sz="4" w:space="0" w:color="000000"/>
            </w:tcBorders>
            <w:vAlign w:val="bottom"/>
          </w:tcPr>
          <w:p>
            <w:pPr>
              <w:pStyle w:val="Normal"/>
              <w:tabs>
                <w:tab w:val="clear" w:pos="709"/>
              </w:tabs>
              <w:bidi w:val="0"/>
              <w:ind w:hanging="0" w:start="0" w:end="0"/>
              <w:rPr>
                <w:rFonts w:ascii="Liberation Serif" w:hAnsi="Liberation Serif"/>
              </w:rPr>
            </w:pPr>
            <w:r>
              <w:rPr>
                <w:rFonts w:ascii="Times New Roman" w:hAnsi="Times New Roman"/>
              </w:rPr>
            </w:r>
          </w:p>
        </w:tc>
        <w:tc>
          <w:tcPr>
            <w:tcW w:w="1530" w:type="dxa"/>
            <w:tcBorders/>
            <w:vAlign w:val="bottom"/>
          </w:tcPr>
          <w:p>
            <w:pPr>
              <w:pStyle w:val="Normal"/>
              <w:tabs>
                <w:tab w:val="clear" w:pos="709"/>
              </w:tabs>
              <w:bidi w:val="0"/>
              <w:ind w:hanging="0" w:start="57" w:end="0"/>
              <w:rPr/>
            </w:pPr>
            <w:r>
              <w:rPr>
                <w:rFonts w:ascii="Times New Roman" w:hAnsi="Times New Roman"/>
              </w:rPr>
              <w:t>г.</w:t>
            </w:r>
          </w:p>
        </w:tc>
        <w:tc>
          <w:tcPr>
            <w:tcW w:w="4819" w:type="dxa"/>
            <w:tcBorders>
              <w:bottom w:val="single" w:sz="4" w:space="0" w:color="000000"/>
            </w:tcBorders>
            <w:vAlign w:val="bottom"/>
          </w:tcPr>
          <w:p>
            <w:pPr>
              <w:pStyle w:val="Normal"/>
              <w:tabs>
                <w:tab w:val="clear" w:pos="709"/>
              </w:tabs>
              <w:bidi w:val="0"/>
              <w:ind w:firstLine="1290" w:start="57" w:end="0"/>
              <w:rPr>
                <w:rFonts w:ascii="Liberation Serif" w:hAnsi="Liberation Serif"/>
              </w:rPr>
            </w:pPr>
            <w:r>
              <w:rPr>
                <w:rFonts w:ascii="Times New Roman" w:hAnsi="Times New Roman"/>
              </w:rPr>
            </w:r>
          </w:p>
        </w:tc>
      </w:tr>
      <w:tr>
        <w:trPr/>
        <w:tc>
          <w:tcPr>
            <w:tcW w:w="170" w:type="dxa"/>
            <w:tcBorders/>
          </w:tcPr>
          <w:p>
            <w:pPr>
              <w:pStyle w:val="Normal"/>
              <w:tabs>
                <w:tab w:val="clear" w:pos="709"/>
              </w:tabs>
              <w:bidi w:val="0"/>
              <w:ind w:hanging="0" w:start="0" w:end="0"/>
              <w:jc w:val="end"/>
              <w:rPr>
                <w:rFonts w:ascii="Liberation Serif" w:hAnsi="Liberation Serif"/>
                <w:sz w:val="20"/>
                <w:szCs w:val="20"/>
              </w:rPr>
            </w:pPr>
            <w:r>
              <w:rPr>
                <w:rFonts w:ascii="Times New Roman" w:hAnsi="Times New Roman"/>
                <w:sz w:val="20"/>
                <w:szCs w:val="20"/>
              </w:rPr>
            </w:r>
          </w:p>
        </w:tc>
        <w:tc>
          <w:tcPr>
            <w:tcW w:w="396" w:type="dxa"/>
            <w:tcBorders>
              <w:top w:val="single" w:sz="4" w:space="0" w:color="000000"/>
            </w:tcBorders>
          </w:tcPr>
          <w:p>
            <w:pPr>
              <w:pStyle w:val="Normal"/>
              <w:tabs>
                <w:tab w:val="clear" w:pos="709"/>
              </w:tabs>
              <w:bidi w:val="0"/>
              <w:ind w:hanging="0" w:start="0" w:end="0"/>
              <w:jc w:val="center"/>
              <w:rPr>
                <w:rFonts w:ascii="Liberation Serif" w:hAnsi="Liberation Serif"/>
                <w:sz w:val="20"/>
                <w:szCs w:val="20"/>
              </w:rPr>
            </w:pPr>
            <w:r>
              <w:rPr>
                <w:rFonts w:ascii="Times New Roman" w:hAnsi="Times New Roman"/>
                <w:sz w:val="20"/>
                <w:szCs w:val="20"/>
              </w:rPr>
            </w:r>
          </w:p>
        </w:tc>
        <w:tc>
          <w:tcPr>
            <w:tcW w:w="228" w:type="dxa"/>
            <w:tcBorders/>
          </w:tcPr>
          <w:p>
            <w:pPr>
              <w:pStyle w:val="Normal"/>
              <w:tabs>
                <w:tab w:val="clear" w:pos="709"/>
              </w:tabs>
              <w:bidi w:val="0"/>
              <w:ind w:hanging="0" w:start="0" w:end="0"/>
              <w:rPr>
                <w:rFonts w:ascii="Liberation Serif" w:hAnsi="Liberation Serif"/>
                <w:sz w:val="20"/>
                <w:szCs w:val="20"/>
              </w:rPr>
            </w:pPr>
            <w:r>
              <w:rPr>
                <w:rFonts w:ascii="Times New Roman" w:hAnsi="Times New Roman"/>
                <w:sz w:val="20"/>
                <w:szCs w:val="20"/>
              </w:rPr>
            </w:r>
          </w:p>
        </w:tc>
        <w:tc>
          <w:tcPr>
            <w:tcW w:w="1473" w:type="dxa"/>
            <w:tcBorders>
              <w:top w:val="single" w:sz="4" w:space="0" w:color="000000"/>
            </w:tcBorders>
          </w:tcPr>
          <w:p>
            <w:pPr>
              <w:pStyle w:val="Normal"/>
              <w:tabs>
                <w:tab w:val="clear" w:pos="709"/>
              </w:tabs>
              <w:bidi w:val="0"/>
              <w:ind w:hanging="0" w:start="0" w:end="0"/>
              <w:jc w:val="center"/>
              <w:rPr>
                <w:rFonts w:ascii="Liberation Serif" w:hAnsi="Liberation Serif"/>
                <w:sz w:val="20"/>
                <w:szCs w:val="20"/>
              </w:rPr>
            </w:pPr>
            <w:r>
              <w:rPr>
                <w:rFonts w:ascii="Times New Roman" w:hAnsi="Times New Roman"/>
                <w:sz w:val="20"/>
                <w:szCs w:val="20"/>
              </w:rPr>
            </w:r>
          </w:p>
        </w:tc>
        <w:tc>
          <w:tcPr>
            <w:tcW w:w="397" w:type="dxa"/>
            <w:tcBorders/>
          </w:tcPr>
          <w:p>
            <w:pPr>
              <w:pStyle w:val="Normal"/>
              <w:tabs>
                <w:tab w:val="clear" w:pos="709"/>
              </w:tabs>
              <w:bidi w:val="0"/>
              <w:ind w:hanging="0" w:start="0" w:end="0"/>
              <w:jc w:val="end"/>
              <w:rPr>
                <w:rFonts w:ascii="Liberation Serif" w:hAnsi="Liberation Serif"/>
                <w:sz w:val="20"/>
                <w:szCs w:val="20"/>
              </w:rPr>
            </w:pPr>
            <w:r>
              <w:rPr>
                <w:rFonts w:ascii="Times New Roman" w:hAnsi="Times New Roman"/>
                <w:sz w:val="20"/>
                <w:szCs w:val="20"/>
              </w:rPr>
            </w:r>
          </w:p>
        </w:tc>
        <w:tc>
          <w:tcPr>
            <w:tcW w:w="398" w:type="dxa"/>
            <w:tcBorders>
              <w:top w:val="single" w:sz="4" w:space="0" w:color="000000"/>
            </w:tcBorders>
          </w:tcPr>
          <w:p>
            <w:pPr>
              <w:pStyle w:val="Normal"/>
              <w:tabs>
                <w:tab w:val="clear" w:pos="709"/>
              </w:tabs>
              <w:bidi w:val="0"/>
              <w:ind w:hanging="0" w:start="0" w:end="0"/>
              <w:rPr>
                <w:rFonts w:ascii="Liberation Serif" w:hAnsi="Liberation Serif"/>
                <w:sz w:val="20"/>
                <w:szCs w:val="20"/>
              </w:rPr>
            </w:pPr>
            <w:r>
              <w:rPr>
                <w:rFonts w:ascii="Times New Roman" w:hAnsi="Times New Roman"/>
                <w:sz w:val="20"/>
                <w:szCs w:val="20"/>
              </w:rPr>
            </w:r>
          </w:p>
        </w:tc>
        <w:tc>
          <w:tcPr>
            <w:tcW w:w="1530" w:type="dxa"/>
            <w:tcBorders/>
          </w:tcPr>
          <w:p>
            <w:pPr>
              <w:pStyle w:val="Normal"/>
              <w:tabs>
                <w:tab w:val="clear" w:pos="709"/>
              </w:tabs>
              <w:bidi w:val="0"/>
              <w:ind w:hanging="0" w:start="57" w:end="0"/>
              <w:rPr>
                <w:rFonts w:ascii="Liberation Serif" w:hAnsi="Liberation Serif"/>
                <w:sz w:val="20"/>
                <w:szCs w:val="20"/>
              </w:rPr>
            </w:pPr>
            <w:r>
              <w:rPr>
                <w:rFonts w:ascii="Times New Roman" w:hAnsi="Times New Roman"/>
                <w:sz w:val="20"/>
                <w:szCs w:val="20"/>
              </w:rPr>
            </w:r>
          </w:p>
        </w:tc>
        <w:tc>
          <w:tcPr>
            <w:tcW w:w="4819" w:type="dxa"/>
            <w:tcBorders>
              <w:top w:val="single" w:sz="4" w:space="0" w:color="000000"/>
            </w:tcBorders>
          </w:tcPr>
          <w:p>
            <w:pPr>
              <w:pStyle w:val="Normal"/>
              <w:tabs>
                <w:tab w:val="clear" w:pos="709"/>
              </w:tabs>
              <w:bidi w:val="0"/>
              <w:ind w:hanging="0" w:start="57" w:end="0"/>
              <w:jc w:val="center"/>
              <w:rPr/>
            </w:pPr>
            <w:r>
              <w:rPr>
                <w:rFonts w:ascii="Times New Roman" w:hAnsi="Times New Roman"/>
                <w:sz w:val="20"/>
                <w:szCs w:val="20"/>
              </w:rPr>
              <w:t>(подпись, инициалы имени и отчества (при наличии), фамилия работника (сотрудника) кадровой службы (кадрового подразделения)</w:t>
            </w:r>
          </w:p>
        </w:tc>
      </w:tr>
    </w:tbl>
    <w:p>
      <w:pPr>
        <w:pStyle w:val="Normal"/>
        <w:bidi w:val="0"/>
        <w:spacing w:before="0" w:after="360"/>
        <w:ind w:hanging="0" w:start="0" w:end="0"/>
        <w:jc w:val="both"/>
        <w:rPr>
          <w:rFonts w:ascii="Liberation Serif" w:hAnsi="Liberation Serif"/>
        </w:rPr>
      </w:pPr>
      <w:r>
        <w:rPr>
          <w:rFonts w:ascii="Times New Roman" w:hAnsi="Times New Roman"/>
        </w:rPr>
      </w:r>
    </w:p>
    <w:sectPr>
      <w:headerReference w:type="even" r:id="rId2"/>
      <w:headerReference w:type="default" r:id="rId3"/>
      <w:headerReference w:type="first" r:id="rId4"/>
      <w:type w:val="nextPage"/>
      <w:pgSz w:w="11906" w:h="16838"/>
      <w:pgMar w:left="1418" w:right="1134" w:gutter="0" w:header="397" w:top="1134" w:footer="0" w:bottom="1134"/>
      <w:pgNumType w:fmt="decimal"/>
      <w:formProt w:val="false"/>
      <w:textDirection w:val="lrTb"/>
      <w:rtlGutter/>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egoe UI">
    <w:charset w:val="01" w:characterSet="utf-8"/>
    <w:family w:val="auto"/>
    <w:pitch w:val="variable"/>
  </w:font>
  <w:font w:name="Liberation Sans">
    <w:altName w:val="Arial"/>
    <w:charset w:val="01" w:characterSet="utf-8"/>
    <w:family w:val="swiss"/>
    <w:pitch w:val="variable"/>
  </w:font>
  <w:font w:name="Tahoma">
    <w:charset w:val="01" w:characterSet="utf-8"/>
    <w:family w:val="auto"/>
    <w:pitch w:val="variable"/>
  </w:font>
  <w:font w:name="Times New Roman">
    <w:charset w:val="01" w:characterSet="utf-8"/>
    <w:family w:val="auto"/>
    <w:pitch w:val="variable"/>
  </w:font>
  <w:font w:name="Liberation Serif">
    <w:altName w:val="Times New Roman"/>
    <w:charset w:val="01" w:characterSet="utf-8"/>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jc w:val="start"/>
      <w:textAlignment w:val="au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s>
      <w:bidi w:val="0"/>
      <w:ind w:hanging="0" w:start="0" w:end="0"/>
      <w:rPr>
        <w:rFonts w:ascii="Times New Roman" w:hAnsi="Times New Roman"/>
        <w:b/>
        <w:sz w:val="14"/>
        <w:szCs w:val="14"/>
      </w:rPr>
    </w:pPr>
    <w:r>
      <w:rPr>
        <w:rFonts w:ascii="Times New Roman" w:hAnsi="Times New Roman"/>
        <w:b/>
        <w:sz w:val="14"/>
        <w:szCs w:val="1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s>
      <w:bidi w:val="0"/>
      <w:ind w:hanging="0" w:start="0" w:end="0"/>
      <w:rPr>
        <w:rFonts w:ascii="Times New Roman" w:hAnsi="Times New Roman"/>
        <w:b/>
        <w:sz w:val="14"/>
        <w:szCs w:val="14"/>
      </w:rPr>
    </w:pPr>
    <w:r>
      <w:rPr>
        <w:rFonts w:ascii="Times New Roman" w:hAnsi="Times New Roman"/>
        <w:b/>
        <w:sz w:val="14"/>
        <w:szCs w:val="14"/>
      </w:rPr>
    </w:r>
  </w:p>
</w:hdr>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jc w:val="start"/>
      <w:textAlignment w:val="auto"/>
    </w:pPr>
    <w:rPr>
      <w:rFonts w:ascii="Times New Roman" w:hAnsi="Times New Roman" w:eastAsia="Segoe UI" w:cs="Times New Roman"/>
      <w:color w:val="auto"/>
      <w:kern w:val="2"/>
      <w:sz w:val="24"/>
      <w:szCs w:val="24"/>
      <w:lang w:val="ru-RU" w:eastAsia="ru-RU" w:bidi="ar-SA"/>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Style16">
    <w:name w:val="Текст сноски Знак"/>
    <w:basedOn w:val="DefaultParagraphFont"/>
    <w:qFormat/>
    <w:rPr>
      <w:sz w:val="20"/>
      <w:szCs w:val="20"/>
    </w:rPr>
  </w:style>
  <w:style w:type="character" w:styleId="Style17">
    <w:name w:val="Символ сноски"/>
    <w:basedOn w:val="DefaultParagraphFont"/>
    <w:qFormat/>
    <w:rPr>
      <w:sz w:val="24"/>
      <w:szCs w:val="24"/>
      <w:vertAlign w:val="superscript"/>
    </w:rPr>
  </w:style>
  <w:style w:type="character" w:styleId="FootnoteReference">
    <w:name w:val="footnote reference"/>
    <w:rPr>
      <w:sz w:val="24"/>
      <w:szCs w:val="24"/>
      <w:vertAlign w:val="superscript"/>
    </w:rPr>
  </w:style>
  <w:style w:type="character" w:styleId="Style18">
    <w:name w:val="Текст выноски Знак"/>
    <w:basedOn w:val="DefaultParagraphFont"/>
    <w:qFormat/>
    <w:rPr>
      <w:rFonts w:ascii="Segoe UI" w:hAnsi="Segoe UI" w:cs="Segoe UI"/>
      <w:sz w:val="18"/>
      <w:szCs w:val="18"/>
    </w:rPr>
  </w:style>
  <w:style w:type="paragraph" w:styleId="Style1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NormalTable">
    <w:name w:val="Normal Table"/>
    <w:qFormat/>
    <w:pPr>
      <w:widowControl/>
      <w:bidi w:val="0"/>
      <w:spacing w:lineRule="auto" w:line="256" w:before="0" w:after="160"/>
      <w:jc w:val="start"/>
      <w:textAlignment w:val="auto"/>
    </w:pPr>
    <w:rPr>
      <w:rFonts w:ascii="Times New Roman" w:hAnsi="Times New Roman" w:eastAsia="Segoe UI" w:cs="Times New Roman"/>
      <w:color w:val="auto"/>
      <w:kern w:val="2"/>
      <w:sz w:val="22"/>
      <w:szCs w:val="22"/>
      <w:lang w:val="ru-RU" w:eastAsia="ru-RU" w:bidi="ar-SA"/>
    </w:rPr>
  </w:style>
  <w:style w:type="paragraph" w:styleId="HeaderandFooter">
    <w:name w:val="Header and Footer"/>
    <w:basedOn w:val="Normal"/>
    <w:qFormat/>
    <w:pPr/>
    <w:rPr/>
  </w:style>
  <w:style w:type="paragraph" w:styleId="Header">
    <w:name w:val="header"/>
    <w:basedOn w:val="Normal"/>
    <w:pPr>
      <w:widowControl/>
      <w:tabs>
        <w:tab w:val="clear" w:pos="709"/>
        <w:tab w:val="center" w:pos="4677" w:leader="none"/>
        <w:tab w:val="right" w:pos="9355" w:leader="none"/>
      </w:tabs>
      <w:jc w:val="start"/>
      <w:textAlignment w:val="auto"/>
    </w:pPr>
    <w:rPr>
      <w:rFonts w:cs="Times New Roman"/>
      <w:sz w:val="24"/>
      <w:szCs w:val="24"/>
      <w:lang w:val="ru-RU" w:eastAsia="ru-RU" w:bidi="ar-SA"/>
    </w:rPr>
  </w:style>
  <w:style w:type="paragraph" w:styleId="Footer">
    <w:name w:val="footer"/>
    <w:basedOn w:val="Normal"/>
    <w:pPr>
      <w:widowControl/>
      <w:tabs>
        <w:tab w:val="clear" w:pos="709"/>
        <w:tab w:val="center" w:pos="4677" w:leader="none"/>
        <w:tab w:val="right" w:pos="9355" w:leader="none"/>
      </w:tabs>
      <w:jc w:val="start"/>
      <w:textAlignment w:val="auto"/>
    </w:pPr>
    <w:rPr>
      <w:rFonts w:cs="Times New Roman"/>
      <w:sz w:val="24"/>
      <w:szCs w:val="24"/>
      <w:lang w:val="ru-RU" w:eastAsia="ru-RU" w:bidi="ar-SA"/>
    </w:rPr>
  </w:style>
  <w:style w:type="paragraph" w:styleId="ConsDTNormal">
    <w:name w:val="ConsDTNormal"/>
    <w:qFormat/>
    <w:pPr>
      <w:widowControl/>
      <w:bidi w:val="0"/>
      <w:jc w:val="both"/>
      <w:textAlignment w:val="auto"/>
    </w:pPr>
    <w:rPr>
      <w:rFonts w:ascii="Times New Roman" w:hAnsi="Times New Roman" w:eastAsia="Segoe UI" w:cs="Times New Roman"/>
      <w:color w:val="auto"/>
      <w:kern w:val="2"/>
      <w:sz w:val="24"/>
      <w:szCs w:val="20"/>
      <w:lang w:val="ru-RU" w:eastAsia="ru-RU" w:bidi="ar-SA"/>
    </w:rPr>
  </w:style>
  <w:style w:type="paragraph" w:styleId="FootnoteText">
    <w:name w:val="footnote text"/>
    <w:basedOn w:val="Normal"/>
    <w:pPr>
      <w:widowControl/>
      <w:jc w:val="start"/>
      <w:textAlignment w:val="auto"/>
    </w:pPr>
    <w:rPr>
      <w:rFonts w:cs="Times New Roman"/>
      <w:sz w:val="20"/>
      <w:szCs w:val="20"/>
      <w:lang w:val="ru-RU" w:eastAsia="ru-RU" w:bidi="ar-SA"/>
    </w:rPr>
  </w:style>
  <w:style w:type="paragraph" w:styleId="TableGrid">
    <w:name w:val="Table Grid"/>
    <w:basedOn w:val="NormalTable"/>
    <w:qFormat/>
    <w:pPr>
      <w:widowControl/>
      <w:pBdr/>
      <w:jc w:val="start"/>
      <w:textAlignment w:val="auto"/>
    </w:pPr>
    <w:rPr>
      <w:rFonts w:cs="Times New Roman"/>
      <w:sz w:val="20"/>
      <w:szCs w:val="20"/>
      <w:lang w:val="ru-RU" w:eastAsia="ru-RU" w:bidi="ar-SA"/>
    </w:rPr>
  </w:style>
  <w:style w:type="paragraph" w:styleId="BalloonText">
    <w:name w:val="Balloon Text"/>
    <w:basedOn w:val="Normal"/>
    <w:qFormat/>
    <w:pPr>
      <w:widowControl/>
      <w:jc w:val="start"/>
      <w:textAlignment w:val="auto"/>
    </w:pPr>
    <w:rPr>
      <w:rFonts w:ascii="Tahoma" w:hAnsi="Tahoma" w:cs="Tahoma"/>
      <w:sz w:val="16"/>
      <w:szCs w:val="16"/>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LibreOffice/24.8.2.1$Linux_X86_64 LibreOffice_project/41740883c77b073d14011387305cb18c71aed59b</Application>
  <AppVersion>15.0000</AppVersion>
  <Pages>10</Pages>
  <Words>1810</Words>
  <Characters>13170</Characters>
  <CharactersWithSpaces>14946</CharactersWithSpaces>
  <Paragraphs>141</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2024-10-28T10:50:00Z</dcterms:created>
  <dc:creator>КонсультантПлюс</dc:creator>
  <dc:description/>
  <dc:language>ru-RU</dc:language>
  <cp:lastModifiedBy/>
  <cp:lastPrinted>2024-10-11T20:25:00Z</cp:lastPrinted>
  <dcterms:modified xsi:type="dcterms:W3CDTF">2024-10-28T10:50:00Z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Горденко Анастасия Антоновна</vt:lpwstr>
  </property>
</Properties>
</file>