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0CFE" w:rsidRDefault="00100CFE">
      <w:pPr>
        <w:rPr>
          <w:rFonts w:ascii="Arial" w:hAnsi="Arial" w:cs="Arial"/>
          <w:color w:val="374151"/>
          <w:shd w:val="clear" w:color="auto" w:fill="FFFFFF"/>
        </w:rPr>
      </w:pPr>
    </w:p>
    <w:p w:rsidR="00100CFE" w:rsidRDefault="00100CFE">
      <w:pPr>
        <w:rPr>
          <w:rFonts w:ascii="Arial" w:hAnsi="Arial" w:cs="Arial"/>
          <w:color w:val="374151"/>
          <w:shd w:val="clear" w:color="auto" w:fill="FFFFFF"/>
        </w:rPr>
      </w:pPr>
      <w:r>
        <w:rPr>
          <w:rFonts w:ascii="Arial" w:hAnsi="Arial" w:cs="Arial"/>
          <w:color w:val="374151"/>
          <w:shd w:val="clear" w:color="auto" w:fill="FFFFFF"/>
        </w:rPr>
        <w:t xml:space="preserve">Meta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description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: </w:t>
      </w:r>
    </w:p>
    <w:p w:rsidR="00A03780" w:rsidRDefault="00100CFE">
      <w:pPr>
        <w:rPr>
          <w:rFonts w:ascii="Arial" w:hAnsi="Arial" w:cs="Arial"/>
          <w:color w:val="374151"/>
          <w:shd w:val="clear" w:color="auto" w:fill="FFFFFF"/>
        </w:rPr>
      </w:pPr>
      <w:r>
        <w:rPr>
          <w:rFonts w:ascii="Arial" w:hAnsi="Arial" w:cs="Arial"/>
          <w:color w:val="374151"/>
          <w:shd w:val="clear" w:color="auto" w:fill="FFFFFF"/>
        </w:rPr>
        <w:t xml:space="preserve">Descubre las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apps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 esenciales para tu jornada de esquí en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Baqueira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Beret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>. Desde pronóstico de nieve hasta análisis de rendimiento</w:t>
      </w:r>
      <w:r>
        <w:rPr>
          <w:rFonts w:ascii="Arial" w:hAnsi="Arial" w:cs="Arial"/>
          <w:color w:val="374151"/>
          <w:shd w:val="clear" w:color="auto" w:fill="FFFFFF"/>
        </w:rPr>
        <w:t>.</w:t>
      </w:r>
    </w:p>
    <w:p w:rsidR="00100CFE" w:rsidRDefault="00100CFE">
      <w:pPr>
        <w:rPr>
          <w:rFonts w:ascii="Arial" w:hAnsi="Arial" w:cs="Arial"/>
          <w:color w:val="374151"/>
          <w:shd w:val="clear" w:color="auto" w:fill="FFFFFF"/>
        </w:rPr>
      </w:pPr>
    </w:p>
    <w:p w:rsidR="00100CFE" w:rsidRDefault="00100CFE">
      <w:pPr>
        <w:rPr>
          <w:rFonts w:ascii="Arial" w:hAnsi="Arial" w:cs="Arial"/>
          <w:color w:val="374151"/>
          <w:shd w:val="clear" w:color="auto" w:fill="FFFFFF"/>
        </w:rPr>
      </w:pPr>
      <w:r>
        <w:rPr>
          <w:rFonts w:ascii="Arial" w:hAnsi="Arial" w:cs="Arial"/>
          <w:color w:val="374151"/>
          <w:shd w:val="clear" w:color="auto" w:fill="FFFFFF"/>
        </w:rPr>
        <w:t xml:space="preserve">5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images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withowt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alt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74151"/>
          <w:shd w:val="clear" w:color="auto" w:fill="FFFFFF"/>
        </w:rPr>
        <w:t>text</w:t>
      </w:r>
      <w:proofErr w:type="spellEnd"/>
      <w:r>
        <w:rPr>
          <w:rFonts w:ascii="Arial" w:hAnsi="Arial" w:cs="Arial"/>
          <w:color w:val="374151"/>
          <w:shd w:val="clear" w:color="auto" w:fill="FFFFFF"/>
        </w:rPr>
        <w:t>.</w:t>
      </w:r>
    </w:p>
    <w:p w:rsidR="00100CFE" w:rsidRDefault="00100CFE">
      <w:pPr>
        <w:rPr>
          <w:rFonts w:ascii="Arial" w:hAnsi="Arial" w:cs="Arial"/>
          <w:color w:val="374151"/>
          <w:shd w:val="clear" w:color="auto" w:fill="FFFFFF"/>
        </w:rPr>
      </w:pPr>
    </w:p>
    <w:p w:rsidR="00100CFE" w:rsidRPr="00100CFE" w:rsidRDefault="00100CFE">
      <w:pPr>
        <w:rPr>
          <w:rFonts w:ascii="Arial" w:hAnsi="Arial" w:cs="Arial"/>
          <w:color w:val="374151"/>
          <w:shd w:val="clear" w:color="auto" w:fill="FFFFFF"/>
          <w:lang w:val="en-US"/>
        </w:rPr>
      </w:pPr>
      <w:r>
        <w:rPr>
          <w:rFonts w:ascii="Arial" w:hAnsi="Arial" w:cs="Arial"/>
          <w:noProof/>
          <w:color w:val="374151"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1758315</wp:posOffset>
                </wp:positionH>
                <wp:positionV relativeFrom="paragraph">
                  <wp:posOffset>106045</wp:posOffset>
                </wp:positionV>
                <wp:extent cx="666750" cy="2705100"/>
                <wp:effectExtent l="0" t="0" r="76200" b="5715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2705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F22B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38.45pt;margin-top:8.35pt;width:52.5pt;height:2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Pr="00100CFE">
        <w:rPr>
          <w:rFonts w:ascii="Arial" w:hAnsi="Arial" w:cs="Arial"/>
          <w:color w:val="374151"/>
          <w:shd w:val="clear" w:color="auto" w:fill="FFFFFF"/>
          <w:lang w:val="en-US"/>
        </w:rPr>
        <w:t>This link is not sending well</w:t>
      </w:r>
    </w:p>
    <w:p w:rsidR="00100CFE" w:rsidRDefault="00100CFE">
      <w:r w:rsidRPr="00100CFE">
        <w:drawing>
          <wp:inline distT="0" distB="0" distL="0" distR="0" wp14:anchorId="5275F2EA" wp14:editId="6FCB2E27">
            <wp:extent cx="5400040" cy="2725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0C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781"/>
    <w:rsid w:val="00100CFE"/>
    <w:rsid w:val="005F7781"/>
    <w:rsid w:val="00A0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EB719-CF33-47E4-9A14-DCA5CFCF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2025-11-28T11:32:00Z</dcterms:created>
  <dcterms:modified xsi:type="dcterms:W3CDTF">2025-11-28T11:38:00Z</dcterms:modified>
</cp:coreProperties>
</file>