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DAD" w:rsidRPr="00221DAD" w:rsidRDefault="00221DAD" w:rsidP="00221DA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</w:pPr>
      <w:r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 xml:space="preserve">Meta </w:t>
      </w:r>
      <w:proofErr w:type="spellStart"/>
      <w:r w:rsidRPr="00221DAD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>Description</w:t>
      </w:r>
      <w:proofErr w:type="spellEnd"/>
    </w:p>
    <w:p w:rsidR="00221DAD" w:rsidRPr="00221DAD" w:rsidRDefault="00221DAD" w:rsidP="00221DA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lang w:eastAsia="es-ES"/>
        </w:rPr>
      </w:pPr>
      <w:r w:rsidRPr="00221DAD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Descubre los mejores restaurantes en el Valle de Arán. De la cocina tradicional a la gourmet, nuestras recomendaciones para que disfrutes de tu viaje.</w:t>
      </w:r>
    </w:p>
    <w:p w:rsidR="00A03780" w:rsidRDefault="00221DAD">
      <w:r>
        <w:t xml:space="preserve">5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alt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:rsidR="00221DAD" w:rsidRDefault="00221DAD"/>
    <w:p w:rsidR="006C5EEF" w:rsidRDefault="006C5EEF">
      <w:pPr>
        <w:rPr>
          <w:lang w:val="en-US"/>
        </w:rPr>
      </w:pPr>
      <w:r w:rsidRPr="006C5EEF">
        <w:rPr>
          <w:lang w:val="en-US"/>
        </w:rPr>
        <w:t>Link that book to the home page.</w:t>
      </w:r>
    </w:p>
    <w:p w:rsidR="006C5EEF" w:rsidRPr="006C5EEF" w:rsidRDefault="006C5EEF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1805940</wp:posOffset>
                </wp:positionH>
                <wp:positionV relativeFrom="paragraph">
                  <wp:posOffset>117474</wp:posOffset>
                </wp:positionV>
                <wp:extent cx="47625" cy="1343025"/>
                <wp:effectExtent l="76200" t="0" r="47625" b="4762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1343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0B55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142.2pt;margin-top:9.25pt;width:3.75pt;height:105.7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hyperlink r:id="rId5" w:history="1">
        <w:r w:rsidRPr="00D95830">
          <w:rPr>
            <w:rStyle w:val="Hipervnculo"/>
            <w:lang w:val="en-US"/>
          </w:rPr>
          <w:t>https://alpineskiacademy.com/</w:t>
        </w:r>
      </w:hyperlink>
      <w:r>
        <w:rPr>
          <w:lang w:val="en-US"/>
        </w:rPr>
        <w:t xml:space="preserve"> </w:t>
      </w:r>
    </w:p>
    <w:p w:rsidR="006C5EEF" w:rsidRPr="006C5EEF" w:rsidRDefault="006C5EEF">
      <w:pPr>
        <w:rPr>
          <w:lang w:val="en-US"/>
        </w:rPr>
      </w:pPr>
      <w:bookmarkStart w:id="0" w:name="_GoBack"/>
      <w:bookmarkEnd w:id="0"/>
    </w:p>
    <w:p w:rsidR="00221DAD" w:rsidRDefault="006C5EEF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1024890</wp:posOffset>
                </wp:positionH>
                <wp:positionV relativeFrom="paragraph">
                  <wp:posOffset>899160</wp:posOffset>
                </wp:positionV>
                <wp:extent cx="962025" cy="200025"/>
                <wp:effectExtent l="0" t="0" r="28575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C110D" id="Rectángulo 9" o:spid="_x0000_s1026" style="position:absolute;margin-left:80.7pt;margin-top:70.8pt;width:75.75pt;height:15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" filled="f" strokecolor="red" strokeweight="1pt"/>
            </w:pict>
          </mc:Fallback>
        </mc:AlternateContent>
      </w:r>
      <w:r w:rsidR="00221DAD" w:rsidRPr="00221DAD">
        <w:drawing>
          <wp:inline distT="0" distB="0" distL="0" distR="0" wp14:anchorId="1731FBCA" wp14:editId="2FA44064">
            <wp:extent cx="5400040" cy="22002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DAD" w:rsidRDefault="00221DAD"/>
    <w:p w:rsidR="00221DAD" w:rsidRDefault="00221DAD">
      <w:pPr>
        <w:rPr>
          <w:lang w:val="en-US"/>
        </w:rPr>
      </w:pPr>
      <w:r w:rsidRPr="00221DAD">
        <w:rPr>
          <w:lang w:val="en-US"/>
        </w:rPr>
        <w:t xml:space="preserve">All the boxes have to </w:t>
      </w:r>
      <w:proofErr w:type="gramStart"/>
      <w:r w:rsidRPr="00221DAD">
        <w:rPr>
          <w:lang w:val="en-US"/>
        </w:rPr>
        <w:t>say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 </w:t>
      </w:r>
      <w:proofErr w:type="spellStart"/>
      <w:r>
        <w:rPr>
          <w:lang w:val="en-US"/>
        </w:rPr>
        <w:t>V</w:t>
      </w:r>
      <w:r w:rsidRPr="00221DAD">
        <w:rPr>
          <w:lang w:val="en-US"/>
        </w:rPr>
        <w:t>er</w:t>
      </w:r>
      <w:proofErr w:type="spellEnd"/>
      <w:r w:rsidRPr="00221DAD">
        <w:rPr>
          <w:lang w:val="en-US"/>
        </w:rPr>
        <w:t xml:space="preserve"> en </w:t>
      </w:r>
      <w:r>
        <w:rPr>
          <w:lang w:val="en-US"/>
        </w:rPr>
        <w:t xml:space="preserve">Google Profile </w:t>
      </w:r>
    </w:p>
    <w:p w:rsidR="00221DAD" w:rsidRPr="00221DAD" w:rsidRDefault="00221DAD">
      <w:pPr>
        <w:rPr>
          <w:lang w:val="en-US"/>
        </w:rPr>
      </w:pPr>
      <w:proofErr w:type="gramStart"/>
      <w:r>
        <w:rPr>
          <w:lang w:val="en-US"/>
        </w:rPr>
        <w:t>And</w:t>
      </w:r>
      <w:proofErr w:type="gramEnd"/>
      <w:r>
        <w:rPr>
          <w:lang w:val="en-US"/>
        </w:rPr>
        <w:t xml:space="preserve"> link to the Google every Restaurant noon of them is well linked</w:t>
      </w:r>
    </w:p>
    <w:p w:rsidR="00221DAD" w:rsidRDefault="00221DAD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4C33B0" wp14:editId="0C67C414">
                <wp:simplePos x="0" y="0"/>
                <wp:positionH relativeFrom="column">
                  <wp:posOffset>215266</wp:posOffset>
                </wp:positionH>
                <wp:positionV relativeFrom="paragraph">
                  <wp:posOffset>60960</wp:posOffset>
                </wp:positionV>
                <wp:extent cx="419100" cy="371475"/>
                <wp:effectExtent l="0" t="0" r="57150" b="4762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371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51960" id="Conector recto de flecha 2" o:spid="_x0000_s1026" type="#_x0000_t32" style="position:absolute;margin-left:16.95pt;margin-top:4.8pt;width:33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41910</wp:posOffset>
                </wp:positionV>
                <wp:extent cx="466725" cy="1924050"/>
                <wp:effectExtent l="0" t="0" r="66675" b="5715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1924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8D174B" id="Conector recto de flecha 3" o:spid="_x0000_s1026" type="#_x0000_t32" style="position:absolute;margin-left:13.95pt;margin-top:3.3pt;width:36.75pt;height:15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 w:rsidRPr="00221DAD">
        <w:drawing>
          <wp:inline distT="0" distB="0" distL="0" distR="0" wp14:anchorId="38C63A04" wp14:editId="58E29F78">
            <wp:extent cx="5400040" cy="2368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DAD" w:rsidRDefault="00221DAD"/>
    <w:p w:rsidR="00221DAD" w:rsidRDefault="00221DAD">
      <w:pPr>
        <w:rPr>
          <w:lang w:val="en-US"/>
        </w:rPr>
      </w:pPr>
    </w:p>
    <w:p w:rsidR="00221DAD" w:rsidRDefault="00221DAD">
      <w:pPr>
        <w:rPr>
          <w:lang w:val="en-US"/>
        </w:rPr>
      </w:pPr>
    </w:p>
    <w:p w:rsidR="00221DAD" w:rsidRDefault="00221DAD">
      <w:pPr>
        <w:rPr>
          <w:lang w:val="en-US"/>
        </w:rPr>
      </w:pPr>
    </w:p>
    <w:p w:rsidR="00221DAD" w:rsidRDefault="00221DAD">
      <w:pPr>
        <w:rPr>
          <w:lang w:val="en-US"/>
        </w:rPr>
      </w:pPr>
    </w:p>
    <w:p w:rsidR="00221DAD" w:rsidRDefault="00221DAD">
      <w:pPr>
        <w:rPr>
          <w:lang w:val="en-US"/>
        </w:rPr>
      </w:pPr>
    </w:p>
    <w:p w:rsidR="00221DAD" w:rsidRPr="00221DAD" w:rsidRDefault="00221DAD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281940</wp:posOffset>
                </wp:positionV>
                <wp:extent cx="1143000" cy="1219200"/>
                <wp:effectExtent l="0" t="0" r="76200" b="571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1219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A0A57D" id="Conector recto de flecha 7" o:spid="_x0000_s1026" type="#_x0000_t32" style="position:absolute;margin-left:10.95pt;margin-top:22.2pt;width:90pt;height:9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234315</wp:posOffset>
                </wp:positionV>
                <wp:extent cx="1123950" cy="990600"/>
                <wp:effectExtent l="0" t="0" r="57150" b="571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990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52A620" id="Conector recto de flecha 6" o:spid="_x0000_s1026" type="#_x0000_t32" style="position:absolute;margin-left:10.95pt;margin-top:18.45pt;width:88.5pt;height:7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158115</wp:posOffset>
                </wp:positionH>
                <wp:positionV relativeFrom="paragraph">
                  <wp:posOffset>215265</wp:posOffset>
                </wp:positionV>
                <wp:extent cx="1123950" cy="733425"/>
                <wp:effectExtent l="0" t="0" r="76200" b="476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733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A016F4" id="Conector recto de flecha 5" o:spid="_x0000_s1026" type="#_x0000_t32" style="position:absolute;margin-left:12.45pt;margin-top:16.95pt;width:88.5pt;height:5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" strokecolor="red" strokeweight=".5pt">
                <v:stroke endarrow="block" joinstyle="miter"/>
              </v:shape>
            </w:pict>
          </mc:Fallback>
        </mc:AlternateContent>
      </w:r>
      <w:r w:rsidRPr="00221DAD">
        <w:rPr>
          <w:lang w:val="en-US"/>
        </w:rPr>
        <w:t>The links are not sending to the correct articles</w:t>
      </w:r>
    </w:p>
    <w:p w:rsidR="00221DAD" w:rsidRDefault="00221DAD">
      <w:r w:rsidRPr="00221DAD">
        <w:drawing>
          <wp:inline distT="0" distB="0" distL="0" distR="0" wp14:anchorId="7A68893C" wp14:editId="4743BF3A">
            <wp:extent cx="5400040" cy="15157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D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F174DA"/>
    <w:multiLevelType w:val="multilevel"/>
    <w:tmpl w:val="4E62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F62"/>
    <w:rsid w:val="00221DAD"/>
    <w:rsid w:val="006C5EEF"/>
    <w:rsid w:val="00A03780"/>
    <w:rsid w:val="00CE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09E0D9-24F4-405C-91C9-B97DD16C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C5E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43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64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44278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628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22753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lpineskiacademy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2025-11-28T11:03:00Z</dcterms:created>
  <dcterms:modified xsi:type="dcterms:W3CDTF">2025-11-28T11:16:00Z</dcterms:modified>
</cp:coreProperties>
</file>