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实验报告：使用常用控件实现仿QQ聊天界面（含 Toolbar / 侧滑菜单 / FAB / Tab）</w:t>
      </w:r>
    </w:p>
    <w:p>
      <w:r>
        <w:t>主题：Modern Minimalist（Charcoal / Slate Gray / Light Gray / White）</w:t>
      </w:r>
    </w:p>
    <w:p>
      <w:r>
        <w:t/>
      </w:r>
    </w:p>
    <w:p>
      <w:pPr>
        <w:pStyle w:val="Heading1"/>
      </w:pPr>
      <w:r>
        <w:t>一、实验目的</w:t>
      </w:r>
    </w:p>
    <w:p>
      <w:r>
        <w:t>1. 熟悉 Android 常用控件及基本布局方式，完成仿QQ聊天界面（消息气泡、输入框、发送按钮）。</w:t>
      </w:r>
    </w:p>
    <w:p>
      <w:r>
        <w:t>2. 掌握 Material 组件的基础用法：Toolbar、DrawerLayout 侧滑菜单、FloatingActionButton（FAB）。</w:t>
      </w:r>
    </w:p>
    <w:p>
      <w:r>
        <w:t>3. 了解 TabLayout + ViewPager2 组合的页面承载方式，实现“消息/联系人/动态”结构。</w:t>
      </w:r>
    </w:p>
    <w:p>
      <w:r>
        <w:t/>
      </w:r>
    </w:p>
    <w:p>
      <w:pPr>
        <w:pStyle w:val="Heading1"/>
      </w:pPr>
      <w:r>
        <w:t>二、实验环境</w:t>
      </w:r>
    </w:p>
    <w:p>
      <w:r>
        <w:t>开发工具：Android Studio</w:t>
      </w:r>
    </w:p>
    <w:p>
      <w:r>
        <w:t>语言与依赖：Kotlin + AndroidX + Material Components</w:t>
      </w:r>
    </w:p>
    <w:p>
      <w:r>
        <w:t>最低系统版本：minSdk 24</w:t>
      </w:r>
    </w:p>
    <w:p>
      <w:r>
        <w:t>关键组件：RecyclerView / DrawerLayout / TabLayout / ViewPager2 / FAB</w:t>
      </w:r>
    </w:p>
    <w:p>
      <w:r>
        <w:t/>
      </w:r>
    </w:p>
    <w:p>
      <w:pPr>
        <w:pStyle w:val="Heading1"/>
      </w:pPr>
      <w:r>
        <w:t>三、总体设计</w:t>
      </w:r>
    </w:p>
    <w:p>
      <w:r>
        <w:t>1. 主界面使用 DrawerLayout 作为根布局，左右各放一个 NavigationView 作为侧滑菜单。</w:t>
      </w:r>
    </w:p>
    <w:p>
      <w:r>
        <w:t>2. 顶部使用 AppBarLayout 包含 Toolbar + TabLayout；中间使用 ViewPager2 切换页面。</w:t>
      </w:r>
    </w:p>
    <w:p>
      <w:r>
        <w:t>3. 第 0 页为聊天页 ChatFragment：RecyclerView 展示消息气泡，底部输入栏发送消息。</w:t>
      </w:r>
    </w:p>
    <w:p>
      <w:r>
        <w:t>4. FAB 作为示例快捷操作：在聊天页点击后滚动到底部。</w:t>
      </w:r>
    </w:p>
    <w:p>
      <w:r>
        <w:t/>
      </w:r>
    </w:p>
    <w:p>
      <w:pPr>
        <w:pStyle w:val="Heading1"/>
      </w:pPr>
      <w:r>
        <w:t>四、关键实现过程</w:t>
      </w:r>
    </w:p>
    <w:p>
      <w:pPr>
        <w:pStyle w:val="Heading2"/>
      </w:pPr>
      <w:r>
        <w:t>4.1 聊天气泡与列表（RecyclerView）</w:t>
      </w:r>
    </w:p>
    <w:p>
      <w:r>
        <w:t>1. 数据模型 Msg 包含 content/type/time 字段，type 决定左右对齐的气泡展示。</w:t>
      </w:r>
    </w:p>
    <w:p>
      <w:r>
        <w:t>2. Adapter 中根据 type 切换 leftLayout/rightLayout 的可见性，实现“我方/对方”气泡效果。</w:t>
      </w:r>
    </w:p>
    <w:p>
      <w:r>
        <w:t>3. 时间字段非空时显示居中时间 TextView，模拟聊天记录时间戳。</w:t>
      </w:r>
    </w:p>
    <w:p>
      <w:pPr>
        <w:pStyle w:val="Heading2"/>
      </w:pPr>
      <w:r>
        <w:t>4.2 输入栏与发送逻辑</w:t>
      </w:r>
    </w:p>
    <w:p>
      <w:r>
        <w:t>1. 底部 LinearLayout 放置 EditText + Button。</w:t>
      </w:r>
    </w:p>
    <w:p>
      <w:r>
        <w:t>2. 点击发送后将消息加入列表并 notifyItemInserted，同时滚动到最后一条。</w:t>
      </w:r>
    </w:p>
    <w:p>
      <w:pPr>
        <w:pStyle w:val="Heading2"/>
      </w:pPr>
      <w:r>
        <w:t>4.3 Toolbar 与右上角菜单</w:t>
      </w:r>
    </w:p>
    <w:p>
      <w:r>
        <w:t>1. setSupportActionBar 绑定 Toolbar。</w:t>
      </w:r>
    </w:p>
    <w:p>
      <w:r>
        <w:t>2. 通过 onCreateOptionsMenu 加载 main_toolbar_menu.xml，在 onOptionsItemSelected 处理点击事件。</w:t>
      </w:r>
    </w:p>
    <w:p>
      <w:pPr>
        <w:pStyle w:val="Heading2"/>
      </w:pPr>
      <w:r>
        <w:t>4.4 左右侧滑菜单（DrawerLayout）</w:t>
      </w:r>
    </w:p>
    <w:p>
      <w:r>
        <w:t>1. 使用 ActionBarDrawerToggle 让 Toolbar 与 DrawerLayout 联动，实现左上角菜单按钮与滑动响应。</w:t>
      </w:r>
    </w:p>
    <w:p>
      <w:r>
        <w:t>2. 左侧菜单放常用入口（好友/钱包/设置），右侧菜单放扩展功能（搜索/扫一扫/夜间模式示例）。</w:t>
      </w:r>
    </w:p>
    <w:p>
      <w:pPr>
        <w:pStyle w:val="Heading2"/>
      </w:pPr>
      <w:r>
        <w:t>4.5 TabLayout + ViewPager2 页面结构</w:t>
      </w:r>
    </w:p>
    <w:p>
      <w:r>
        <w:t>1. 使用 FragmentStateAdapter 提供 3 个页面：聊天页 + 两个占位页。</w:t>
      </w:r>
    </w:p>
    <w:p>
      <w:r>
        <w:t>2. 通过 TabLayoutMediator 绑定 Tab 与 ViewPager2，使其同步切换。</w:t>
      </w:r>
    </w:p>
    <w:p>
      <w:r>
        <w:t/>
      </w:r>
    </w:p>
    <w:p>
      <w:pPr>
        <w:pStyle w:val="Heading1"/>
      </w:pPr>
      <w:r>
        <w:t>五、核心文件清单（示例）</w:t>
      </w:r>
    </w:p>
    <w:p>
      <w:r>
        <w:t>app/src/main/java/com/example/aszuoye/MainActivity.kt</w:t>
      </w:r>
    </w:p>
    <w:p>
      <w:r>
        <w:t>app/src/main/java/com/example/aszuoye/ui/ChatFragment.kt</w:t>
      </w:r>
    </w:p>
    <w:p>
      <w:r>
        <w:t>app/src/main/java/com/example/aszuoye/ui/MainPagerAdapter.kt</w:t>
      </w:r>
    </w:p>
    <w:p>
      <w:r>
        <w:t>app/src/main/java/com/example/aszuoye/MsgAdapter.kt</w:t>
      </w:r>
    </w:p>
    <w:p>
      <w:r>
        <w:t>app/src/main/java/com/example/aszuoye/Msg.kt</w:t>
      </w:r>
    </w:p>
    <w:p>
      <w:r>
        <w:t>app/src/main/res/layout/activity_main.xml</w:t>
      </w:r>
    </w:p>
    <w:p>
      <w:r>
        <w:t>app/src/main/res/layout/fragment_chat.xml</w:t>
      </w:r>
    </w:p>
    <w:p>
      <w:r>
        <w:t>app/src/main/res/menu/nav_menu.xml</w:t>
      </w:r>
    </w:p>
    <w:p>
      <w:r>
        <w:t>app/src/main/res/menu/nav_menu_end.xml</w:t>
      </w:r>
    </w:p>
    <w:p>
      <w:r>
        <w:t>app/src/main/res/menu/main_toolbar_menu.xml</w:t>
      </w:r>
    </w:p>
    <w:p>
      <w:r>
        <w:t/>
      </w:r>
    </w:p>
    <w:p>
      <w:pPr>
        <w:pStyle w:val="Heading1"/>
      </w:pPr>
      <w:r>
        <w:t>六、调试与问题修复记录</w:t>
      </w:r>
    </w:p>
    <w:p>
      <w:r>
        <w:t>1. 修复 Msg 无法引用：补齐 Msg.kt 的 package 声明，使其归属 com.example.aszuoye。</w:t>
      </w:r>
    </w:p>
    <w:p>
      <w:r>
        <w:t>2. 修复 toolbar 未定义：在 Activity 中 findViewById 获取 Toolbar 实例再 setSupportActionBar。</w:t>
      </w:r>
    </w:p>
    <w:p>
      <w:r>
        <w:t>3. 修复 override/语法错误：补齐 onCreate 的花括号，修正 when 分支写法避免 return 混乱。</w:t>
      </w:r>
    </w:p>
    <w:p>
      <w:r>
        <w:t/>
      </w:r>
    </w:p>
    <w:p>
      <w:pPr>
        <w:pStyle w:val="Heading1"/>
      </w:pPr>
      <w:r>
        <w:t>七、实验结果</w:t>
      </w:r>
    </w:p>
    <w:p>
      <w:r>
        <w:t>1. 完成仿QQ聊天主界面：可发送消息、左右气泡展示、显示时间。</w:t>
      </w:r>
    </w:p>
    <w:p>
      <w:r>
        <w:t>2. 完成 Toolbar、左右侧滑菜单、FAB、TabLayout+ViewPager2 结构。</w:t>
      </w:r>
    </w:p>
    <w:p>
      <w:r>
        <w:t>3. 界面结构清晰，便于后续扩展（头像/语音/图片/表情面板等）。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