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实验报告：ContentProvider 数据共享与手机联系人读取显示</w:t>
      </w:r>
    </w:p>
    <w:p>
      <w:r>
        <w:t>实验内容：使用 ContentProvider 共享本地数据；读取系统联系人并列表展示</w:t>
      </w:r>
    </w:p>
    <w:p>
      <w:r>
        <w:t/>
      </w:r>
    </w:p>
    <w:p>
      <w:pPr>
        <w:pStyle w:val="Heading1"/>
      </w:pPr>
      <w:r>
        <w:t>一、实验目的</w:t>
      </w:r>
    </w:p>
    <w:p>
      <w:r>
        <w:t>1. 理解 ContentProvider 的作用与 URI 访问模型，掌握数据共享的基本实现方式。</w:t>
      </w:r>
    </w:p>
    <w:p>
      <w:r>
        <w:t>2. 掌握 Android 运行时权限申请流程，完成 READ_CONTACTS 权限申请。</w:t>
      </w:r>
    </w:p>
    <w:p>
      <w:r>
        <w:t>3. 使用 ContactsContract 读取系统联系人姓名与号码，并用 RecyclerView 展示。</w:t>
      </w:r>
    </w:p>
    <w:p>
      <w:r>
        <w:t/>
      </w:r>
    </w:p>
    <w:p>
      <w:pPr>
        <w:pStyle w:val="Heading1"/>
      </w:pPr>
      <w:r>
        <w:t>二、实验环境</w:t>
      </w:r>
    </w:p>
    <w:p>
      <w:r>
        <w:t>1. 开发工具：Android Studio</w:t>
      </w:r>
    </w:p>
    <w:p>
      <w:r>
        <w:t>2. 开发语言：Kotlin</w:t>
      </w:r>
    </w:p>
    <w:p>
      <w:r>
        <w:t>3. 主要组件：ContentProvider、ContactsContract、RecyclerView、ActivityResultContracts</w:t>
      </w:r>
    </w:p>
    <w:p>
      <w:r>
        <w:t>4. 最低系统版本：minSdk 24</w:t>
      </w:r>
    </w:p>
    <w:p>
      <w:r>
        <w:t/>
      </w:r>
    </w:p>
    <w:p>
      <w:pPr>
        <w:pStyle w:val="Heading1"/>
      </w:pPr>
      <w:r>
        <w:t>三、总体设计</w:t>
      </w:r>
    </w:p>
    <w:p>
      <w:r>
        <w:t>1. 数据共享：以 login_users 表为共享目标，编写 LoginUserProvider 对外提供 CRUD。</w:t>
      </w:r>
    </w:p>
    <w:p>
      <w:r>
        <w:t>2. 联系人读取：ContactsActivity 运行时申请 READ_CONTACTS 权限后，通过 ContactsContract 查询联系人。</w:t>
      </w:r>
    </w:p>
    <w:p>
      <w:r>
        <w:t>3. 列表展示：联系人数据封装为 ContactItem，通过 ContactsAdapter 绑定到 RecyclerView。</w:t>
      </w:r>
    </w:p>
    <w:p>
      <w:r>
        <w:t>4. 入口：侧滑菜单新增“手机联系人”，点击跳转 ContactsActivity。</w:t>
      </w:r>
    </w:p>
    <w:p>
      <w:r>
        <w:t/>
      </w:r>
    </w:p>
    <w:p>
      <w:pPr>
        <w:pStyle w:val="Heading1"/>
      </w:pPr>
      <w:r>
        <w:t>四、关键实现过程</w:t>
      </w:r>
    </w:p>
    <w:p>
      <w:pPr>
        <w:pStyle w:val="Heading2"/>
      </w:pPr>
      <w:r>
        <w:t>4.1 ContentProvider 数据共享</w:t>
      </w:r>
    </w:p>
    <w:p>
      <w:r>
        <w:t>1. 定义 authority 与 content URI：content://com.example.aszuoye.loginusers/login_users</w:t>
      </w:r>
    </w:p>
    <w:p>
      <w:r>
        <w:t>2. 使用 UriMatcher 区分两类 URI：列表（login_users）与单条（login_users/#）。</w:t>
      </w:r>
    </w:p>
    <w:p>
      <w:r>
        <w:t>3. query/insert/update/delete 直接操作 SQLite 表，并通过 notifyChange 通知数据变化。</w:t>
      </w:r>
    </w:p>
    <w:p>
      <w:r>
        <w:t>4. 在 AndroidManifest.xml 中注册 provider 并声明 exported=true 以允许外部访问。</w:t>
      </w:r>
    </w:p>
    <w:p>
      <w:pPr>
        <w:pStyle w:val="Heading2"/>
      </w:pPr>
      <w:r>
        <w:t>4.2 读取系统联系人与运行时权限</w:t>
      </w:r>
    </w:p>
    <w:p>
      <w:r>
        <w:t>1. Manifest 声明 uses-permission：android.permission.READ_CONTACTS。</w:t>
      </w:r>
    </w:p>
    <w:p>
      <w:r>
        <w:t>2. 运行时通过 ActivityResultContracts.RequestPermission 申请权限。</w:t>
      </w:r>
    </w:p>
    <w:p>
      <w:r>
        <w:t>3. 获权后使用 contentResolver.query(ContactsContract.CommonDataKinds.Phone.CONTENT_URI) 读取姓名与号码。</w:t>
      </w:r>
    </w:p>
    <w:p>
      <w:r>
        <w:t>4. 将结果映射为 ContactItem 列表并使用 RecyclerView 展示。</w:t>
      </w:r>
    </w:p>
    <w:p>
      <w:r>
        <w:t/>
      </w:r>
    </w:p>
    <w:p>
      <w:pPr>
        <w:pStyle w:val="Heading1"/>
      </w:pPr>
      <w:r>
        <w:t>五、核心文件清单</w:t>
      </w:r>
    </w:p>
    <w:p>
      <w:r>
        <w:t>app/src/main/java/com/example/aszuoye/provider/LoginUserProvider.kt</w:t>
      </w:r>
    </w:p>
    <w:p>
      <w:r>
        <w:t>app/src/main/java/com/example/aszuoye/data/UserDb.kt</w:t>
      </w:r>
    </w:p>
    <w:p>
      <w:r>
        <w:t>app/src/main/AndroidManifest.xml</w:t>
      </w:r>
    </w:p>
    <w:p>
      <w:r>
        <w:t>app/src/main/java/com/example/aszuoye/ui/ContactsActivity.kt</w:t>
      </w:r>
    </w:p>
    <w:p>
      <w:r>
        <w:t>app/src/main/java/com/example/aszuoye/ui/ContactsAdapter.kt</w:t>
      </w:r>
    </w:p>
    <w:p>
      <w:r>
        <w:t>app/src/main/res/layout/activity_contacts.xml</w:t>
      </w:r>
    </w:p>
    <w:p>
      <w:r>
        <w:t>app/src/main/res/layout/item_contact.xml</w:t>
      </w:r>
    </w:p>
    <w:p>
      <w:r>
        <w:t>app/src/main/res/menu/nav_menu.xml</w:t>
      </w:r>
    </w:p>
    <w:p>
      <w:r>
        <w:t>app/src/main/java/com/example/aszuoye/MainActivity.kt</w:t>
      </w:r>
    </w:p>
    <w:p>
      <w:r>
        <w:t/>
      </w:r>
    </w:p>
    <w:p>
      <w:pPr>
        <w:pStyle w:val="Heading1"/>
      </w:pPr>
      <w:r>
        <w:t>六、运行与测试</w:t>
      </w:r>
    </w:p>
    <w:p>
      <w:r>
        <w:t>1. 运行应用，打开侧滑菜单进入“手机联系人”。</w:t>
      </w:r>
    </w:p>
    <w:p>
      <w:r>
        <w:t>2. 首次进入会弹窗请求读取联系人权限；允许后显示联系人列表。</w:t>
      </w:r>
    </w:p>
    <w:p>
      <w:r>
        <w:t>3. 使用 ContentProvider 验证：可通过内容解析器使用共享 URI 查询 login_users 数据。</w:t>
      </w:r>
    </w:p>
    <w:p>
      <w:r>
        <w:t/>
      </w:r>
    </w:p>
    <w:p>
      <w:pPr>
        <w:pStyle w:val="Heading1"/>
      </w:pPr>
      <w:r>
        <w:t>七、实验结果与总结</w:t>
      </w:r>
    </w:p>
    <w:p>
      <w:r>
        <w:t>1. 完成了 ContentProvider 数据共享：对外提供 login_users 表的访问能力。</w:t>
      </w:r>
    </w:p>
    <w:p>
      <w:r>
        <w:t>2. 完成了联系人读取与展示：支持运行时权限申请与列表渲染。</w:t>
      </w:r>
    </w:p>
    <w:p>
      <w:r>
        <w:t>3. 后续可扩展：添加搜索/分组、联系人头像、Provider 权限控制等。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SOLO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实验报告：ContentProvider 与联系人读取</dc:title>
  <dc:creator>ASZUOYE</dc:creator>
  <cp:lastModifiedBy>ASZUOYE</cp:lastModifiedBy>
  <dcterms:created xsi:type="dcterms:W3CDTF">2026-05-12T02:14:23Z</dcterms:created>
  <dcterms:modified xsi:type="dcterms:W3CDTF">2026-05-12T02:14:23Z</dcterms:modified>
</cp:coreProperties>
</file>