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E9" w:rsidRPr="00572BE9" w:rsidRDefault="00572BE9" w:rsidP="00572BE9">
      <w:pPr>
        <w:numPr>
          <w:ilvl w:val="0"/>
          <w:numId w:val="1"/>
        </w:numPr>
      </w:pPr>
      <w:r w:rsidRPr="00572BE9">
        <w:t>What does AWS stand for, and what is its primary function?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Can you name some of the core AWS services?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an EC2 instance in AWS?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Explain the function of Amazon S3.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purpose of AWS Lambda?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Describe what an AWS region is.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an Availability Zone in AWS?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is data stored in Amazon RDS different from S3?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benefit of using Amazon VPC?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 you secure AWS resources using IAM?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Explain the difference between Amazon EBS and Amazon EFS.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Auto Scaling work?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significance of an AWS Elastic IP address?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AWS Elastic Beanstalk, and how does it simplify application deployment?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How does Amazon </w:t>
      </w:r>
      <w:proofErr w:type="spellStart"/>
      <w:r w:rsidRPr="00572BE9">
        <w:t>CloudWatch</w:t>
      </w:r>
      <w:proofErr w:type="spellEnd"/>
      <w:r w:rsidRPr="00572BE9">
        <w:t xml:space="preserve"> help in monitoring AWS resources?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Can you name the types of AWS load balancers?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AWS Well-Architected Framework, and why is it important?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What is the function of AWS </w:t>
      </w:r>
      <w:proofErr w:type="spellStart"/>
      <w:r w:rsidRPr="00572BE9">
        <w:t>CloudFormation</w:t>
      </w:r>
      <w:proofErr w:type="spellEnd"/>
      <w:r w:rsidRPr="00572BE9">
        <w:t>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Describe the purpose of Amazon SNS.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can you ensure data durability in Amazon S3?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an AWS security group, and how is it different from a Network ACL?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can you protect your AWS account with Multi-Factor Authentication (MFA)?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difference between an IAM user and an IAM role?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 you configure data encryption in Amazon S3?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are AWS tags, and why are they useful?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Route 53 help in DNS management?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use of Amazon RDS Multi-AZ deployments?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AWS Identity Federation, and how does it work?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Direct Connect work, and why might you use it?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What is an AWS </w:t>
      </w:r>
      <w:proofErr w:type="spellStart"/>
      <w:r w:rsidRPr="00572BE9">
        <w:t>CloudWatch</w:t>
      </w:r>
      <w:proofErr w:type="spellEnd"/>
      <w:r w:rsidRPr="00572BE9">
        <w:t xml:space="preserve"> Alarm, and when is it triggered?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 you set up a basic website using Amazon S3?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lastRenderedPageBreak/>
        <w:t xml:space="preserve">What is AWS </w:t>
      </w:r>
      <w:proofErr w:type="spellStart"/>
      <w:r w:rsidRPr="00572BE9">
        <w:t>Elasticache</w:t>
      </w:r>
      <w:proofErr w:type="spellEnd"/>
      <w:r w:rsidRPr="00572BE9">
        <w:t>, and when would you use it?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Explain the purpose of AWS Snowball.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role of an AWS VPC Gateway?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KMS (Key Management Service) work, and why is it important?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 you monitor the billing and cost of your AWS resources?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AWS Systems Manager, and how does it assist in managing your instances?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Describe the benefits of using AWS </w:t>
      </w:r>
      <w:proofErr w:type="spellStart"/>
      <w:r w:rsidRPr="00572BE9">
        <w:t>CodePipeline</w:t>
      </w:r>
      <w:proofErr w:type="spellEnd"/>
      <w:r w:rsidRPr="00572BE9">
        <w:t>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WAF (Web Application Firewall) help protect your applications?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an Amazon RDS Read Replica, and why would you use one?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AWS Lambda Layer, and how does it help in managing code dependencies?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Explain the use of Amazon </w:t>
      </w:r>
      <w:proofErr w:type="spellStart"/>
      <w:r w:rsidRPr="00572BE9">
        <w:t>CloudFront</w:t>
      </w:r>
      <w:proofErr w:type="spellEnd"/>
      <w:r w:rsidRPr="00572BE9">
        <w:t xml:space="preserve"> for content delivery.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 xml:space="preserve">How can you automate routine operational tasks in AWS using AWS </w:t>
      </w:r>
      <w:proofErr w:type="spellStart"/>
      <w:r w:rsidRPr="00572BE9">
        <w:t>OpsWorks</w:t>
      </w:r>
      <w:proofErr w:type="spellEnd"/>
      <w:r w:rsidRPr="00572BE9">
        <w:t>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Amazon S3 versioning, and why might you enable it?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AWS Free Tier, and what does it include?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does AWS Batch simplify batch computing on AWS?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Explain the purpose of AWS Step Functions.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an Amazon RDS Parameter Group, and how does it impact database configurations?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How do you use AWS X-Ray for application tracing and analysis?</w:t>
      </w:r>
    </w:p>
    <w:p w:rsidR="00572BE9" w:rsidRPr="00572BE9" w:rsidRDefault="00572BE9" w:rsidP="00572BE9">
      <w:pPr>
        <w:numPr>
          <w:ilvl w:val="0"/>
          <w:numId w:val="1"/>
        </w:numPr>
      </w:pPr>
      <w:r w:rsidRPr="00572BE9">
        <w:t>What is the significance of the AWS Cost Explorer tool, and how is it used?</w:t>
      </w:r>
    </w:p>
    <w:p w:rsidR="004C1207" w:rsidRDefault="004C1207">
      <w:bookmarkStart w:id="0" w:name="_GoBack"/>
      <w:bookmarkEnd w:id="0"/>
    </w:p>
    <w:sectPr w:rsidR="004C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C04"/>
    <w:multiLevelType w:val="multilevel"/>
    <w:tmpl w:val="37D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E9"/>
    <w:rsid w:val="004C1207"/>
    <w:rsid w:val="005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01A8-78CD-41D4-A41D-30700B79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</cp:revision>
  <dcterms:created xsi:type="dcterms:W3CDTF">2023-10-13T17:27:00Z</dcterms:created>
  <dcterms:modified xsi:type="dcterms:W3CDTF">2023-10-13T17:28:00Z</dcterms:modified>
</cp:coreProperties>
</file>