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01934" w14:textId="7FF5983B" w:rsidR="001B537E" w:rsidRDefault="001B537E" w:rsidP="001B537E">
      <w:pPr>
        <w:jc w:val="center"/>
        <w:rPr>
          <w:b/>
          <w:sz w:val="64"/>
        </w:rPr>
      </w:pPr>
      <w:r>
        <w:rPr>
          <w:b/>
          <w:sz w:val="64"/>
        </w:rPr>
        <w:t>ClientManager</w:t>
      </w:r>
    </w:p>
    <w:p w14:paraId="618C0C11" w14:textId="54B7C7EF" w:rsidR="001B537E" w:rsidRDefault="001B537E" w:rsidP="001B537E">
      <w:pPr>
        <w:jc w:val="center"/>
        <w:rPr>
          <w:b/>
          <w:sz w:val="44"/>
        </w:rPr>
      </w:pPr>
      <w:r>
        <w:rPr>
          <w:b/>
          <w:sz w:val="44"/>
        </w:rPr>
        <w:t>Fase 1 - Implementacion</w:t>
      </w:r>
    </w:p>
    <w:p w14:paraId="610F8360" w14:textId="77777777" w:rsidR="001B537E" w:rsidRDefault="001B537E" w:rsidP="001B537E">
      <w:pPr>
        <w:jc w:val="center"/>
        <w:rPr>
          <w:b/>
          <w:sz w:val="44"/>
        </w:rPr>
      </w:pPr>
    </w:p>
    <w:p w14:paraId="678BC61D" w14:textId="783C2850" w:rsidR="001B537E" w:rsidRDefault="001B537E" w:rsidP="001B537E">
      <w:pPr>
        <w:jc w:val="center"/>
      </w:pPr>
      <w:r>
        <w:t>Documentacion tecnica del rediseno del modelo de datos</w:t>
      </w:r>
    </w:p>
    <w:p w14:paraId="51B8B0A9" w14:textId="355E12F8" w:rsidR="001B537E" w:rsidRDefault="001B537E" w:rsidP="001B537E">
      <w:pPr>
        <w:jc w:val="center"/>
      </w:pPr>
      <w:r>
        <w:t>y la capa de API REST para Companies y Clients</w:t>
      </w:r>
    </w:p>
    <w:p w14:paraId="306421F7" w14:textId="77777777" w:rsidR="001B537E" w:rsidRDefault="001B537E" w:rsidP="001B537E">
      <w:pPr>
        <w:jc w:val="center"/>
      </w:pPr>
    </w:p>
    <w:p w14:paraId="695A0F21" w14:textId="3F03475F" w:rsidR="001B537E" w:rsidRDefault="001B537E" w:rsidP="001B537E">
      <w:pPr>
        <w:jc w:val="center"/>
      </w:pPr>
      <w:r>
        <w:t>Fecha: 08/04/2026</w:t>
      </w:r>
    </w:p>
    <w:p w14:paraId="544A8CDD" w14:textId="4B0ACCEE" w:rsidR="001B537E" w:rsidRDefault="001B537E">
      <w:pPr>
        <w:rPr>
          <w:sz w:val="22"/>
        </w:rPr>
      </w:pPr>
      <w:r>
        <w:rPr>
          <w:sz w:val="22"/>
        </w:rPr>
        <w:br w:type="page"/>
      </w:r>
    </w:p>
    <w:p w14:paraId="7864ADB6" w14:textId="4969047F" w:rsidR="001B537E" w:rsidRDefault="001B537E" w:rsidP="001B537E">
      <w:pPr>
        <w:rPr>
          <w:sz w:val="22"/>
        </w:rPr>
      </w:pPr>
      <w:r>
        <w:rPr>
          <w:sz w:val="22"/>
        </w:rPr>
        <w:t>1. Contexto y motivacion</w:t>
      </w:r>
    </w:p>
    <w:p w14:paraId="57367945" w14:textId="5FD72980" w:rsidR="001B537E" w:rsidRDefault="001B537E" w:rsidP="001B537E">
      <w:r>
        <w:t>La aplicacion partia de un modelo confuso: la entidad Client representaba una empresa (ej. Acme Corp). El modelo de negocio real exige distinguir dos conceptos completamente distintos:</w:t>
      </w:r>
    </w:p>
    <w:p w14:paraId="6A0972C8" w14:textId="078542DE" w:rsidR="001B537E" w:rsidRDefault="001B537E" w:rsidP="001B537E">
      <w:r>
        <w:t>Company: la empresa contratante (Acme Corp, Tech Startup SL)</w:t>
      </w:r>
    </w:p>
    <w:p w14:paraId="563CF84B" w14:textId="7C0E4350" w:rsidR="001B537E" w:rsidRDefault="001B537E" w:rsidP="001B537E">
      <w:r>
        <w:t>Client: una persona fisica asignada a esa empresa, con nombre, email y vinculo a la empresa</w:t>
      </w:r>
    </w:p>
    <w:p w14:paraId="136871A1" w14:textId="28DBEDC7" w:rsidR="001B537E" w:rsidRDefault="001B537E" w:rsidP="001B537E">
      <w:r>
        <w:t>Sin este cambio, las fases siguientes (autenticacion, roles, perfil propio del cliente) no tendrian sentido semantico. Esta refactorizacion era el prerequisito para toda la arquitectura multitenant.</w:t>
      </w:r>
    </w:p>
    <w:p w14:paraId="13E0451D" w14:textId="1DC82B1A" w:rsidR="001B537E" w:rsidRDefault="001B537E" w:rsidP="001B537E">
      <w:r>
        <w:t>2. Modelo de datos</w:t>
      </w:r>
    </w:p>
    <w:p w14:paraId="25514EAD" w14:textId="3B440AC8" w:rsidR="001B537E" w:rsidRDefault="001B537E" w:rsidP="001B537E">
      <w:r>
        <w:t>2.1 Entidad Company (antes Client)</w:t>
      </w:r>
    </w:p>
    <w:p w14:paraId="0B102732" w14:textId="05BC6A95" w:rsidR="001B537E" w:rsidRDefault="001B537E" w:rsidP="001B537E">
      <w:r>
        <w:t>Representa una empresa contratante. Tabla en BD: Companies.</w:t>
      </w:r>
    </w:p>
    <w:p w14:paraId="58A34D4D" w14:textId="0BD97085" w:rsidR="001B537E" w:rsidRDefault="001B537E" w:rsidP="001B537E">
      <w:r>
        <w:t>Id - INTEGER, PRIMARY KEY, GENERATED ALWAYS AS IDENTITY</w:t>
      </w:r>
    </w:p>
    <w:p w14:paraId="368AC56E" w14:textId="04C4F0FF" w:rsidR="001B537E" w:rsidRDefault="001B537E" w:rsidP="001B537E">
      <w:r>
        <w:t>Name - VARCHAR(200), obligatorio</w:t>
      </w:r>
    </w:p>
    <w:p w14:paraId="3C2E5DF6" w14:textId="59D7812E" w:rsidR="001B537E" w:rsidRDefault="001B537E" w:rsidP="001B537E">
      <w:r>
        <w:t>Description - VARCHAR(2000), obligatorio</w:t>
      </w:r>
    </w:p>
    <w:p w14:paraId="43CDB811" w14:textId="461B3745" w:rsidR="001B537E" w:rsidRDefault="001B537E" w:rsidP="001B537E">
      <w:r>
        <w:t>LogoFileName - VARCHAR(500), nullable. Solo el nombre del fichero; la URL completa se construye en el servicio</w:t>
      </w:r>
    </w:p>
    <w:p w14:paraId="123BF7DC" w14:textId="21A05F6E" w:rsidR="001B537E" w:rsidRDefault="001B537E" w:rsidP="001B537E">
      <w:r>
        <w:t>Status - enum CompanyStatus serializado como string: Active | Inactive | Prospect | Churned</w:t>
      </w:r>
    </w:p>
    <w:p w14:paraId="7CE3C920" w14:textId="49A7C8BC" w:rsidR="001B537E" w:rsidRDefault="001B537E" w:rsidP="001B537E">
      <w:r>
        <w:t>CreatedAt / UpdatedAt - TIMESTAMPTZ con DEFAULT NOW()</w:t>
      </w:r>
    </w:p>
    <w:p w14:paraId="7C3E3B01" w14:textId="7A6A83BB" w:rsidR="001B537E" w:rsidRDefault="001B537E" w:rsidP="001B537E">
      <w:r>
        <w:t>Clients - coleccion de navegacion EF (relacion 1:N con Client)</w:t>
      </w:r>
    </w:p>
    <w:p w14:paraId="0AAB76B1" w14:textId="6EF528EF" w:rsidR="001B537E" w:rsidRDefault="001B537E" w:rsidP="001B537E">
      <w:r>
        <w:t>Indices en BD: IX_Companies_Status, IX_Companies_Name, IX_Companies_UpdatedAt</w:t>
      </w:r>
    </w:p>
    <w:p w14:paraId="2C47DC29" w14:textId="5BD5C8CA" w:rsidR="001B537E" w:rsidRDefault="001B537E" w:rsidP="001B537E">
      <w:r>
        <w:t>Datos seed: Acme Corp (Active), Tech Startup SL (Prospect)</w:t>
      </w:r>
    </w:p>
    <w:p w14:paraId="0AC14604" w14:textId="33A7C56B" w:rsidR="001B537E" w:rsidRDefault="001B537E" w:rsidP="001B537E">
      <w:r>
        <w:t>2.2 Entidad Client (nueva - persona fisica)</w:t>
      </w:r>
    </w:p>
    <w:p w14:paraId="259BF070" w14:textId="6A63AEA2" w:rsidR="001B537E" w:rsidRDefault="001B537E" w:rsidP="001B537E">
      <w:r>
        <w:t>Representa a una persona asignada a una empresa. Tabla en BD: Clients.</w:t>
      </w:r>
    </w:p>
    <w:p w14:paraId="709B623D" w14:textId="1414BF1D" w:rsidR="001B537E" w:rsidRDefault="001B537E" w:rsidP="001B537E">
      <w:r>
        <w:t>Id - INTEGER, PRIMARY KEY, GENERATED ALWAYS AS IDENTITY</w:t>
      </w:r>
    </w:p>
    <w:p w14:paraId="11CEAFAC" w14:textId="41362756" w:rsidR="001B537E" w:rsidRDefault="001B537E" w:rsidP="001B537E">
      <w:r>
        <w:t>Name - VARCHAR(200), obligatorio</w:t>
      </w:r>
    </w:p>
    <w:p w14:paraId="0B31F18A" w14:textId="160BF3C8" w:rsidR="001B537E" w:rsidRDefault="001B537E" w:rsidP="001B537E">
      <w:r>
        <w:t>Email - VARCHAR(200), obligatorio, UNIQUE</w:t>
      </w:r>
    </w:p>
    <w:p w14:paraId="3FBA9BD0" w14:textId="74F862A3" w:rsidR="001B537E" w:rsidRDefault="001B537E" w:rsidP="001B537E">
      <w:r>
        <w:t>CompanyId - INTEGER, FK a Companies(Id) con CASCADE DELETE</w:t>
      </w:r>
    </w:p>
    <w:p w14:paraId="573A73F8" w14:textId="787FE036" w:rsidR="001B537E" w:rsidRDefault="001B537E" w:rsidP="001B537E">
      <w:r>
        <w:t>Company - propiedad de navegacion EF para acceder al nombre de la empresa</w:t>
      </w:r>
    </w:p>
    <w:p w14:paraId="346BCEA0" w14:textId="26E2A399" w:rsidR="001B537E" w:rsidRDefault="001B537E" w:rsidP="001B537E">
      <w:r>
        <w:t>CreatedAt / UpdatedAt - TIMESTAMPTZ con DEFAULT NOW()</w:t>
      </w:r>
    </w:p>
    <w:p w14:paraId="3A2F321A" w14:textId="3FA1E431" w:rsidR="001B537E" w:rsidRDefault="001B537E" w:rsidP="001B537E">
      <w:r>
        <w:t>Indices en BD: IX_Clients_Email (unico), IX_Clients_CompanyId, IX_Clients_Name</w:t>
      </w:r>
    </w:p>
    <w:p w14:paraId="04F27BA1" w14:textId="657D843C" w:rsidR="001B537E" w:rsidRDefault="001B537E" w:rsidP="001B537E">
      <w:r>
        <w:t>2.3 Relacion entre entidades</w:t>
      </w:r>
    </w:p>
    <w:p w14:paraId="0B06C3F4" w14:textId="1D9815E0" w:rsidR="001B537E" w:rsidRDefault="001B537E" w:rsidP="001B537E">
      <w:r>
        <w:t>Una Company tiene muchos Clients (1:N). Si se elimina una Company, todos sus Clients se eliminan en cascada (CASCADE DELETE). Un Client pertenece exactamente a una Company.</w:t>
      </w:r>
    </w:p>
    <w:p w14:paraId="08680916" w14:textId="1A314512" w:rsidR="001B537E" w:rsidRDefault="001B537E" w:rsidP="001B537E">
      <w:r>
        <w:t>3. Arquitectura backend</w:t>
      </w:r>
    </w:p>
    <w:p w14:paraId="25CB3638" w14:textId="7FEBD3A3" w:rsidR="001B537E" w:rsidRDefault="001B537E" w:rsidP="001B537E">
      <w:r>
        <w:t>Se sigue arquitectura en capas estricta: Controller -&gt; Service -&gt; DbContext. El controller valida la entrada y delega; el service contiene toda la logica de negocio; EF Core con Npgsql gestiona el acceso a PostgreSQL.</w:t>
      </w:r>
    </w:p>
    <w:p w14:paraId="7E48F93D" w14:textId="508E8967" w:rsidR="001B537E" w:rsidRDefault="001B537E" w:rsidP="001B537E">
      <w:r>
        <w:t>3.1 API de Companies - /api/companies</w:t>
      </w:r>
    </w:p>
    <w:p w14:paraId="59D744EC" w14:textId="327BFB03" w:rsidR="001B537E" w:rsidRDefault="001B537E" w:rsidP="001B537E">
      <w:r>
        <w:t>GET  /api/companies (page, pageSize, name?, status?) - lista paginada con filtros opcionales</w:t>
      </w:r>
    </w:p>
    <w:p w14:paraId="54623FC4" w14:textId="5835373D" w:rsidR="001B537E" w:rsidRDefault="001B537E" w:rsidP="001B537E">
      <w:r>
        <w:t>GET  /api/companies/{id} - detalle por ID</w:t>
      </w:r>
    </w:p>
    <w:p w14:paraId="4E48D6D2" w14:textId="5B66196B" w:rsidR="001B537E" w:rsidRDefault="001B537E" w:rsidP="001B537E">
      <w:r>
        <w:t>POST /api/companies - crear empresa (multipart/form-data, logo opcional)</w:t>
      </w:r>
    </w:p>
    <w:p w14:paraId="0A99DE3B" w14:textId="4BEF2D76" w:rsidR="001B537E" w:rsidRDefault="001B537E" w:rsidP="001B537E">
      <w:r>
        <w:t>PUT  /api/companies/{id} - actualizar empresa (multipart/form-data, logo opcional)</w:t>
      </w:r>
    </w:p>
    <w:p w14:paraId="45EDF1D8" w14:textId="5463CED3" w:rsidR="001B537E" w:rsidRDefault="001B537E" w:rsidP="001B537E">
      <w:r>
        <w:t>PATCH /api/companies/{id}/status - cambiar solo el estado</w:t>
      </w:r>
    </w:p>
    <w:p w14:paraId="36B55304" w14:textId="653E97E4" w:rsidR="001B537E" w:rsidRDefault="001B537E" w:rsidP="001B537E">
      <w:r>
        <w:t>DELETE /api/companies/{id} - eliminar empresa y su logo del disco</w:t>
      </w:r>
    </w:p>
    <w:p w14:paraId="580CD442" w14:textId="7F37D093" w:rsidR="001B537E" w:rsidRDefault="001B537E" w:rsidP="001B537E">
      <w:r>
        <w:t>3.2 API de Clients - /api/clients</w:t>
      </w:r>
    </w:p>
    <w:p w14:paraId="6ED18381" w14:textId="76AEE47F" w:rsidR="001B537E" w:rsidRDefault="001B537E" w:rsidP="001B537E">
      <w:r>
        <w:t>GET  /api/clients (page, pageSize, name?, companyId?) - lista paginada con filtros</w:t>
      </w:r>
    </w:p>
    <w:p w14:paraId="1D616C15" w14:textId="3D7C2F1B" w:rsidR="001B537E" w:rsidRDefault="001B537E" w:rsidP="001B537E">
      <w:r>
        <w:t>GET  /api/clients/{id} - detalle (incluye CompanyName en la respuesta)</w:t>
      </w:r>
    </w:p>
    <w:p w14:paraId="776C9621" w14:textId="1BC8737D" w:rsidR="001B537E" w:rsidRDefault="001B537E" w:rsidP="001B537E">
      <w:r>
        <w:t>POST /api/clients - crear cliente (JSON body, sin ficheros)</w:t>
      </w:r>
    </w:p>
    <w:p w14:paraId="3EB4E368" w14:textId="3C84E785" w:rsidR="001B537E" w:rsidRDefault="001B537E" w:rsidP="001B537E">
      <w:r>
        <w:t>PUT  /api/clients/{id} - actualizar cliente</w:t>
      </w:r>
    </w:p>
    <w:p w14:paraId="4F5EF967" w14:textId="0992B724" w:rsidR="001B537E" w:rsidRDefault="001B537E" w:rsidP="001B537E">
      <w:r>
        <w:t>DELETE /api/clients/{id} - eliminar cliente</w:t>
      </w:r>
    </w:p>
    <w:p w14:paraId="019F5D16" w14:textId="59C2BFA0" w:rsidR="001B537E" w:rsidRDefault="001B537E" w:rsidP="001B537E">
      <w:r>
        <w:t>3.3 Diferencia de diseno: multipart vs JSON</w:t>
      </w:r>
    </w:p>
    <w:p w14:paraId="32D7C776" w14:textId="2BF44466" w:rsidR="001B537E" w:rsidRDefault="001B537E" w:rsidP="001B537E">
      <w:r>
        <w:t>Companies usa multipart/form-data porque permite subir logos. Clients usa application/json puro porque no tienen archivos adjuntos. Esta diferencia es intencional: no tiene sentido complicar el endpoint de clientes con FormData cuando no necesita ficheros.</w:t>
      </w:r>
    </w:p>
    <w:p w14:paraId="33A24132" w14:textId="72ABEF02" w:rsidR="001B537E" w:rsidRDefault="001B537E" w:rsidP="001B537E">
      <w:r>
        <w:t>3.4 CompanyService - seguridad en la subida de logos</w:t>
      </w:r>
    </w:p>
    <w:p w14:paraId="2D77908F" w14:textId="5EF17C23" w:rsidR="001B537E" w:rsidRDefault="001B537E" w:rsidP="001B537E">
      <w:r>
        <w:t>Tamano maximo: 5 MB por archivo</w:t>
      </w:r>
    </w:p>
    <w:p w14:paraId="7CCC3AD1" w14:textId="41F967BA" w:rsidR="001B537E" w:rsidRDefault="001B537E" w:rsidP="001B537E">
      <w:r>
        <w:t>Extensiones permitidas: .jpg, .jpeg, .png, .gif, .webp</w:t>
      </w:r>
    </w:p>
    <w:p w14:paraId="48664268" w14:textId="160E6BDF" w:rsidR="001B537E" w:rsidRDefault="001B537E" w:rsidP="001B537E">
      <w:r>
        <w:t>Validacion de MIME type: comprueba Content-Type, no solo la extension (evita que un .exe renombrado sea aceptado)</w:t>
      </w:r>
    </w:p>
    <w:p w14:paraId="20014670" w14:textId="6BF7E9C9" w:rsidR="001B537E" w:rsidRDefault="001B537E" w:rsidP="001B537E">
      <w:r>
        <w:t>Nombre de fichero con GUID: evita colisiones y ataques de path traversal</w:t>
      </w:r>
    </w:p>
    <w:p w14:paraId="0352587A" w14:textId="0918ED48" w:rsidR="001B537E" w:rsidRDefault="001B537E" w:rsidP="001B537E">
      <w:r>
        <w:t>Sanitizacion de inputs: HtmlEncode en Name y Description para prevenir XSS</w:t>
      </w:r>
    </w:p>
    <w:p w14:paraId="4DAFAE8D" w14:textId="67C83944" w:rsidR="001B537E" w:rsidRDefault="001B537E" w:rsidP="001B537E">
      <w:r>
        <w:t>Logos guardados en wwwroot/uploads/; la BD solo almacena el nombre del fichero</w:t>
      </w:r>
    </w:p>
    <w:p w14:paraId="344B9D66" w14:textId="53E2340F" w:rsidR="001B537E" w:rsidRDefault="001B537E" w:rsidP="001B537E">
      <w:r>
        <w:t>La URL completa se construye dinamicamente: {scheme}://{host}/uploads/{filename}</w:t>
      </w:r>
    </w:p>
    <w:p w14:paraId="59A72AC1" w14:textId="7D20252C" w:rsidR="001B537E" w:rsidRDefault="001B537E" w:rsidP="001B537E">
      <w:r>
        <w:t>3.5 ClientService - validaciones de negocio</w:t>
      </w:r>
    </w:p>
    <w:p w14:paraId="6C2B40CF" w14:textId="52623272" w:rsidR="001B537E" w:rsidRDefault="001B537E" w:rsidP="001B537E">
      <w:r>
        <w:t>Verifica que la empresa (CompanyId) exista antes de crear o actualizar</w:t>
      </w:r>
    </w:p>
    <w:p w14:paraId="61822F26" w14:textId="5A579F18" w:rsidR="001B537E" w:rsidRDefault="001B537E" w:rsidP="001B537E">
      <w:r>
        <w:t>Normaliza el email a minusculas al guardar</w:t>
      </w:r>
    </w:p>
    <w:p w14:paraId="208168C5" w14:textId="1F9D1E1E" w:rsidR="001B537E" w:rsidRDefault="001B537E" w:rsidP="001B537E">
      <w:r>
        <w:t>La respuesta incluye CompanyName cargado via Include(c =&gt; c.Company)</w:t>
      </w:r>
    </w:p>
    <w:p w14:paraId="32CCFB17" w14:textId="7CC9677C" w:rsidR="001B537E" w:rsidRDefault="001B537E" w:rsidP="001B537E">
      <w:r>
        <w:t>Logging estructurado con ILogger en todas las operaciones de escritura</w:t>
      </w:r>
    </w:p>
    <w:p w14:paraId="29F167F7" w14:textId="2D2E2E1F" w:rsidR="001B537E" w:rsidRDefault="001B537E" w:rsidP="001B537E">
      <w:r>
        <w:t>3.6 Paginacion - PagedResponseDto&lt;T&gt;</w:t>
      </w:r>
    </w:p>
    <w:p w14:paraId="6A954E1A" w14:textId="7CE21EDF" w:rsidR="001B537E" w:rsidRDefault="001B537E" w:rsidP="001B537E">
      <w:r>
        <w:t>Todos los listados devuelven:</w:t>
      </w:r>
    </w:p>
    <w:p w14:paraId="3EBA1A58" w14:textId="049187BA" w:rsidR="001B537E" w:rsidRDefault="001B537E" w:rsidP="001B537E">
      <w:r>
        <w:t>Data - items de la pagina actual</w:t>
      </w:r>
    </w:p>
    <w:p w14:paraId="3CA35A04" w14:textId="61C12EE2" w:rsidR="001B537E" w:rsidRDefault="001B537E" w:rsidP="001B537E">
      <w:r>
        <w:t>TotalItems - total de registros que coinciden con los filtros</w:t>
      </w:r>
    </w:p>
    <w:p w14:paraId="1C2D25C5" w14:textId="0B0EA806" w:rsidR="001B537E" w:rsidRDefault="001B537E" w:rsidP="001B537E">
      <w:r>
        <w:t>TotalPages - calculado como ceil(totalItems / pageSize)</w:t>
      </w:r>
    </w:p>
    <w:p w14:paraId="4BAA0376" w14:textId="5453B057" w:rsidR="001B537E" w:rsidRDefault="001B537E" w:rsidP="001B537E">
      <w:r>
        <w:t>CurrentPage y PageSize - para que el frontend pueda renderizar la paginacion</w:t>
      </w:r>
    </w:p>
    <w:p w14:paraId="1A8066B8" w14:textId="4AF14F26" w:rsidR="001B537E" w:rsidRDefault="001B537E" w:rsidP="001B537E">
      <w:r>
        <w:t>3.7 Manejo global de errores</w:t>
      </w:r>
    </w:p>
    <w:p w14:paraId="22C3C0CE" w14:textId="4AC85336" w:rsidR="001B537E" w:rsidRDefault="001B537E" w:rsidP="001B537E">
      <w:r>
        <w:t>Un middleware global en Program.cs captura las excepciones y las convierte en respuestas HTTP estandarizadas:</w:t>
      </w:r>
    </w:p>
    <w:p w14:paraId="16DF3461" w14:textId="0BE9199A" w:rsidR="001B537E" w:rsidRDefault="001B537E" w:rsidP="001B537E">
      <w:r>
        <w:t>ArgumentException -&gt; 400 Bad Request (validaciones de negocio)</w:t>
      </w:r>
    </w:p>
    <w:p w14:paraId="5FE0843D" w14:textId="433E1058" w:rsidR="001B537E" w:rsidRDefault="001B537E" w:rsidP="001B537E">
      <w:r>
        <w:t>KeyNotFoundException -&gt; 404 Not Found (entidad no encontrada)</w:t>
      </w:r>
    </w:p>
    <w:p w14:paraId="60871497" w14:textId="392DD7B9" w:rsidR="001B537E" w:rsidRDefault="001B537E" w:rsidP="001B537E">
      <w:r>
        <w:t>Cualquier otra -&gt; 500 Internal Server Error con mensaje generico</w:t>
      </w:r>
    </w:p>
    <w:p w14:paraId="2134D81E" w14:textId="0353A8CE" w:rsidR="001B537E" w:rsidRDefault="001B537E" w:rsidP="001B537E">
      <w:r>
        <w:t>4. Migracion de base de datos</w:t>
      </w:r>
    </w:p>
    <w:p w14:paraId="2927828D" w14:textId="6BC81238" w:rsidR="001B537E" w:rsidRDefault="001B537E" w:rsidP="001B537E">
      <w:r>
        <w:t>4.1 El problema</w:t>
      </w:r>
    </w:p>
    <w:p w14:paraId="5E3CAF5A" w14:textId="591FF692" w:rsidR="001B537E" w:rsidRDefault="001B537E" w:rsidP="001B537E">
      <w:r>
        <w:t>La BD existente tenia una tabla Clients creada manualmente, sin EF migrations. Era necesario renombrar esa tabla a Companies sin perder datos, y luego crear la nueva tabla Clients para personas.</w:t>
      </w:r>
    </w:p>
    <w:p w14:paraId="3D60076B" w14:textId="2809568F" w:rsidR="001B537E" w:rsidRDefault="001B537E" w:rsidP="001B537E">
      <w:r>
        <w:t>4.2 Solucion: migracion idempotente con SQL condicional</w:t>
      </w:r>
    </w:p>
    <w:p w14:paraId="09073E90" w14:textId="75F7C17F" w:rsidR="001B537E" w:rsidRDefault="001B537E" w:rsidP="001B537E">
      <w:r>
        <w:t>La migracion Phase1_RenameClientsToCompanies_AddClientsTable usa tres tecnicas:</w:t>
      </w:r>
    </w:p>
    <w:p w14:paraId="3EED6C8F" w14:textId="356A6F09" w:rsidR="001B537E" w:rsidRDefault="001B537E" w:rsidP="001B537E">
      <w:r>
        <w:t>SQL condicional PostgreSQL (DO BEGIN IF EXISTS...END) para eliminar indices solo si existen. Esto hace la migracion idempotente: se puede ejecutar varias veces sin error.</w:t>
      </w:r>
    </w:p>
    <w:p w14:paraId="5D4794C3" w14:textId="1E22D662" w:rsidR="001B537E" w:rsidRDefault="001B537E" w:rsidP="001B537E">
      <w:r>
        <w:t>migrationBuilder.RenameTable para renombrar la tabla preservando todos sus datos. Usar drop+create habria perdido los datos existentes.</w:t>
      </w:r>
    </w:p>
    <w:p w14:paraId="1065E9EE" w14:textId="30CC1C30" w:rsidR="001B537E" w:rsidRDefault="001B537E" w:rsidP="001B537E">
      <w:r>
        <w:t>SQL condicional extra para renombrar la constraint PK_Clients a PK_Companies. PostgreSQL NO renombra automaticamente las constraints al renombrar la tabla. Sin este paso, crear la nueva tabla Clients fallaba con error de relacion duplicada.</w:t>
      </w:r>
    </w:p>
    <w:p w14:paraId="4FEF7077" w14:textId="2FBA5E9F" w:rsidR="001B537E" w:rsidRDefault="001B537E" w:rsidP="001B537E">
      <w:r>
        <w:t>4.3 Auto-migrate inteligente en Program.cs</w:t>
      </w:r>
    </w:p>
    <w:p w14:paraId="1A2100AA" w14:textId="7F2345BB" w:rsidR="001B537E" w:rsidRDefault="001B537E" w:rsidP="001B537E">
      <w:r>
        <w:t>Al arrancar el servidor se detectan tres escenarios automaticamente:</w:t>
      </w:r>
    </w:p>
    <w:p w14:paraId="688D9F4E" w14:textId="1C254FF3" w:rsidR="001B537E" w:rsidRDefault="001B537E" w:rsidP="001B537E">
      <w:r>
        <w:t>BD nueva: ejecuta MigrateAsync() y crea todo desde cero</w:t>
      </w:r>
    </w:p>
    <w:p w14:paraId="5ED8AC29" w14:textId="39517CFB" w:rsidR="001B537E" w:rsidRDefault="001B537E" w:rsidP="001B537E">
      <w:r>
        <w:t>BD con historial de migraciones: aplica solo las pendientes (comportamiento estandar)</w:t>
      </w:r>
    </w:p>
    <w:p w14:paraId="28EF1F34" w14:textId="788CE75A" w:rsidR="001B537E" w:rsidRDefault="001B537E" w:rsidP="001B537E">
      <w:r>
        <w:t>BD legacy (tabla Clients sin historial): crea __EFMigrationsHistory, registra la migracion inicial como ya aplicada, y aplica Phase1. Permite actualizar instalaciones existentes sin borrar la BD.</w:t>
      </w:r>
    </w:p>
    <w:p w14:paraId="67B07C51" w14:textId="789E291B" w:rsidR="001B537E" w:rsidRDefault="001B537E" w:rsidP="001B537E">
      <w:r>
        <w:t>5. Frontend Angular</w:t>
      </w:r>
    </w:p>
    <w:p w14:paraId="0762D2E0" w14:textId="75408FF9" w:rsidR="001B537E" w:rsidRDefault="001B537E" w:rsidP="001B537E">
      <w:r>
        <w:t>5.1 Paginas implementadas</w:t>
      </w:r>
    </w:p>
    <w:p w14:paraId="5BC1DC79" w14:textId="3733E8C5" w:rsidR="001B537E" w:rsidRDefault="001B537E" w:rsidP="001B537E">
      <w:r>
        <w:t>/empresas (company-list) - lista paginada con filtros de nombre y estado (mat-chip-listbox)</w:t>
      </w:r>
    </w:p>
    <w:p w14:paraId="067E88A1" w14:textId="3F4C3539" w:rsidR="001B537E" w:rsidRDefault="001B537E" w:rsidP="001B537E">
      <w:r>
        <w:t>/empresas/nueva y /empresas/:id/editar (company-form) - formulario con subida y preview de logo</w:t>
      </w:r>
    </w:p>
    <w:p w14:paraId="1C7CC2A6" w14:textId="79442D2C" w:rsidR="001B537E" w:rsidRDefault="001B537E" w:rsidP="001B537E">
      <w:r>
        <w:t>/empresas/:id (company-detail) - vista detalle con logo, estado y fechas</w:t>
      </w:r>
    </w:p>
    <w:p w14:paraId="77E7572A" w14:textId="0107E557" w:rsidR="001B537E" w:rsidRDefault="001B537E" w:rsidP="001B537E">
      <w:r>
        <w:t>/clientes (client-list) - lista paginada con filtro de nombre y dropdown de empresa</w:t>
      </w:r>
    </w:p>
    <w:p w14:paraId="4417692A" w14:textId="512A445D" w:rsidR="001B537E" w:rsidRDefault="001B537E" w:rsidP="001B537E">
      <w:r>
        <w:t>/clientes/nuevo y /clientes/:id/editar (client-form) - formulario con mat-select para elegir empresa</w:t>
      </w:r>
    </w:p>
    <w:p w14:paraId="1A5AFACE" w14:textId="2F547386" w:rsidR="001B537E" w:rsidRDefault="001B537E" w:rsidP="001B537E">
      <w:r>
        <w:t>/clientes/:id (client-detail) - muestra nombre, email y empresa del cliente</w:t>
      </w:r>
    </w:p>
    <w:p w14:paraId="26AC577E" w14:textId="3CA54A53" w:rsidR="001B537E" w:rsidRDefault="001B537E" w:rsidP="001B537E">
      <w:r>
        <w:t>5.2 Modelos TypeScript</w:t>
      </w:r>
    </w:p>
    <w:p w14:paraId="0F9EA114" w14:textId="53963369" w:rsidR="001B537E" w:rsidRDefault="001B537E" w:rsidP="001B537E">
      <w:r>
        <w:t>company.model.ts - Company, CompanyStatus, CreateCompany, UpdateCompany, UpdateCompanyStatus, PagedResponse&lt;T&gt;</w:t>
      </w:r>
    </w:p>
    <w:p w14:paraId="483B93B2" w14:textId="309DF43F" w:rsidR="001B537E" w:rsidRDefault="001B537E" w:rsidP="001B537E">
      <w:r>
        <w:t>client.model.ts - Client (con companyName), CreateClient, UpdateClient</w:t>
      </w:r>
    </w:p>
    <w:p w14:paraId="172C7E52" w14:textId="20F6D95F" w:rsidR="001B537E" w:rsidRDefault="001B537E" w:rsidP="001B537E">
      <w:r>
        <w:t>5.3 Servicios Angular</w:t>
      </w:r>
    </w:p>
    <w:p w14:paraId="7C9D1702" w14:textId="318897BF" w:rsidR="001B537E" w:rsidRDefault="001B537E" w:rsidP="001B537E">
      <w:r>
        <w:t>company.service.ts - usa FormData para subir logos; construye la URL del logo desde la respuesta</w:t>
      </w:r>
    </w:p>
    <w:p w14:paraId="0346A43C" w14:textId="48173157" w:rsidR="001B537E" w:rsidRDefault="001B537E" w:rsidP="001B537E">
      <w:r>
        <w:t>client.service.ts - usa JSON puro; incluye metodo getAll para poblar el dropdown de empresas</w:t>
      </w:r>
    </w:p>
    <w:p w14:paraId="164EAEED" w14:textId="63996854" w:rsidR="001B537E" w:rsidRDefault="001B537E" w:rsidP="001B537E">
      <w:r>
        <w:t>5.4 Practicas Angular aplicadas (skill angular-component)</w:t>
      </w:r>
    </w:p>
    <w:p w14:paraId="479D27F2" w14:textId="73124946" w:rsidR="001B537E" w:rsidRDefault="001B537E" w:rsidP="001B537E">
      <w:r>
        <w:t>ChangeDetectionStrategy.OnPush en todos los componentes</w:t>
      </w:r>
    </w:p>
    <w:p w14:paraId="3FD20EB8" w14:textId="788B80A8" w:rsidR="001B537E" w:rsidRDefault="001B537E" w:rsidP="001B537E">
      <w:r>
        <w:t>inject() en lugar de constructor injection</w:t>
      </w:r>
    </w:p>
    <w:p w14:paraId="44FD304E" w14:textId="4032EB6A" w:rsidR="001B537E" w:rsidRDefault="001B537E" w:rsidP="001B537E">
      <w:r>
        <w:t>Control flow nativo: @if, @for, @switch (no *ngIf, *ngFor)</w:t>
      </w:r>
    </w:p>
    <w:p w14:paraId="0CF1B6C0" w14:textId="2FFC8E89" w:rsidR="001B537E" w:rsidRDefault="001B537E" w:rsidP="001B537E">
      <w:r>
        <w:t>takeUntilDestroyed() para gestionar el ciclo de vida de las suscripciones</w:t>
      </w:r>
    </w:p>
    <w:p w14:paraId="7D2B2018" w14:textId="7A7B2835" w:rsidR="001B537E" w:rsidRDefault="001B537E" w:rsidP="001B537E">
      <w:r>
        <w:t>Sin standalone: true (es el default en Angular v20+, redundante)</w:t>
      </w:r>
    </w:p>
    <w:p w14:paraId="7E583CA0" w14:textId="1A1ABADE" w:rsidR="001B537E" w:rsidRDefault="001B537E" w:rsidP="001B537E">
      <w:r>
        <w:t>Rutas en espanol: /empresas para companies, /clientes para clients</w:t>
      </w:r>
    </w:p>
    <w:p w14:paraId="4DE2BF4C" w14:textId="0ED1A001" w:rsidR="001B537E" w:rsidRDefault="001B537E" w:rsidP="001B537E">
      <w:r>
        <w:t>Navbar con dos secciones: Empresas (icono domain) y Clientes (icono people)</w:t>
      </w:r>
    </w:p>
    <w:p w14:paraId="1B06F2D3" w14:textId="749E54A0" w:rsidR="001B537E" w:rsidRDefault="001B537E" w:rsidP="001B537E">
      <w:r>
        <w:t>6. Paquetes y versiones</w:t>
      </w:r>
    </w:p>
    <w:p w14:paraId="1606621C" w14:textId="0DEE8280" w:rsidR="001B537E" w:rsidRDefault="001B537E" w:rsidP="001B537E">
      <w:r>
        <w:t>6.1 Backend (.NET 10)</w:t>
      </w:r>
    </w:p>
    <w:p w14:paraId="33A20C0E" w14:textId="6AB5518C" w:rsidR="001B537E" w:rsidRDefault="001B537E" w:rsidP="001B537E">
      <w:r>
        <w:t>Npgsql.EntityFrameworkCore.PostgreSQL 10.0.0 - actualizado desde 9.0.4 para compatibilidad con EF Core 10</w:t>
      </w:r>
    </w:p>
    <w:p w14:paraId="10E7F822" w14:textId="2E26E554" w:rsidR="001B537E" w:rsidRDefault="001B537E" w:rsidP="001B537E">
      <w:r>
        <w:t>Microsoft.AspNetCore.Identity.EntityFrameworkCore 10.0.0 - instalado en Fase 1 para preparar Fase 2</w:t>
      </w:r>
    </w:p>
    <w:p w14:paraId="053D3825" w14:textId="189F92CC" w:rsidR="001B537E" w:rsidRDefault="001B537E" w:rsidP="001B537E">
      <w:r>
        <w:t>Microsoft.AspNetCore.Authentication.JwtBearer 10.0.0 - instalado en Fase 1 para preparar Fase 2</w:t>
      </w:r>
    </w:p>
    <w:p w14:paraId="7CC1CA65" w14:textId="317E8B0A" w:rsidR="001B537E" w:rsidRDefault="001B537E" w:rsidP="001B537E">
      <w:r>
        <w:t>Swashbuckle.AspNetCore 6.6.2 - Swagger/OpenAPI</w:t>
      </w:r>
    </w:p>
    <w:p w14:paraId="0CB3C095" w14:textId="66EFD697" w:rsidR="001B537E" w:rsidRDefault="001B537E" w:rsidP="001B537E">
      <w:r>
        <w:t>Microsoft.EntityFrameworkCore.Design 9.0.1 - herramientas EF para generacion de migraciones</w:t>
      </w:r>
    </w:p>
    <w:p w14:paraId="491D6EB5" w14:textId="092CE22F" w:rsidR="001B537E" w:rsidRDefault="001B537E" w:rsidP="001B537E">
      <w:r>
        <w:t>6.2 Frontend (Angular 21)</w:t>
      </w:r>
    </w:p>
    <w:p w14:paraId="562BD8CA" w14:textId="6B289545" w:rsidR="001B537E" w:rsidRDefault="001B537E" w:rsidP="001B537E">
      <w:r>
        <w:t>Angular 21.2.0 + Angular Material 21.2.2</w:t>
      </w:r>
    </w:p>
    <w:p w14:paraId="2DB89C79" w14:textId="1E579272" w:rsidR="001B537E" w:rsidRDefault="001B537E" w:rsidP="001B537E">
      <w:r>
        <w:t>TypeScript 5.9.2</w:t>
      </w:r>
    </w:p>
    <w:p w14:paraId="48590535" w14:textId="1A2998CC" w:rsidR="001B537E" w:rsidRDefault="001B537E" w:rsidP="001B537E">
      <w:r>
        <w:t>RxJS 7.8.0</w:t>
      </w:r>
    </w:p>
    <w:p w14:paraId="128BA088" w14:textId="119A3F26" w:rsidR="001B537E" w:rsidRDefault="001B537E" w:rsidP="001B537E">
      <w:r>
        <w:t>Angular CLI 21.2.2</w:t>
      </w:r>
    </w:p>
    <w:p w14:paraId="633F9757" w14:textId="199DBFCC" w:rsidR="001B537E" w:rsidRDefault="001B537E" w:rsidP="001B537E">
      <w:r>
        <w:t>7. Ficheros creados o modificados</w:t>
      </w:r>
    </w:p>
    <w:p w14:paraId="7A4AB069" w14:textId="1E5EA77B" w:rsidR="001B537E" w:rsidRDefault="001B537E" w:rsidP="001B537E">
      <w:r>
        <w:t>7.1 Backend</w:t>
      </w:r>
    </w:p>
    <w:p w14:paraId="66F37099" w14:textId="243397F1" w:rsidR="001B537E" w:rsidRDefault="001B537E" w:rsidP="001B537E">
      <w:r>
        <w:t>Models/Company.cs - entidad empresa con enum CompanyStatus (NUEVO)</w:t>
      </w:r>
    </w:p>
    <w:p w14:paraId="6A5B9137" w14:textId="55DEE8B6" w:rsidR="001B537E" w:rsidRDefault="001B537E" w:rsidP="001B537E">
      <w:r>
        <w:t>Models/Client.cs - entidad persona con FK a Company (REESCRITO)</w:t>
      </w:r>
    </w:p>
    <w:p w14:paraId="017A4163" w14:textId="4A2B34D4" w:rsidR="001B537E" w:rsidRDefault="001B537E" w:rsidP="001B537E">
      <w:r>
        <w:t>DTOs/CompanyDtos.cs - Create/Update/Status/Response DTOs para Company (NUEVO)</w:t>
      </w:r>
    </w:p>
    <w:p w14:paraId="05359F12" w14:textId="75243719" w:rsidR="001B537E" w:rsidRDefault="001B537E" w:rsidP="001B537E">
      <w:r>
        <w:t>DTOs/ClientDtos.cs - Create/Update/Response DTOs para Client (REESCRITO)</w:t>
      </w:r>
    </w:p>
    <w:p w14:paraId="2B32789C" w14:textId="4A49CE8A" w:rsidR="001B537E" w:rsidRDefault="001B537E" w:rsidP="001B537E">
      <w:r>
        <w:t>Services/ICompanyService.cs - interfaz del servicio de empresas (NUEVO)</w:t>
      </w:r>
    </w:p>
    <w:p w14:paraId="745EA085" w14:textId="6D411569" w:rsidR="001B537E" w:rsidRDefault="001B537E" w:rsidP="001B537E">
      <w:r>
        <w:t>Services/CompanyService.cs - CRUD con gestion de logos y seguridad (NUEVO)</w:t>
      </w:r>
    </w:p>
    <w:p w14:paraId="352D1230" w14:textId="1D1F88B1" w:rsidR="001B537E" w:rsidRDefault="001B537E" w:rsidP="001B537E">
      <w:r>
        <w:t>Services/IClientService.cs - interfaz del servicio de clientes (NUEVO)</w:t>
      </w:r>
    </w:p>
    <w:p w14:paraId="6999AEFC" w14:textId="47DAFBEC" w:rsidR="001B537E" w:rsidRDefault="001B537E" w:rsidP="001B537E">
      <w:r>
        <w:t>Services/ClientService.cs - CRUD con validacion de empresa (REESCRITO)</w:t>
      </w:r>
    </w:p>
    <w:p w14:paraId="7F5F6373" w14:textId="0977323C" w:rsidR="001B537E" w:rsidRDefault="001B537E" w:rsidP="001B537E">
      <w:r>
        <w:t>Controllers/CompaniesController.cs - /api/companies con 6 endpoints (NUEVO)</w:t>
      </w:r>
    </w:p>
    <w:p w14:paraId="66969FE9" w14:textId="3B819A5E" w:rsidR="001B537E" w:rsidRDefault="001B537E" w:rsidP="001B537E">
      <w:r>
        <w:t>Controllers/ClientsController.cs - /api/clients con 5 endpoints (REESCRITO)</w:t>
      </w:r>
    </w:p>
    <w:p w14:paraId="3E62B5AE" w14:textId="6BE0B431" w:rsidR="001B537E" w:rsidRDefault="001B537E" w:rsidP="001B537E">
      <w:r>
        <w:t>Data/ApplicationDbContext.cs - configuracion EF para ambas entidades (ACTUALIZADO)</w:t>
      </w:r>
    </w:p>
    <w:p w14:paraId="58FDB91D" w14:textId="18B37A7C" w:rsidR="001B537E" w:rsidRDefault="001B537E" w:rsidP="001B537E">
      <w:r>
        <w:t>Migrations/20260407120958_Phase1_RenameClientsToCompanies_AddClientsTable.cs (NUEVO)</w:t>
      </w:r>
    </w:p>
    <w:p w14:paraId="06C6115F" w14:textId="7795242D" w:rsidR="001B537E" w:rsidRDefault="001B537E" w:rsidP="001B537E">
      <w:r>
        <w:t>Program.cs - auto-migrate inteligente, registro de servicios (ACTUALIZADO)</w:t>
      </w:r>
    </w:p>
    <w:p w14:paraId="3C79CE2C" w14:textId="27E747C0" w:rsidR="001B537E" w:rsidRDefault="001B537E" w:rsidP="001B537E">
      <w:r>
        <w:t>7.2 Frontend</w:t>
      </w:r>
    </w:p>
    <w:p w14:paraId="31994EA7" w14:textId="616B2A84" w:rsidR="001B537E" w:rsidRDefault="001B537E" w:rsidP="001B537E">
      <w:r>
        <w:t>models/company.model.ts (NUEVO)</w:t>
      </w:r>
    </w:p>
    <w:p w14:paraId="433C2470" w14:textId="754EBBB2" w:rsidR="001B537E" w:rsidRDefault="001B537E" w:rsidP="001B537E">
      <w:r>
        <w:t>models/client.model.ts (REESCRITO)</w:t>
      </w:r>
    </w:p>
    <w:p w14:paraId="18171267" w14:textId="4829C219" w:rsidR="001B537E" w:rsidRDefault="001B537E" w:rsidP="001B537E">
      <w:r>
        <w:t>services/company.service.ts (NUEVO)</w:t>
      </w:r>
    </w:p>
    <w:p w14:paraId="22E46CBC" w14:textId="302C2D75" w:rsidR="001B537E" w:rsidRDefault="001B537E" w:rsidP="001B537E">
      <w:r>
        <w:t>services/client.service.ts (REESCRITO)</w:t>
      </w:r>
    </w:p>
    <w:p w14:paraId="789B2787" w14:textId="73486651" w:rsidR="001B537E" w:rsidRDefault="001B537E" w:rsidP="001B537E">
      <w:r>
        <w:t>pages/company-list/ - lista con filtros (NUEVO)</w:t>
      </w:r>
    </w:p>
    <w:p w14:paraId="3F70C14E" w14:textId="63B4A2E7" w:rsidR="001B537E" w:rsidRDefault="001B537E" w:rsidP="001B537E">
      <w:r>
        <w:t>pages/company-form/ - formulario con logo (NUEVO)</w:t>
      </w:r>
    </w:p>
    <w:p w14:paraId="0BFD7471" w14:textId="1568CBED" w:rsidR="001B537E" w:rsidRDefault="001B537E" w:rsidP="001B537E">
      <w:r>
        <w:t>pages/company-detail/ - detalle empresa (NUEVO)</w:t>
      </w:r>
    </w:p>
    <w:p w14:paraId="4530DFFF" w14:textId="7F0E22E8" w:rsidR="001B537E" w:rsidRDefault="001B537E" w:rsidP="001B537E">
      <w:r>
        <w:t>pages/client-list/ - lista con dropdown empresa (REESCRITO)</w:t>
      </w:r>
    </w:p>
    <w:p w14:paraId="22F21F24" w14:textId="3DA176C1" w:rsidR="001B537E" w:rsidRDefault="001B537E" w:rsidP="001B537E">
      <w:r>
        <w:t>pages/client-form/ - formulario con mat-select (REESCRITO)</w:t>
      </w:r>
    </w:p>
    <w:p w14:paraId="4CE76BAD" w14:textId="651AAEFA" w:rsidR="001B537E" w:rsidRDefault="001B537E" w:rsidP="001B537E">
      <w:r>
        <w:t>pages/client-detail/ - detalle persona (REESCRITO)</w:t>
      </w:r>
    </w:p>
    <w:p w14:paraId="5C7EDE81" w14:textId="0A2AD12F" w:rsidR="001B537E" w:rsidRDefault="001B537E" w:rsidP="001B537E">
      <w:r>
        <w:t>components/navbar/ - dos secciones (ACTUALIZADO)</w:t>
      </w:r>
    </w:p>
    <w:p w14:paraId="67DD0157" w14:textId="24894996" w:rsidR="001B537E" w:rsidRDefault="001B537E" w:rsidP="001B537E">
      <w:r>
        <w:t>app.routes.ts + app.routes.constants.ts - rutas en espanol (ACTUALIZADO)</w:t>
      </w:r>
    </w:p>
    <w:p w14:paraId="36C8C70B" w14:textId="4F88C690" w:rsidR="001B537E" w:rsidRDefault="001B537E" w:rsidP="001B537E">
      <w:r>
        <w:t>8. Proximas fases</w:t>
      </w:r>
    </w:p>
    <w:p w14:paraId="3BF83921" w14:textId="3CB48639" w:rsidR="001B537E" w:rsidRDefault="001B537E" w:rsidP="001B537E">
      <w:r>
        <w:t>El proyecto sigue este plan de implementacion por fases, una a la vez:</w:t>
      </w:r>
    </w:p>
    <w:p w14:paraId="08A3FF75" w14:textId="168BEE6B" w:rsidR="001B537E" w:rsidRDefault="001B537E" w:rsidP="001B537E">
      <w:r>
        <w:t>Fase 2: Identity + JWT (backend) - ApplicationUser, AuthController, login/register, JWT signing con User Secrets</w:t>
      </w:r>
    </w:p>
    <w:p w14:paraId="4E34246D" w14:textId="41663846" w:rsidR="001B537E" w:rsidRDefault="001B537E" w:rsidP="001B537E">
      <w:r>
        <w:t>Fase 3: Roles + autorizacion - SuperAdmin vs Cliente, proteccion de endpoints con [Authorize]</w:t>
      </w:r>
    </w:p>
    <w:p w14:paraId="007D8E1B" w14:textId="6BC15E93" w:rsidR="001B537E" w:rsidRDefault="001B537E" w:rsidP="001B537E">
      <w:r>
        <w:t>Fase 4: Refresh tokens - tabla RefreshTokens, rotacion automatica de tokens</w:t>
      </w:r>
    </w:p>
    <w:p w14:paraId="2529BE2C" w14:textId="4D717354" w:rsidR="001B537E" w:rsidRDefault="001B537E" w:rsidP="001B537E">
      <w:r>
        <w:t>Fase 5: Frontend auth - login page, route guards, interceptor HTTP para adjuntar JWT</w:t>
      </w:r>
    </w:p>
    <w:p w14:paraId="164E971B" w14:textId="60079E8E" w:rsidR="001B537E" w:rsidRDefault="001B537E" w:rsidP="001B537E">
      <w:r>
        <w:t>Fase 6: Vistas SuperAdmin completas</w:t>
      </w:r>
    </w:p>
    <w:p w14:paraId="6FD928F5" w14:textId="79052295" w:rsidR="001B537E" w:rsidRDefault="001B537E" w:rsidP="001B537E">
      <w:r>
        <w:t>Fase 7: MFA por email, recuperacion de contrasena, rate limiting</w:t>
      </w:r>
    </w:p>
    <w:p w14:paraId="5F192C33" w14:textId="77777777" w:rsidR="001B537E" w:rsidRPr="001B537E" w:rsidRDefault="001B537E" w:rsidP="001B537E"/>
    <w:sectPr w:rsidR="001B537E" w:rsidRPr="001B537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37E"/>
    <w:rsid w:val="00061C43"/>
    <w:rsid w:val="001B5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AD871E"/>
  <w15:chartTrackingRefBased/>
  <w15:docId w15:val="{232DF37C-98DF-4A79-9396-4C762724D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B53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53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53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53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53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B53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53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53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53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53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53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53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537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537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B537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537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537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537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B53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B53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B53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B53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B53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B537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B537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B537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B53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B537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B53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1627</Words>
  <Characters>8951</Characters>
  <Application>Microsoft Office Word</Application>
  <DocSecurity>0</DocSecurity>
  <Lines>74</Lines>
  <Paragraphs>21</Paragraphs>
  <ScaleCrop>false</ScaleCrop>
  <Company/>
  <LinksUpToDate>false</LinksUpToDate>
  <CharactersWithSpaces>10557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Adrián Sánchez-Crespo Santos</dc:creator>
  <cp:keywords/>
  <dc:description/>
  <cp:lastModifiedBy>Adrián Sánchez-Crespo Santos</cp:lastModifiedBy>
  <cp:revision>1</cp:revision>
  <dcterms:created xsi:type="dcterms:W3CDTF">2026-04-08T07:07:00Z</dcterms:created>
  <dcterms:modified xsi:type="dcterms:W3CDTF">2026-04-08T07:07:00Z</dcterms:modified>
</cp:coreProperties>
</file>