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58" w:rsidRDefault="00DE1268">
      <w:r>
        <w:t>Diagrama arquitetural</w:t>
      </w:r>
    </w:p>
    <w:p w:rsidR="00DE1268" w:rsidRDefault="00DE1268">
      <w:r>
        <w:rPr>
          <w:noProof/>
          <w:lang w:eastAsia="pt-BR"/>
        </w:rPr>
        <w:drawing>
          <wp:inline distT="0" distB="0" distL="0" distR="0" wp14:anchorId="23580133" wp14:editId="2CDEF17D">
            <wp:extent cx="9748157" cy="4392631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0816" cy="4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268" w:rsidSect="00DE12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68"/>
    <w:rsid w:val="00AB7B7F"/>
    <w:rsid w:val="00C55358"/>
    <w:rsid w:val="00D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404B"/>
  <w15:chartTrackingRefBased/>
  <w15:docId w15:val="{78F72C0C-34DF-4170-8512-D13EC35C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SANCHEZ</dc:creator>
  <cp:keywords/>
  <dc:description/>
  <cp:lastModifiedBy>ANDERSON SANCHEZ</cp:lastModifiedBy>
  <cp:revision>1</cp:revision>
  <dcterms:created xsi:type="dcterms:W3CDTF">2021-07-28T18:22:00Z</dcterms:created>
  <dcterms:modified xsi:type="dcterms:W3CDTF">2021-07-28T18:42:00Z</dcterms:modified>
</cp:coreProperties>
</file>