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6C9E1" w14:textId="77777777" w:rsidR="004318C9" w:rsidRPr="004318C9" w:rsidRDefault="004318C9" w:rsidP="004318C9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</w:pPr>
      <w:r w:rsidRPr="004318C9">
        <w:rPr>
          <w:rFonts w:ascii="Arial" w:eastAsia="Times New Roman" w:hAnsi="Arial" w:cs="Arial"/>
          <w:b/>
          <w:bCs/>
          <w:color w:val="4472C4" w:themeColor="accent1"/>
          <w:kern w:val="0"/>
          <w:sz w:val="25"/>
          <w:szCs w:val="25"/>
          <w:lang w:eastAsia="es-ES"/>
          <w14:ligatures w14:val="none"/>
        </w:rPr>
        <w:t>REFACTORIZACIÓN</w:t>
      </w:r>
    </w:p>
    <w:p w14:paraId="428BB1B4" w14:textId="26EE0160" w:rsidR="004318C9" w:rsidRDefault="004318C9" w:rsidP="004318C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</w:pPr>
      <w:r w:rsidRPr="004318C9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>Las clases deberán formar parte del paquete </w:t>
      </w:r>
      <w:proofErr w:type="spellStart"/>
      <w:r w:rsidRPr="004318C9">
        <w:rPr>
          <w:rFonts w:ascii="Arial" w:eastAsia="Times New Roman" w:hAnsi="Arial" w:cs="Arial"/>
          <w:b/>
          <w:bCs/>
          <w:color w:val="4472C4" w:themeColor="accent1"/>
          <w:kern w:val="0"/>
          <w:sz w:val="25"/>
          <w:szCs w:val="25"/>
          <w:lang w:eastAsia="es-ES"/>
          <w14:ligatures w14:val="none"/>
        </w:rPr>
        <w:t>cuentasBanco</w:t>
      </w:r>
      <w:proofErr w:type="spellEnd"/>
      <w:r w:rsidRPr="004318C9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>.</w:t>
      </w:r>
      <w:r w:rsidRPr="004318C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1C3E90" wp14:editId="6DA0E64F">
            <wp:extent cx="3257550" cy="364619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5743" r="23801"/>
                    <a:stretch/>
                  </pic:blipFill>
                  <pic:spPr bwMode="auto">
                    <a:xfrm>
                      <a:off x="0" y="0"/>
                      <a:ext cx="3265452" cy="3655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318C9">
        <w:rPr>
          <w:noProof/>
        </w:rPr>
        <w:drawing>
          <wp:inline distT="0" distB="0" distL="0" distR="0" wp14:anchorId="13B7814A" wp14:editId="01E7BD51">
            <wp:extent cx="2311519" cy="13526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D592" w14:textId="77777777" w:rsidR="004318C9" w:rsidRPr="004318C9" w:rsidRDefault="004318C9" w:rsidP="004318C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</w:pPr>
    </w:p>
    <w:p w14:paraId="042D0EA0" w14:textId="32568034" w:rsidR="004318C9" w:rsidRDefault="004318C9" w:rsidP="004318C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</w:pPr>
      <w:r w:rsidRPr="004318C9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>En el fichero Main.java, cambiar el nombre de la variable "</w:t>
      </w:r>
      <w:proofErr w:type="spellStart"/>
      <w:r w:rsidRPr="004318C9">
        <w:rPr>
          <w:rFonts w:ascii="Arial" w:eastAsia="Times New Roman" w:hAnsi="Arial" w:cs="Arial"/>
          <w:b/>
          <w:bCs/>
          <w:color w:val="4472C4" w:themeColor="accent1"/>
          <w:kern w:val="0"/>
          <w:sz w:val="25"/>
          <w:szCs w:val="25"/>
          <w:lang w:eastAsia="es-ES"/>
          <w14:ligatures w14:val="none"/>
        </w:rPr>
        <w:t>miCuenta</w:t>
      </w:r>
      <w:proofErr w:type="spellEnd"/>
      <w:r w:rsidRPr="004318C9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>" por "</w:t>
      </w:r>
      <w:proofErr w:type="spellStart"/>
      <w:r w:rsidRPr="004318C9">
        <w:rPr>
          <w:rFonts w:ascii="Arial" w:eastAsia="Times New Roman" w:hAnsi="Arial" w:cs="Arial"/>
          <w:b/>
          <w:bCs/>
          <w:color w:val="4472C4" w:themeColor="accent1"/>
          <w:kern w:val="0"/>
          <w:sz w:val="25"/>
          <w:szCs w:val="25"/>
          <w:lang w:eastAsia="es-ES"/>
          <w14:ligatures w14:val="none"/>
        </w:rPr>
        <w:t>cuentaPersonal</w:t>
      </w:r>
      <w:proofErr w:type="spellEnd"/>
      <w:r w:rsidRPr="004318C9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>".</w:t>
      </w:r>
    </w:p>
    <w:p w14:paraId="619F42CF" w14:textId="6DBF8E1D" w:rsidR="004318C9" w:rsidRDefault="005A6E4C" w:rsidP="004318C9">
      <w:pPr>
        <w:pStyle w:val="Prrafodelista"/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</w:pPr>
      <w:r>
        <w:rPr>
          <w:noProof/>
        </w:rPr>
        <w:lastRenderedPageBreak/>
        <w:drawing>
          <wp:inline distT="0" distB="0" distL="0" distR="0" wp14:anchorId="188E2B60" wp14:editId="0D5ED25A">
            <wp:extent cx="4203700" cy="2832201"/>
            <wp:effectExtent l="0" t="0" r="635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5626" r="10042" b="12384"/>
                    <a:stretch/>
                  </pic:blipFill>
                  <pic:spPr bwMode="auto">
                    <a:xfrm>
                      <a:off x="0" y="0"/>
                      <a:ext cx="4215257" cy="2839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BD2DD" w14:textId="333DF25A" w:rsidR="000C27F9" w:rsidRDefault="000C27F9" w:rsidP="004318C9">
      <w:pPr>
        <w:pStyle w:val="Prrafodelista"/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</w:pPr>
      <w:r w:rsidRPr="000C27F9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drawing>
          <wp:inline distT="0" distB="0" distL="0" distR="0" wp14:anchorId="3DCC138C" wp14:editId="409F5B42">
            <wp:extent cx="5400040" cy="34734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3BE4" w14:textId="77777777" w:rsidR="006A7815" w:rsidRDefault="006A7815" w:rsidP="004318C9">
      <w:pPr>
        <w:pStyle w:val="Prrafodelista"/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</w:pPr>
    </w:p>
    <w:p w14:paraId="3B811213" w14:textId="77777777" w:rsidR="004318C9" w:rsidRPr="004318C9" w:rsidRDefault="004318C9" w:rsidP="004318C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</w:pPr>
    </w:p>
    <w:p w14:paraId="4F96C77F" w14:textId="3C7CC9AB" w:rsidR="004318C9" w:rsidRDefault="004318C9" w:rsidP="004318C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</w:pPr>
      <w:r w:rsidRPr="004318C9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>Crear el método </w:t>
      </w:r>
      <w:proofErr w:type="spellStart"/>
      <w:r w:rsidRPr="004318C9">
        <w:rPr>
          <w:rFonts w:ascii="Arial" w:eastAsia="Times New Roman" w:hAnsi="Arial" w:cs="Arial"/>
          <w:b/>
          <w:bCs/>
          <w:color w:val="4472C4" w:themeColor="accent1"/>
          <w:kern w:val="0"/>
          <w:sz w:val="25"/>
          <w:szCs w:val="25"/>
          <w:lang w:eastAsia="es-ES"/>
          <w14:ligatures w14:val="none"/>
        </w:rPr>
        <w:t>operativaCuenta</w:t>
      </w:r>
      <w:proofErr w:type="spellEnd"/>
      <w:r w:rsidRPr="004318C9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 xml:space="preserve">, que englobe TODAS las sentencias de la clase </w:t>
      </w:r>
      <w:proofErr w:type="spellStart"/>
      <w:r w:rsidRPr="004318C9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>Main</w:t>
      </w:r>
      <w:proofErr w:type="spellEnd"/>
      <w:r w:rsidRPr="004318C9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 xml:space="preserve"> que operan con el objeto </w:t>
      </w:r>
      <w:proofErr w:type="spellStart"/>
      <w:r w:rsidRPr="004318C9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>cuentaPersonal</w:t>
      </w:r>
      <w:proofErr w:type="spellEnd"/>
      <w:r w:rsidRPr="004318C9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>.</w:t>
      </w:r>
    </w:p>
    <w:p w14:paraId="1A518508" w14:textId="073F47F4" w:rsidR="000C27F9" w:rsidRDefault="006A7815" w:rsidP="000C27F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</w:pPr>
      <w:r>
        <w:rPr>
          <w:noProof/>
        </w:rPr>
        <w:lastRenderedPageBreak/>
        <w:drawing>
          <wp:inline distT="0" distB="0" distL="0" distR="0" wp14:anchorId="3E3FBA91" wp14:editId="01FBC840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1D21" w14:textId="2208DF96" w:rsidR="006A7815" w:rsidRDefault="006A7815" w:rsidP="000C27F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</w:pPr>
      <w:r w:rsidRPr="006A7815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drawing>
          <wp:inline distT="0" distB="0" distL="0" distR="0" wp14:anchorId="4A4FE33A" wp14:editId="545EADD0">
            <wp:extent cx="5400040" cy="29387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469F" w14:textId="580EA5DB" w:rsidR="00041158" w:rsidRPr="004318C9" w:rsidRDefault="00041158" w:rsidP="000C27F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</w:pPr>
      <w:r>
        <w:rPr>
          <w:noProof/>
        </w:rPr>
        <w:lastRenderedPageBreak/>
        <w:drawing>
          <wp:inline distT="0" distB="0" distL="0" distR="0" wp14:anchorId="44FDA35E" wp14:editId="66B5A899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35E4" w14:textId="143310BE" w:rsidR="004318C9" w:rsidRDefault="004318C9" w:rsidP="004318C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</w:pPr>
      <w:r w:rsidRPr="004318C9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>Encapsular los atributos de la clase </w:t>
      </w:r>
      <w:proofErr w:type="spellStart"/>
      <w:r w:rsidRPr="004318C9">
        <w:rPr>
          <w:rFonts w:ascii="Arial" w:eastAsia="Times New Roman" w:hAnsi="Arial" w:cs="Arial"/>
          <w:b/>
          <w:bCs/>
          <w:color w:val="4472C4" w:themeColor="accent1"/>
          <w:kern w:val="0"/>
          <w:sz w:val="25"/>
          <w:szCs w:val="25"/>
          <w:lang w:eastAsia="es-ES"/>
          <w14:ligatures w14:val="none"/>
        </w:rPr>
        <w:t>CuentaBanco</w:t>
      </w:r>
      <w:proofErr w:type="spellEnd"/>
      <w:r w:rsidRPr="004318C9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>.</w:t>
      </w:r>
    </w:p>
    <w:p w14:paraId="06160EB6" w14:textId="3798B1CC" w:rsidR="00731AC8" w:rsidRPr="004318C9" w:rsidRDefault="00731AC8" w:rsidP="00731AC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</w:pPr>
      <w:r>
        <w:rPr>
          <w:noProof/>
        </w:rPr>
        <w:drawing>
          <wp:inline distT="0" distB="0" distL="0" distR="0" wp14:anchorId="77E9B6B3" wp14:editId="569EB186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5519" w14:textId="22A49245" w:rsidR="004318C9" w:rsidRDefault="004318C9" w:rsidP="004318C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</w:pPr>
      <w:r w:rsidRPr="004318C9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>Añadir un nuevo parámetro al método </w:t>
      </w:r>
      <w:proofErr w:type="spellStart"/>
      <w:r w:rsidRPr="004318C9">
        <w:rPr>
          <w:rFonts w:ascii="Arial" w:eastAsia="Times New Roman" w:hAnsi="Arial" w:cs="Arial"/>
          <w:b/>
          <w:bCs/>
          <w:color w:val="4472C4" w:themeColor="accent1"/>
          <w:kern w:val="0"/>
          <w:sz w:val="25"/>
          <w:szCs w:val="25"/>
          <w:lang w:eastAsia="es-ES"/>
          <w14:ligatures w14:val="none"/>
        </w:rPr>
        <w:t>operativaCuenta</w:t>
      </w:r>
      <w:proofErr w:type="spellEnd"/>
      <w:r w:rsidRPr="004318C9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 xml:space="preserve">, de nombre cantidad, de tipo </w:t>
      </w:r>
      <w:proofErr w:type="spellStart"/>
      <w:r w:rsidRPr="004318C9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>float</w:t>
      </w:r>
      <w:proofErr w:type="spellEnd"/>
      <w:r w:rsidRPr="004318C9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 xml:space="preserve"> y cuyo valor por defecto será 0.0f.</w:t>
      </w:r>
    </w:p>
    <w:p w14:paraId="1E8C32E4" w14:textId="59C383F6" w:rsidR="00B36B59" w:rsidRPr="004318C9" w:rsidRDefault="00B36B59" w:rsidP="00B36B5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</w:pPr>
      <w:r>
        <w:rPr>
          <w:noProof/>
        </w:rPr>
        <w:lastRenderedPageBreak/>
        <w:drawing>
          <wp:inline distT="0" distB="0" distL="0" distR="0" wp14:anchorId="3CAA6117" wp14:editId="1C84C443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2463" w14:textId="2C69FB09" w:rsidR="001A63C4" w:rsidRDefault="00B36B59">
      <w:r>
        <w:rPr>
          <w:noProof/>
        </w:rPr>
        <w:drawing>
          <wp:inline distT="0" distB="0" distL="0" distR="0" wp14:anchorId="428AB85F" wp14:editId="476C5924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CEDF" w14:textId="77777777" w:rsidR="00B36B59" w:rsidRPr="00B36B59" w:rsidRDefault="00B36B59" w:rsidP="00B36B59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</w:pPr>
      <w:r w:rsidRPr="00B36B59">
        <w:rPr>
          <w:rFonts w:ascii="Arial" w:eastAsia="Times New Roman" w:hAnsi="Arial" w:cs="Arial"/>
          <w:b/>
          <w:bCs/>
          <w:color w:val="4472C4" w:themeColor="accent1"/>
          <w:kern w:val="0"/>
          <w:sz w:val="25"/>
          <w:szCs w:val="25"/>
          <w:lang w:eastAsia="es-ES"/>
          <w14:ligatures w14:val="none"/>
        </w:rPr>
        <w:t>JAVADOC</w:t>
      </w:r>
    </w:p>
    <w:p w14:paraId="251301D4" w14:textId="7D84222C" w:rsidR="00B36B59" w:rsidRDefault="00B36B59" w:rsidP="00B36B5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</w:pPr>
      <w:r w:rsidRPr="00B36B59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 xml:space="preserve">Insertar comentarios </w:t>
      </w:r>
      <w:proofErr w:type="spellStart"/>
      <w:r w:rsidRPr="00B36B59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>JavaDoc</w:t>
      </w:r>
      <w:proofErr w:type="spellEnd"/>
      <w:r w:rsidRPr="00B36B59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 xml:space="preserve"> en la clase </w:t>
      </w:r>
      <w:proofErr w:type="spellStart"/>
      <w:r w:rsidRPr="00B36B59">
        <w:rPr>
          <w:rFonts w:ascii="Arial" w:eastAsia="Times New Roman" w:hAnsi="Arial" w:cs="Arial"/>
          <w:b/>
          <w:bCs/>
          <w:color w:val="4472C4" w:themeColor="accent1"/>
          <w:kern w:val="0"/>
          <w:sz w:val="25"/>
          <w:szCs w:val="25"/>
          <w:lang w:eastAsia="es-ES"/>
          <w14:ligatures w14:val="none"/>
        </w:rPr>
        <w:t>CuentaBanco</w:t>
      </w:r>
      <w:proofErr w:type="spellEnd"/>
      <w:r w:rsidRPr="00B36B59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>.</w:t>
      </w:r>
    </w:p>
    <w:p w14:paraId="511FEEBD" w14:textId="32DDF3A7" w:rsidR="00B36B59" w:rsidRDefault="00BD6B74" w:rsidP="00B36B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</w:pPr>
      <w:r>
        <w:rPr>
          <w:noProof/>
        </w:rPr>
        <w:drawing>
          <wp:inline distT="0" distB="0" distL="0" distR="0" wp14:anchorId="198D4759" wp14:editId="11317EE6">
            <wp:extent cx="5539624" cy="1250950"/>
            <wp:effectExtent l="0" t="0" r="4445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512" t="9824" b="65092"/>
                    <a:stretch/>
                  </pic:blipFill>
                  <pic:spPr bwMode="auto">
                    <a:xfrm>
                      <a:off x="0" y="0"/>
                      <a:ext cx="5545955" cy="125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92D0E" w14:textId="47798561" w:rsidR="00BD6B74" w:rsidRPr="00B36B59" w:rsidRDefault="00BD6B74" w:rsidP="00B36B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</w:pPr>
      <w:r w:rsidRPr="00BD6B74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lastRenderedPageBreak/>
        <w:drawing>
          <wp:inline distT="0" distB="0" distL="0" distR="0" wp14:anchorId="1BFEBA39" wp14:editId="163AEA56">
            <wp:extent cx="3988005" cy="362603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DA0F" w14:textId="77777777" w:rsidR="00B36B59" w:rsidRPr="00B36B59" w:rsidRDefault="00B36B59" w:rsidP="00B36B5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</w:pPr>
      <w:r w:rsidRPr="00B36B59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 xml:space="preserve">Generar documentación </w:t>
      </w:r>
      <w:proofErr w:type="spellStart"/>
      <w:r w:rsidRPr="00B36B59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>JavaDoc</w:t>
      </w:r>
      <w:proofErr w:type="spellEnd"/>
      <w:r w:rsidRPr="00B36B59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 xml:space="preserve"> para todo el proyecto y comprueba que abarca todos los métodos y atributos de la clase </w:t>
      </w:r>
      <w:proofErr w:type="spellStart"/>
      <w:r w:rsidRPr="00B36B59">
        <w:rPr>
          <w:rFonts w:ascii="Arial" w:eastAsia="Times New Roman" w:hAnsi="Arial" w:cs="Arial"/>
          <w:b/>
          <w:bCs/>
          <w:color w:val="4472C4" w:themeColor="accent1"/>
          <w:kern w:val="0"/>
          <w:sz w:val="25"/>
          <w:szCs w:val="25"/>
          <w:lang w:eastAsia="es-ES"/>
          <w14:ligatures w14:val="none"/>
        </w:rPr>
        <w:t>CuentaBanco</w:t>
      </w:r>
      <w:proofErr w:type="spellEnd"/>
      <w:r w:rsidRPr="00B36B59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>. Genera la documentación con comentarios que sean coherentes con el comportamiento de los métodos, atributos, clases, etc. </w:t>
      </w:r>
      <w:r w:rsidRPr="00B36B59">
        <w:rPr>
          <w:rFonts w:ascii="Arial" w:eastAsia="Times New Roman" w:hAnsi="Arial" w:cs="Arial"/>
          <w:b/>
          <w:bCs/>
          <w:color w:val="4472C4" w:themeColor="accent1"/>
          <w:kern w:val="0"/>
          <w:sz w:val="25"/>
          <w:szCs w:val="25"/>
          <w:lang w:eastAsia="es-ES"/>
          <w14:ligatures w14:val="none"/>
        </w:rPr>
        <w:t>PONER</w:t>
      </w:r>
      <w:r w:rsidRPr="00B36B59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> </w:t>
      </w:r>
      <w:r w:rsidRPr="00B36B59">
        <w:rPr>
          <w:rFonts w:ascii="Arial" w:eastAsia="Times New Roman" w:hAnsi="Arial" w:cs="Arial"/>
          <w:b/>
          <w:bCs/>
          <w:color w:val="4472C4" w:themeColor="accent1"/>
          <w:kern w:val="0"/>
          <w:sz w:val="25"/>
          <w:szCs w:val="25"/>
          <w:lang w:eastAsia="es-ES"/>
          <w14:ligatures w14:val="none"/>
        </w:rPr>
        <w:t>EL</w:t>
      </w:r>
      <w:r w:rsidRPr="00B36B59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> </w:t>
      </w:r>
      <w:r w:rsidRPr="00B36B59">
        <w:rPr>
          <w:rFonts w:ascii="Arial" w:eastAsia="Times New Roman" w:hAnsi="Arial" w:cs="Arial"/>
          <w:b/>
          <w:bCs/>
          <w:color w:val="4472C4" w:themeColor="accent1"/>
          <w:kern w:val="0"/>
          <w:sz w:val="25"/>
          <w:szCs w:val="25"/>
          <w:lang w:eastAsia="es-ES"/>
          <w14:ligatures w14:val="none"/>
        </w:rPr>
        <w:t>AUTOR</w:t>
      </w:r>
      <w:r w:rsidRPr="00B36B59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> </w:t>
      </w:r>
      <w:r w:rsidRPr="00B36B59">
        <w:rPr>
          <w:rFonts w:ascii="Arial" w:eastAsia="Times New Roman" w:hAnsi="Arial" w:cs="Arial"/>
          <w:b/>
          <w:bCs/>
          <w:color w:val="4472C4" w:themeColor="accent1"/>
          <w:kern w:val="0"/>
          <w:sz w:val="25"/>
          <w:szCs w:val="25"/>
          <w:lang w:eastAsia="es-ES"/>
          <w14:ligatures w14:val="none"/>
        </w:rPr>
        <w:t>OBLIGATORIAMENTE</w:t>
      </w:r>
    </w:p>
    <w:p w14:paraId="78D040B0" w14:textId="042C2DD8" w:rsidR="00B36B59" w:rsidRDefault="00BD6B74">
      <w:r w:rsidRPr="00BD6B74">
        <w:drawing>
          <wp:inline distT="0" distB="0" distL="0" distR="0" wp14:anchorId="4E0A541A" wp14:editId="3EC99169">
            <wp:extent cx="5400040" cy="34309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74FC" w14:textId="237FC642" w:rsidR="00475B4E" w:rsidRDefault="00475B4E"/>
    <w:p w14:paraId="72B8FD87" w14:textId="77777777" w:rsidR="00475B4E" w:rsidRPr="00475B4E" w:rsidRDefault="00475B4E" w:rsidP="00475B4E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</w:pPr>
      <w:r w:rsidRPr="00475B4E">
        <w:rPr>
          <w:rFonts w:ascii="Arial" w:eastAsia="Times New Roman" w:hAnsi="Arial" w:cs="Arial"/>
          <w:b/>
          <w:bCs/>
          <w:color w:val="4472C4" w:themeColor="accent1"/>
          <w:kern w:val="0"/>
          <w:sz w:val="25"/>
          <w:szCs w:val="25"/>
          <w:lang w:eastAsia="es-ES"/>
          <w14:ligatures w14:val="none"/>
        </w:rPr>
        <w:lastRenderedPageBreak/>
        <w:t>GIT</w:t>
      </w:r>
    </w:p>
    <w:p w14:paraId="3DE321FF" w14:textId="77777777" w:rsidR="00475B4E" w:rsidRPr="00475B4E" w:rsidRDefault="00475B4E" w:rsidP="00475B4E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</w:pPr>
      <w:r w:rsidRPr="00475B4E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>Para la realización de este apartado necesitarás una cuenta en GitHub. Todos los puntos deberán realizarse mediante consola.</w:t>
      </w:r>
    </w:p>
    <w:p w14:paraId="4D9C1A83" w14:textId="77777777" w:rsidR="00475B4E" w:rsidRPr="00475B4E" w:rsidRDefault="00475B4E" w:rsidP="00475B4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</w:pPr>
      <w:r w:rsidRPr="00475B4E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>Configura el anterior proyecto como un repositorio local.</w:t>
      </w:r>
    </w:p>
    <w:p w14:paraId="78B1FC7C" w14:textId="77777777" w:rsidR="00475B4E" w:rsidRPr="00475B4E" w:rsidRDefault="00475B4E" w:rsidP="00475B4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</w:pPr>
      <w:r w:rsidRPr="00475B4E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 xml:space="preserve">Realiza un primer </w:t>
      </w:r>
      <w:proofErr w:type="spellStart"/>
      <w:r w:rsidRPr="00475B4E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>commit</w:t>
      </w:r>
      <w:proofErr w:type="spellEnd"/>
      <w:r w:rsidRPr="00475B4E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 xml:space="preserve"> con todos los ficheros del repositorio local.</w:t>
      </w:r>
    </w:p>
    <w:p w14:paraId="5F302CA3" w14:textId="77777777" w:rsidR="00475B4E" w:rsidRPr="00475B4E" w:rsidRDefault="00475B4E" w:rsidP="00475B4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</w:pPr>
      <w:r w:rsidRPr="00475B4E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 xml:space="preserve">Realiza cualquier modificación dentro del proyecto, y realiza un nuevo </w:t>
      </w:r>
      <w:proofErr w:type="spellStart"/>
      <w:r w:rsidRPr="00475B4E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>commit</w:t>
      </w:r>
      <w:proofErr w:type="spellEnd"/>
      <w:r w:rsidRPr="00475B4E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 xml:space="preserve"> con dicha modificación.</w:t>
      </w:r>
    </w:p>
    <w:p w14:paraId="562D5257" w14:textId="77777777" w:rsidR="00475B4E" w:rsidRPr="00475B4E" w:rsidRDefault="00475B4E" w:rsidP="00475B4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</w:pPr>
      <w:r w:rsidRPr="00475B4E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>Crear un repositorio remoto en GitHub (el nombre debe ser </w:t>
      </w:r>
      <w:r w:rsidRPr="00475B4E">
        <w:rPr>
          <w:rFonts w:ascii="Arial" w:eastAsia="Times New Roman" w:hAnsi="Arial" w:cs="Arial"/>
          <w:b/>
          <w:bCs/>
          <w:color w:val="4472C4" w:themeColor="accent1"/>
          <w:kern w:val="0"/>
          <w:sz w:val="25"/>
          <w:szCs w:val="25"/>
          <w:lang w:eastAsia="es-ES"/>
          <w14:ligatures w14:val="none"/>
        </w:rPr>
        <w:t>TareaUD04ED</w:t>
      </w:r>
      <w:r w:rsidRPr="00475B4E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>) y subir el repositorio local a dicho repositorio remoto.</w:t>
      </w:r>
    </w:p>
    <w:p w14:paraId="23BCA761" w14:textId="77777777" w:rsidR="00475B4E" w:rsidRPr="00475B4E" w:rsidRDefault="00475B4E" w:rsidP="00475B4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</w:pPr>
      <w:r w:rsidRPr="00475B4E">
        <w:rPr>
          <w:rFonts w:ascii="Arial" w:eastAsia="Times New Roman" w:hAnsi="Arial" w:cs="Arial"/>
          <w:color w:val="4472C4" w:themeColor="accent1"/>
          <w:kern w:val="0"/>
          <w:sz w:val="25"/>
          <w:szCs w:val="25"/>
          <w:lang w:eastAsia="es-ES"/>
          <w14:ligatures w14:val="none"/>
        </w:rPr>
        <w:t>Mostrar el historial de versiones para el proyecto mediante un comando desde consola</w:t>
      </w:r>
    </w:p>
    <w:p w14:paraId="77E59C3A" w14:textId="77777777" w:rsidR="00475B4E" w:rsidRDefault="00475B4E"/>
    <w:sectPr w:rsidR="00475B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85170"/>
    <w:multiLevelType w:val="multilevel"/>
    <w:tmpl w:val="14184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72B5F73"/>
    <w:multiLevelType w:val="multilevel"/>
    <w:tmpl w:val="2772B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D047F35"/>
    <w:multiLevelType w:val="multilevel"/>
    <w:tmpl w:val="CE624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14073864">
    <w:abstractNumId w:val="0"/>
  </w:num>
  <w:num w:numId="2" w16cid:durableId="1284573485">
    <w:abstractNumId w:val="2"/>
  </w:num>
  <w:num w:numId="3" w16cid:durableId="1731082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E09"/>
    <w:rsid w:val="00013905"/>
    <w:rsid w:val="00041158"/>
    <w:rsid w:val="000C27F9"/>
    <w:rsid w:val="00124EA8"/>
    <w:rsid w:val="001500CC"/>
    <w:rsid w:val="00295E09"/>
    <w:rsid w:val="004318C9"/>
    <w:rsid w:val="00475B4E"/>
    <w:rsid w:val="005A6E4C"/>
    <w:rsid w:val="006A7815"/>
    <w:rsid w:val="00731AC8"/>
    <w:rsid w:val="008070FF"/>
    <w:rsid w:val="00B36B59"/>
    <w:rsid w:val="00BB3B10"/>
    <w:rsid w:val="00BD6B74"/>
    <w:rsid w:val="00C04A77"/>
    <w:rsid w:val="00F116D5"/>
    <w:rsid w:val="00FC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F67C75"/>
  <w15:chartTrackingRefBased/>
  <w15:docId w15:val="{DC38817D-A281-494C-84FE-4B2FB539F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318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4318C9"/>
    <w:rPr>
      <w:b/>
      <w:bCs/>
    </w:rPr>
  </w:style>
  <w:style w:type="paragraph" w:styleId="Prrafodelista">
    <w:name w:val="List Paragraph"/>
    <w:basedOn w:val="Normal"/>
    <w:uiPriority w:val="34"/>
    <w:qFormat/>
    <w:rsid w:val="004318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47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7</Pages>
  <Words>217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Sanclemente</dc:creator>
  <cp:keywords/>
  <dc:description/>
  <cp:lastModifiedBy>Angel Sanclemente</cp:lastModifiedBy>
  <cp:revision>3</cp:revision>
  <dcterms:created xsi:type="dcterms:W3CDTF">2023-03-05T11:55:00Z</dcterms:created>
  <dcterms:modified xsi:type="dcterms:W3CDTF">2023-03-05T16:34:00Z</dcterms:modified>
</cp:coreProperties>
</file>