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C6524" w14:textId="5F32006E" w:rsidR="009277DA" w:rsidRDefault="000559E5" w:rsidP="00500F1D">
      <w:pPr>
        <w:pStyle w:val="1"/>
        <w:rPr>
          <w:rFonts w:hint="eastAsia"/>
          <w:lang w:eastAsia="ko-KR"/>
        </w:rPr>
      </w:pPr>
      <w:r w:rsidRPr="000559E5">
        <w:rPr>
          <w:lang w:eastAsia="ko-KR"/>
        </w:rPr>
        <w:t xml:space="preserve">nmw: 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패키지와</w:t>
      </w:r>
      <w:r>
        <w:rPr>
          <w:rFonts w:hint="eastAsia"/>
          <w:lang w:eastAsia="ko-KR"/>
        </w:rPr>
        <w:t xml:space="preserve"> Edison</w:t>
      </w:r>
      <w:r>
        <w:rPr>
          <w:rFonts w:hint="eastAsia"/>
          <w:lang w:eastAsia="ko-KR"/>
        </w:rPr>
        <w:t>사이언스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비선형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혼합효과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모델링과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시뮬레이션</w:t>
      </w:r>
    </w:p>
    <w:p w14:paraId="4EAA50F5" w14:textId="54055792" w:rsidR="00430750" w:rsidRDefault="00500F1D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한성필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조용순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김형섭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배균섭</w:t>
      </w:r>
      <w:r w:rsidR="00D33F1D">
        <w:rPr>
          <w:vertAlign w:val="superscript"/>
          <w:lang w:eastAsia="ko-KR"/>
        </w:rPr>
        <w:t>1</w:t>
      </w:r>
    </w:p>
    <w:p w14:paraId="76F0B8D1" w14:textId="0C9D6B36" w:rsidR="00430750" w:rsidRDefault="00D33F1D">
      <w:pPr>
        <w:pStyle w:val="a0"/>
        <w:rPr>
          <w:lang w:eastAsia="ko-KR"/>
        </w:rPr>
      </w:pPr>
      <w:r>
        <w:rPr>
          <w:vertAlign w:val="superscript"/>
          <w:lang w:eastAsia="ko-KR"/>
        </w:rPr>
        <w:t>1</w:t>
      </w:r>
      <w:r>
        <w:rPr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서울아산병원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임상약리학과</w:t>
      </w:r>
      <w:r w:rsidR="007F1748" w:rsidRPr="007F1748">
        <w:rPr>
          <w:rFonts w:hint="eastAsia"/>
          <w:lang w:eastAsia="ko-KR"/>
        </w:rPr>
        <w:t xml:space="preserve">, </w:t>
      </w:r>
      <w:r w:rsidR="007F1748" w:rsidRPr="007F1748">
        <w:rPr>
          <w:rFonts w:hint="eastAsia"/>
          <w:lang w:eastAsia="ko-KR"/>
        </w:rPr>
        <w:t>울산대학교병원</w:t>
      </w:r>
      <w:r w:rsidR="007F1748" w:rsidRPr="007F1748">
        <w:rPr>
          <w:rFonts w:hint="eastAsia"/>
          <w:lang w:eastAsia="ko-KR"/>
        </w:rPr>
        <w:t xml:space="preserve">, </w:t>
      </w:r>
      <w:r w:rsidR="007F1748" w:rsidRPr="007F1748">
        <w:rPr>
          <w:rFonts w:hint="eastAsia"/>
          <w:lang w:eastAsia="ko-KR"/>
        </w:rPr>
        <w:t>서울특별시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송파구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올림픽로</w:t>
      </w:r>
      <w:r w:rsidR="007F1748" w:rsidRPr="007F1748">
        <w:rPr>
          <w:rFonts w:hint="eastAsia"/>
          <w:lang w:eastAsia="ko-KR"/>
        </w:rPr>
        <w:t>43</w:t>
      </w:r>
      <w:r w:rsidR="007F1748" w:rsidRPr="007F1748">
        <w:rPr>
          <w:rFonts w:hint="eastAsia"/>
          <w:lang w:eastAsia="ko-KR"/>
        </w:rPr>
        <w:t>길</w:t>
      </w:r>
      <w:r w:rsidR="007F1748" w:rsidRPr="007F1748">
        <w:rPr>
          <w:rFonts w:hint="eastAsia"/>
          <w:lang w:eastAsia="ko-KR"/>
        </w:rPr>
        <w:t xml:space="preserve"> 88</w:t>
      </w:r>
    </w:p>
    <w:p w14:paraId="0BEF26C3" w14:textId="4E4B795E" w:rsidR="00430750" w:rsidRDefault="00D33F1D">
      <w:pPr>
        <w:pStyle w:val="a0"/>
      </w:pPr>
      <w:r>
        <w:t xml:space="preserve">E-mail: </w:t>
      </w:r>
      <w:r w:rsidR="007F1748">
        <w:rPr>
          <w:rFonts w:hint="eastAsia"/>
          <w:lang w:eastAsia="ko-KR"/>
        </w:rPr>
        <w:t>한성필</w:t>
      </w:r>
      <w:r>
        <w:t xml:space="preserve"> </w:t>
      </w:r>
      <w:hyperlink r:id="rId8">
        <w:r>
          <w:rPr>
            <w:rStyle w:val="ac"/>
          </w:rPr>
          <w:t>shan@acp.kr</w:t>
        </w:r>
      </w:hyperlink>
      <w:r>
        <w:t xml:space="preserve">, </w:t>
      </w:r>
      <w:r w:rsidR="007F1748">
        <w:rPr>
          <w:rFonts w:hint="eastAsia"/>
          <w:lang w:eastAsia="ko-KR"/>
        </w:rPr>
        <w:t>배균섭</w:t>
      </w:r>
      <w:r>
        <w:t xml:space="preserve"> </w:t>
      </w:r>
      <w:hyperlink r:id="rId9">
        <w:r>
          <w:rPr>
            <w:rStyle w:val="ac"/>
          </w:rPr>
          <w:t>ksbae@acp.kr</w:t>
        </w:r>
      </w:hyperlink>
    </w:p>
    <w:p w14:paraId="70AEABA1" w14:textId="5B368283" w:rsidR="00430750" w:rsidRDefault="00BE38C3">
      <w:pPr>
        <w:pStyle w:val="1"/>
      </w:pPr>
      <w:bookmarkStart w:id="0" w:name="abstract"/>
      <w:bookmarkEnd w:id="0"/>
      <w:r>
        <w:rPr>
          <w:rFonts w:hint="eastAsia"/>
          <w:lang w:eastAsia="ko-KR"/>
        </w:rPr>
        <w:t>초록</w:t>
      </w:r>
    </w:p>
    <w:p w14:paraId="13F31FE9" w14:textId="41B8E9B1" w:rsidR="00C47EFD" w:rsidRDefault="001363BE" w:rsidP="00C47EFD">
      <w:pPr>
        <w:pStyle w:val="FirstParagraph"/>
        <w:rPr>
          <w:rFonts w:hint="eastAsia"/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반응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이해하고자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패키지와</w:t>
      </w:r>
      <w:r>
        <w:rPr>
          <w:rFonts w:hint="eastAsia"/>
          <w:lang w:eastAsia="ko-KR"/>
        </w:rPr>
        <w:t xml:space="preserve"> Edison </w:t>
      </w:r>
      <w:r>
        <w:rPr>
          <w:rFonts w:hint="eastAsia"/>
          <w:lang w:eastAsia="ko-KR"/>
        </w:rPr>
        <w:t>사이언스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N</w:t>
      </w:r>
      <w:r>
        <w:rPr>
          <w:rFonts w:hint="eastAsia"/>
          <w:lang w:eastAsia="ko-KR"/>
        </w:rPr>
        <w:t>mw R</w:t>
      </w:r>
      <w:r w:rsidRPr="001363BE">
        <w:rPr>
          <w:rFonts w:hint="eastAsia"/>
          <w:lang w:eastAsia="ko-KR"/>
        </w:rPr>
        <w:t xml:space="preserve"> Package</w:t>
      </w:r>
      <w:r w:rsidRPr="001363BE">
        <w:rPr>
          <w:rFonts w:hint="eastAsia"/>
          <w:lang w:eastAsia="ko-KR"/>
        </w:rPr>
        <w:t>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원리를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설명하며</w:t>
      </w:r>
      <w:r>
        <w:rPr>
          <w:rFonts w:hint="eastAsia"/>
          <w:lang w:eastAsia="ko-KR"/>
        </w:rPr>
        <w:t xml:space="preserve">, </w:t>
      </w:r>
      <w:r w:rsidRPr="001363BE">
        <w:rPr>
          <w:rFonts w:hint="eastAsia"/>
          <w:lang w:eastAsia="ko-KR"/>
        </w:rPr>
        <w:t xml:space="preserve">R </w:t>
      </w:r>
      <w:r w:rsidRPr="001363BE">
        <w:rPr>
          <w:rFonts w:hint="eastAsia"/>
          <w:lang w:eastAsia="ko-KR"/>
        </w:rPr>
        <w:t>패키지의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함수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사용법</w:t>
      </w:r>
      <w:r w:rsidRPr="001363BE">
        <w:rPr>
          <w:rFonts w:hint="eastAsia"/>
          <w:lang w:eastAsia="ko-KR"/>
        </w:rPr>
        <w:t xml:space="preserve">, </w:t>
      </w:r>
      <w:r w:rsidRPr="001363BE">
        <w:rPr>
          <w:rFonts w:hint="eastAsia"/>
          <w:lang w:eastAsia="ko-KR"/>
        </w:rPr>
        <w:t>에디슨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앱에서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구현된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활용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바탕으로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약물의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용법</w:t>
      </w:r>
      <w:r w:rsidR="00C47EFD">
        <w:rPr>
          <w:rFonts w:hint="eastAsia"/>
          <w:lang w:eastAsia="ko-KR"/>
        </w:rPr>
        <w:t>/</w:t>
      </w:r>
      <w:r w:rsidR="00C47EFD">
        <w:rPr>
          <w:rFonts w:hint="eastAsia"/>
          <w:lang w:eastAsia="ko-KR"/>
        </w:rPr>
        <w:t>용량</w:t>
      </w:r>
      <w:r w:rsidR="00C47EFD">
        <w:rPr>
          <w:rFonts w:hint="eastAsia"/>
          <w:lang w:eastAsia="ko-KR"/>
        </w:rPr>
        <w:t xml:space="preserve">, </w:t>
      </w:r>
      <w:r w:rsidR="00C47EFD">
        <w:rPr>
          <w:rFonts w:hint="eastAsia"/>
          <w:lang w:eastAsia="ko-KR"/>
        </w:rPr>
        <w:t>각각의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모델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파라미터의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변화에</w:t>
      </w:r>
      <w:r w:rsidR="00A42A53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따른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혈중농도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등의</w:t>
      </w:r>
      <w:r w:rsidR="00C47E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다양하게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시뮬레이션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해볼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있다</w:t>
      </w:r>
      <w:r w:rsidR="00C47EFD">
        <w:rPr>
          <w:rFonts w:hint="eastAsia"/>
          <w:lang w:eastAsia="ko-KR"/>
        </w:rPr>
        <w:t>.</w:t>
      </w:r>
    </w:p>
    <w:p w14:paraId="0741F4F6" w14:textId="77777777" w:rsidR="00D33F1D" w:rsidRDefault="00D33F1D">
      <w:pPr>
        <w:pStyle w:val="1"/>
        <w:rPr>
          <w:lang w:eastAsia="ko-KR"/>
        </w:rPr>
        <w:sectPr w:rsidR="00D33F1D" w:rsidSect="00D33F1D">
          <w:headerReference w:type="default" r:id="rId10"/>
          <w:footerReference w:type="even" r:id="rId11"/>
          <w:footerReference w:type="default" r:id="rId12"/>
          <w:pgSz w:w="11906" w:h="16838" w:code="9"/>
          <w:pgMar w:top="1134" w:right="567" w:bottom="1134" w:left="567" w:header="720" w:footer="720" w:gutter="0"/>
          <w:cols w:sep="1" w:space="200"/>
          <w:docGrid w:linePitch="326"/>
        </w:sectPr>
      </w:pPr>
      <w:bookmarkStart w:id="1" w:name="introduction"/>
      <w:bookmarkEnd w:id="1"/>
    </w:p>
    <w:p w14:paraId="61817F41" w14:textId="1944D858" w:rsidR="00430750" w:rsidRDefault="00BE38C3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서론</w:t>
      </w:r>
    </w:p>
    <w:p w14:paraId="47FDBD82" w14:textId="2587C9C6" w:rsidR="00430750" w:rsidRDefault="00A42A53">
      <w:pPr>
        <w:pStyle w:val="a0"/>
        <w:rPr>
          <w:rFonts w:hint="eastAsia"/>
          <w:lang w:eastAsia="ko-KR"/>
        </w:rPr>
      </w:pPr>
      <w:r w:rsidRPr="00A42A53">
        <w:rPr>
          <w:rFonts w:hint="eastAsia"/>
          <w:lang w:eastAsia="ko-KR"/>
        </w:rPr>
        <w:t>약동</w:t>
      </w:r>
      <w:r w:rsidRPr="00A42A53">
        <w:rPr>
          <w:rFonts w:hint="eastAsia"/>
          <w:lang w:eastAsia="ko-KR"/>
        </w:rPr>
        <w:t>/</w:t>
      </w:r>
      <w:r w:rsidRPr="00A42A53">
        <w:rPr>
          <w:rFonts w:hint="eastAsia"/>
          <w:lang w:eastAsia="ko-KR"/>
        </w:rPr>
        <w:t>약력학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분석을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위해서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약</w:t>
      </w:r>
      <w:r w:rsidRPr="00A42A53">
        <w:rPr>
          <w:rFonts w:hint="eastAsia"/>
          <w:lang w:eastAsia="ko-KR"/>
        </w:rPr>
        <w:t xml:space="preserve"> 30</w:t>
      </w:r>
      <w:r w:rsidRPr="00A42A53">
        <w:rPr>
          <w:rFonts w:hint="eastAsia"/>
          <w:lang w:eastAsia="ko-KR"/>
        </w:rPr>
        <w:t>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전부터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비선형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회귀분석</w:t>
      </w:r>
      <w:r w:rsidRPr="00A42A53">
        <w:rPr>
          <w:rFonts w:hint="eastAsia"/>
          <w:lang w:eastAsia="ko-KR"/>
        </w:rPr>
        <w:t>(Nonlinear regression analysis)</w:t>
      </w:r>
      <w:r w:rsidRPr="00A42A53">
        <w:rPr>
          <w:rFonts w:hint="eastAsia"/>
          <w:lang w:eastAsia="ko-KR"/>
        </w:rPr>
        <w:t>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사용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되어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왔고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현재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방식은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집당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약동</w:t>
      </w:r>
      <w:r w:rsidRPr="00A42A53">
        <w:rPr>
          <w:rFonts w:hint="eastAsia"/>
          <w:lang w:eastAsia="ko-KR"/>
        </w:rPr>
        <w:t>/</w:t>
      </w:r>
      <w:r w:rsidRPr="00A42A53">
        <w:rPr>
          <w:rFonts w:hint="eastAsia"/>
          <w:lang w:eastAsia="ko-KR"/>
        </w:rPr>
        <w:t>약력학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분석에서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가장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필수적인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플랫폼으로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자리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잡은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상태이다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때</w:t>
      </w:r>
      <w:r w:rsidRPr="00A42A53">
        <w:rPr>
          <w:rFonts w:hint="eastAsia"/>
          <w:lang w:eastAsia="ko-KR"/>
        </w:rPr>
        <w:t xml:space="preserve"> Phoenix WNL®</w:t>
      </w:r>
      <w:r w:rsidRPr="00A42A53">
        <w:rPr>
          <w:rFonts w:hint="eastAsia"/>
          <w:lang w:eastAsia="ko-KR"/>
        </w:rPr>
        <w:t>과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같은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여러가지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소프트웨어들이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사용되고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있지만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현재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비선형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회귀분석</w:t>
      </w:r>
      <w:r w:rsidRPr="00A42A53">
        <w:rPr>
          <w:rFonts w:hint="eastAsia"/>
          <w:lang w:eastAsia="ko-KR"/>
        </w:rPr>
        <w:t>(Nonlinear regression analysis)</w:t>
      </w:r>
      <w:r w:rsidRPr="00A42A53">
        <w:rPr>
          <w:rFonts w:hint="eastAsia"/>
          <w:lang w:eastAsia="ko-KR"/>
        </w:rPr>
        <w:t>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적용시키기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위한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가장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널리쓰이는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도구는</w:t>
      </w:r>
      <w:r w:rsidRPr="00A42A53">
        <w:rPr>
          <w:rFonts w:hint="eastAsia"/>
          <w:lang w:eastAsia="ko-KR"/>
        </w:rPr>
        <w:t xml:space="preserve"> NONMEM®</w:t>
      </w:r>
      <w:r w:rsidRPr="00A42A53">
        <w:rPr>
          <w:rFonts w:hint="eastAsia"/>
          <w:lang w:eastAsia="ko-KR"/>
        </w:rPr>
        <w:t>이라고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하는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소프트웨어이다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이것은</w:t>
      </w:r>
      <w:r w:rsidRPr="00A42A53">
        <w:rPr>
          <w:rFonts w:hint="eastAsia"/>
          <w:lang w:eastAsia="ko-KR"/>
        </w:rPr>
        <w:t xml:space="preserve"> FORTRAN </w:t>
      </w:r>
      <w:r w:rsidRPr="00A42A53">
        <w:rPr>
          <w:rFonts w:hint="eastAsia"/>
          <w:lang w:eastAsia="ko-KR"/>
        </w:rPr>
        <w:t>코드로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프로그램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되었으며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현재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버전</w:t>
      </w:r>
      <w:r w:rsidRPr="00A42A53">
        <w:rPr>
          <w:rFonts w:hint="eastAsia"/>
          <w:lang w:eastAsia="ko-KR"/>
        </w:rPr>
        <w:t xml:space="preserve"> 7.4</w:t>
      </w:r>
      <w:r w:rsidRPr="00A42A53">
        <w:rPr>
          <w:rFonts w:hint="eastAsia"/>
          <w:lang w:eastAsia="ko-KR"/>
        </w:rPr>
        <w:t>까지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지속적으로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업데이트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되고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소프트웨어로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현재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계량약리학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분야에서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가장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표준적인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도구로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생각되고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하지만</w:t>
      </w:r>
      <w:r w:rsidRPr="00A42A53">
        <w:rPr>
          <w:rFonts w:hint="eastAsia"/>
          <w:lang w:eastAsia="ko-KR"/>
        </w:rPr>
        <w:t xml:space="preserve"> NONMEM® software</w:t>
      </w:r>
      <w:r w:rsidRPr="00A42A53">
        <w:rPr>
          <w:rFonts w:hint="eastAsia"/>
          <w:lang w:eastAsia="ko-KR"/>
        </w:rPr>
        <w:t>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정기적으로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사용하기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위해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상당부분의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비용을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지불하여야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하며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일반인들에게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접근이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쉽지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않았다는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단점을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가지고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따라서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아산병원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임상약리학과는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여러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패키지들을</w:t>
      </w:r>
      <w:r w:rsidRPr="00A42A53">
        <w:rPr>
          <w:rFonts w:hint="eastAsia"/>
          <w:lang w:eastAsia="ko-KR"/>
        </w:rPr>
        <w:t xml:space="preserve"> R®</w:t>
      </w:r>
      <w:r w:rsidRPr="00A42A53">
        <w:rPr>
          <w:rFonts w:hint="eastAsia"/>
          <w:lang w:eastAsia="ko-KR"/>
        </w:rPr>
        <w:t>이라는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무료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배포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웨어</w:t>
      </w:r>
      <w:r w:rsidRPr="00A42A53">
        <w:rPr>
          <w:rFonts w:hint="eastAsia"/>
          <w:lang w:eastAsia="ko-KR"/>
        </w:rPr>
        <w:t>(R®</w:t>
      </w:r>
      <w:r w:rsidRPr="00A42A53">
        <w:rPr>
          <w:rFonts w:hint="eastAsia"/>
          <w:lang w:eastAsia="ko-KR"/>
        </w:rPr>
        <w:t>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통계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및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수학적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계산에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적합한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웨어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이며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간단하지만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견고한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시스템을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가지고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이때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다양한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패키지를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추가하여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특정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문제나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상황에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적합한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계산을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수행할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있으며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이러한</w:t>
      </w:r>
      <w:r w:rsidRPr="00A42A53">
        <w:rPr>
          <w:rFonts w:hint="eastAsia"/>
          <w:lang w:eastAsia="ko-KR"/>
        </w:rPr>
        <w:t xml:space="preserve"> R®</w:t>
      </w:r>
      <w:r w:rsidRPr="00A42A53">
        <w:rPr>
          <w:rFonts w:hint="eastAsia"/>
          <w:lang w:eastAsia="ko-KR"/>
        </w:rPr>
        <w:t>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표준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기능은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모두</w:t>
      </w:r>
      <w:r w:rsidRPr="00A42A53">
        <w:rPr>
          <w:rFonts w:hint="eastAsia"/>
          <w:lang w:eastAsia="ko-KR"/>
        </w:rPr>
        <w:t xml:space="preserve"> R® </w:t>
      </w:r>
      <w:r w:rsidRPr="00A42A53">
        <w:rPr>
          <w:rFonts w:hint="eastAsia"/>
          <w:lang w:eastAsia="ko-KR"/>
        </w:rPr>
        <w:t>언어로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코딩되어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때문에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그들의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알고리즘의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흐름을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쉽게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따라갈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있도록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한다</w:t>
      </w:r>
      <w:r w:rsidRPr="00A42A53">
        <w:rPr>
          <w:rFonts w:hint="eastAsia"/>
          <w:lang w:eastAsia="ko-KR"/>
        </w:rPr>
        <w:t>.)</w:t>
      </w:r>
      <w:r w:rsidRPr="00A42A53">
        <w:rPr>
          <w:rFonts w:hint="eastAsia"/>
          <w:lang w:eastAsia="ko-KR"/>
        </w:rPr>
        <w:t>에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등록하였으며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이를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통해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비선형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회귀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분석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방법</w:t>
      </w:r>
      <w:r w:rsidRPr="00A42A53">
        <w:rPr>
          <w:rFonts w:hint="eastAsia"/>
          <w:lang w:eastAsia="ko-KR"/>
        </w:rPr>
        <w:t xml:space="preserve">(Nonlinear </w:t>
      </w:r>
      <w:r w:rsidRPr="00A42A53">
        <w:rPr>
          <w:rFonts w:hint="eastAsia"/>
          <w:lang w:eastAsia="ko-KR"/>
        </w:rPr>
        <w:lastRenderedPageBreak/>
        <w:t>regression)</w:t>
      </w:r>
      <w:r w:rsidRPr="00A42A53">
        <w:rPr>
          <w:rFonts w:hint="eastAsia"/>
          <w:lang w:eastAsia="ko-KR"/>
        </w:rPr>
        <w:t>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사용하여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다양한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약동</w:t>
      </w:r>
      <w:r w:rsidRPr="00A42A53">
        <w:rPr>
          <w:rFonts w:hint="eastAsia"/>
          <w:lang w:eastAsia="ko-KR"/>
        </w:rPr>
        <w:t>/</w:t>
      </w:r>
      <w:r w:rsidRPr="00A42A53">
        <w:rPr>
          <w:rFonts w:hint="eastAsia"/>
          <w:lang w:eastAsia="ko-KR"/>
        </w:rPr>
        <w:t>약력학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분석을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진행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되었다</w:t>
      </w:r>
      <w:r w:rsidRPr="00A42A53">
        <w:rPr>
          <w:rFonts w:hint="eastAsia"/>
          <w:lang w:eastAsia="ko-KR"/>
        </w:rPr>
        <w:t xml:space="preserve">. </w:t>
      </w:r>
    </w:p>
    <w:p w14:paraId="38803651" w14:textId="7BEB5F0D" w:rsidR="007A733E" w:rsidRDefault="007A733E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제시되었다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인용</w:t>
      </w:r>
      <w:r>
        <w:rPr>
          <w:rFonts w:hint="eastAsia"/>
          <w:lang w:eastAsia="ko-KR"/>
        </w:rPr>
        <w:t xml:space="preserve"> 1, 2)</w:t>
      </w:r>
    </w:p>
    <w:p w14:paraId="1E396F86" w14:textId="079BE34A" w:rsidR="007A733E" w:rsidRDefault="007A733E">
      <w:pPr>
        <w:pStyle w:val="a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설명보다는</w:t>
      </w:r>
      <w:r>
        <w:rPr>
          <w:rFonts w:hint="eastAsia"/>
          <w:lang w:eastAsia="ko-KR"/>
        </w:rPr>
        <w:t xml:space="preserve"> R </w:t>
      </w:r>
      <w:r>
        <w:rPr>
          <w:rFonts w:hint="eastAsia"/>
          <w:lang w:eastAsia="ko-KR"/>
        </w:rPr>
        <w:t>패키지의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에디슨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C5BF393" w14:textId="60B3EE7C" w:rsidR="00430750" w:rsidRDefault="00C9197F">
      <w:pPr>
        <w:pStyle w:val="1"/>
        <w:rPr>
          <w:lang w:eastAsia="ko-KR"/>
        </w:rPr>
      </w:pPr>
      <w:bookmarkStart w:id="2" w:name="methods"/>
      <w:bookmarkEnd w:id="2"/>
      <w:r>
        <w:rPr>
          <w:rFonts w:hint="eastAsia"/>
          <w:lang w:eastAsia="ko-KR"/>
        </w:rPr>
        <w:t>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계산방법</w:t>
      </w:r>
    </w:p>
    <w:p w14:paraId="6D31B5A4" w14:textId="77777777" w:rsidR="007A733E" w:rsidRDefault="007A733E" w:rsidP="007A733E">
      <w:pPr>
        <w:pStyle w:val="2"/>
        <w:rPr>
          <w:lang w:eastAsia="ko-KR"/>
        </w:rPr>
      </w:pPr>
      <w:bookmarkStart w:id="3" w:name="pharmacokinetic-model-of-caffeine"/>
      <w:bookmarkEnd w:id="3"/>
      <w:r>
        <w:rPr>
          <w:lang w:eastAsia="ko-KR"/>
        </w:rPr>
        <w:t>Emax</w:t>
      </w:r>
    </w:p>
    <w:p w14:paraId="2712413A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nTheta = 2</w:t>
      </w:r>
    </w:p>
    <w:p w14:paraId="025D1016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nEta = 1</w:t>
      </w:r>
    </w:p>
    <w:p w14:paraId="473ED071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nEps = 1</w:t>
      </w:r>
    </w:p>
    <w:p w14:paraId="4FCF5E96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THETAinit = 10, 100</w:t>
      </w:r>
    </w:p>
    <w:p w14:paraId="616C81AC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OMinit = 0.2</w:t>
      </w:r>
    </w:p>
    <w:p w14:paraId="1AB793E1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SGinit = 1</w:t>
      </w:r>
    </w:p>
    <w:p w14:paraId="0FB0E3E6" w14:textId="77777777" w:rsidR="007A733E" w:rsidRDefault="007A733E" w:rsidP="007A733E">
      <w:pPr>
        <w:pStyle w:val="2"/>
        <w:rPr>
          <w:lang w:eastAsia="ko-KR"/>
        </w:rPr>
      </w:pPr>
      <w:r>
        <w:rPr>
          <w:lang w:eastAsia="ko-KR"/>
        </w:rPr>
        <w:t>Theoph (ZERO, CONC)</w:t>
      </w:r>
    </w:p>
    <w:p w14:paraId="1023BB22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nTheta = 3</w:t>
      </w:r>
    </w:p>
    <w:p w14:paraId="45CED341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nEta = 3</w:t>
      </w:r>
    </w:p>
    <w:p w14:paraId="2A8B3E87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nEps = 2</w:t>
      </w:r>
    </w:p>
    <w:p w14:paraId="3AEA99AF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THETAinit = 2, 50, 0.1</w:t>
      </w:r>
    </w:p>
    <w:p w14:paraId="5516A3D7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lastRenderedPageBreak/>
        <w:t>OMinit = 0.2, 0.1, 0.1, 0.1, 0.2, 0.1, 0.1, 0.1, 0.2</w:t>
      </w:r>
    </w:p>
    <w:p w14:paraId="60986411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SGinit = 0.1, 0, 0, 0.1</w:t>
      </w:r>
    </w:p>
    <w:p w14:paraId="5143CEC5" w14:textId="77777777" w:rsidR="007A733E" w:rsidRDefault="007A733E" w:rsidP="007A733E">
      <w:pPr>
        <w:pStyle w:val="2"/>
        <w:rPr>
          <w:lang w:eastAsia="ko-KR"/>
        </w:rPr>
      </w:pPr>
      <w:r>
        <w:rPr>
          <w:lang w:eastAsia="ko-KR"/>
        </w:rPr>
        <w:t>Theoph (LAPL)</w:t>
      </w:r>
    </w:p>
    <w:p w14:paraId="3160394E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THETAinit = 4, 50, 0.2</w:t>
      </w:r>
    </w:p>
    <w:p w14:paraId="5EF9110A" w14:textId="538321BA" w:rsidR="007A733E" w:rsidRDefault="007A733E" w:rsidP="007A733E">
      <w:pPr>
        <w:pStyle w:val="a0"/>
        <w:rPr>
          <w:rFonts w:hint="eastAsia"/>
          <w:lang w:eastAsia="ko-KR"/>
        </w:rPr>
      </w:pPr>
      <w:r>
        <w:rPr>
          <w:lang w:eastAsia="ko-KR"/>
        </w:rPr>
        <w:t>The other values are the same with those of Theoph (ZERO, CONC).</w:t>
      </w:r>
    </w:p>
    <w:p w14:paraId="140F9430" w14:textId="77777777" w:rsidR="007A733E" w:rsidRDefault="007A733E" w:rsidP="007A733E">
      <w:pPr>
        <w:pStyle w:val="a0"/>
        <w:rPr>
          <w:rFonts w:hint="eastAsia"/>
          <w:lang w:eastAsia="ko-KR"/>
        </w:rPr>
      </w:pPr>
    </w:p>
    <w:p w14:paraId="621FC754" w14:textId="7C79DA9F" w:rsidR="00430750" w:rsidRDefault="00C9197F">
      <w:pPr>
        <w:pStyle w:val="1"/>
        <w:rPr>
          <w:lang w:eastAsia="ko-KR"/>
        </w:rPr>
      </w:pPr>
      <w:bookmarkStart w:id="4" w:name="results"/>
      <w:bookmarkEnd w:id="4"/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</w:t>
      </w:r>
    </w:p>
    <w:p w14:paraId="27613F9D" w14:textId="57D238D7" w:rsidR="007A733E" w:rsidRPr="007A733E" w:rsidRDefault="007A733E" w:rsidP="007A733E">
      <w:pPr>
        <w:pStyle w:val="a0"/>
        <w:rPr>
          <w:rFonts w:hint="eastAsia"/>
          <w:lang w:eastAsia="ko-KR"/>
        </w:rPr>
      </w:pPr>
      <w:r w:rsidRPr="007A733E">
        <w:rPr>
          <w:lang w:eastAsia="ko-KR"/>
        </w:rPr>
        <w:t>PostHocEta()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ETA()</w:t>
      </w:r>
    </w:p>
    <w:p w14:paraId="6FB49890" w14:textId="77777777" w:rsidR="00FA1746" w:rsidRDefault="00FA1746" w:rsidP="00FA1746">
      <w:pPr>
        <w:pStyle w:val="a0"/>
        <w:keepNext/>
      </w:pPr>
      <w:r w:rsidRPr="00FA1746">
        <w:rPr>
          <w:lang w:eastAsia="ko-KR"/>
        </w:rPr>
        <w:drawing>
          <wp:inline distT="0" distB="0" distL="0" distR="0" wp14:anchorId="71C87AEB" wp14:editId="1D7B8038">
            <wp:extent cx="3296653" cy="1732856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770" cy="17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BFFA" w14:textId="53407DAE" w:rsidR="00B8598B" w:rsidRDefault="00FA1746" w:rsidP="00FA1746">
      <w:pPr>
        <w:pStyle w:val="aa"/>
        <w:rPr>
          <w:rFonts w:hint="eastAsia"/>
          <w:lang w:eastAsia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(turnover model). </w:t>
      </w:r>
      <w:r>
        <w:rPr>
          <w:rFonts w:hint="eastAsia"/>
          <w:lang w:eastAsia="ko-KR"/>
        </w:rPr>
        <w:t>유도약물</w:t>
      </w:r>
      <w:r>
        <w:rPr>
          <w:rFonts w:hint="eastAsia"/>
          <w:lang w:eastAsia="ko-KR"/>
        </w:rPr>
        <w:t>(inducer) phenobarbital (Pb)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효소</w:t>
      </w:r>
      <w:r>
        <w:rPr>
          <w:rFonts w:hint="eastAsia"/>
          <w:lang w:eastAsia="ko-KR"/>
        </w:rPr>
        <w:t>(E)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(production, R in 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촉진한다</w:t>
      </w:r>
      <w:r>
        <w:rPr>
          <w:rFonts w:hint="eastAsia"/>
          <w:lang w:eastAsia="ko-KR"/>
        </w:rPr>
        <w:t>. 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반감기는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R in , E ss , V max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경구청소율</w:t>
      </w:r>
      <w:r>
        <w:rPr>
          <w:rFonts w:hint="eastAsia"/>
          <w:lang w:eastAsia="ko-KR"/>
        </w:rPr>
        <w:t>(oral clearance, Cl/F)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bookmarkStart w:id="5" w:name="_GoBack"/>
      <w:bookmarkEnd w:id="5"/>
    </w:p>
    <w:p w14:paraId="0E83712C" w14:textId="3EA14FF3" w:rsidR="00B8598B" w:rsidRDefault="001363BE" w:rsidP="00B8598B">
      <w:pPr>
        <w:pStyle w:val="a0"/>
        <w:keepNext/>
      </w:pPr>
      <w:r w:rsidRPr="001363BE">
        <w:lastRenderedPageBreak/>
        <w:drawing>
          <wp:inline distT="0" distB="0" distL="0" distR="0" wp14:anchorId="6396B608" wp14:editId="0CA680A0">
            <wp:extent cx="3226284" cy="5997742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367" cy="59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B1DD" w14:textId="7071BB7E" w:rsidR="00B8598B" w:rsidRPr="00B8598B" w:rsidRDefault="00B8598B" w:rsidP="00B8598B">
      <w:pPr>
        <w:pStyle w:val="aa"/>
        <w:rPr>
          <w:rFonts w:hint="eastAsia"/>
          <w:lang w:eastAsia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1746"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NONMEM Control File</w:t>
      </w:r>
    </w:p>
    <w:p w14:paraId="226CC4DB" w14:textId="77777777" w:rsidR="00C9197F" w:rsidRDefault="00C9197F">
      <w:pPr>
        <w:pStyle w:val="1"/>
        <w:rPr>
          <w:rFonts w:hint="eastAsia"/>
          <w:lang w:eastAsia="ko-KR"/>
        </w:rPr>
      </w:pPr>
      <w:bookmarkStart w:id="6" w:name="discussion"/>
      <w:bookmarkEnd w:id="6"/>
      <w:r>
        <w:rPr>
          <w:rFonts w:hint="eastAsia"/>
          <w:lang w:eastAsia="ko-KR"/>
        </w:rPr>
        <w:t>결론</w:t>
      </w:r>
    </w:p>
    <w:p w14:paraId="06784517" w14:textId="77777777" w:rsidR="005F4E4B" w:rsidRPr="005F4E4B" w:rsidRDefault="005F4E4B" w:rsidP="005F4E4B">
      <w:pPr>
        <w:pStyle w:val="ImageCaption"/>
        <w:rPr>
          <w:rFonts w:hint="eastAsia"/>
          <w:i w:val="0"/>
          <w:lang w:eastAsia="ko-KR"/>
        </w:rPr>
      </w:pP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대상자의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인구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집단에서의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측정되는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데이터를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설명하는데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사용하며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실제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약물을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분석하는데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가장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중요한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방법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중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하나로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이중</w:t>
      </w:r>
      <w:r w:rsidRPr="005F4E4B">
        <w:rPr>
          <w:rFonts w:hint="eastAsia"/>
          <w:i w:val="0"/>
          <w:lang w:eastAsia="ko-KR"/>
        </w:rPr>
        <w:t xml:space="preserve"> NONMEM®</w:t>
      </w:r>
      <w:r w:rsidRPr="005F4E4B">
        <w:rPr>
          <w:rFonts w:hint="eastAsia"/>
          <w:i w:val="0"/>
          <w:lang w:eastAsia="ko-KR"/>
        </w:rPr>
        <w:t>이라는</w:t>
      </w:r>
      <w:r w:rsidRPr="005F4E4B">
        <w:rPr>
          <w:rFonts w:hint="eastAsia"/>
          <w:i w:val="0"/>
          <w:lang w:eastAsia="ko-KR"/>
        </w:rPr>
        <w:t xml:space="preserve"> software</w:t>
      </w:r>
      <w:r w:rsidRPr="005F4E4B">
        <w:rPr>
          <w:rFonts w:hint="eastAsia"/>
          <w:i w:val="0"/>
          <w:lang w:eastAsia="ko-KR"/>
        </w:rPr>
        <w:t>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산업과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학문에서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가장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많이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사용되는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표준으로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하지만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실제</w:t>
      </w:r>
      <w:r w:rsidRPr="005F4E4B">
        <w:rPr>
          <w:rFonts w:hint="eastAsia"/>
          <w:i w:val="0"/>
          <w:lang w:eastAsia="ko-KR"/>
        </w:rPr>
        <w:t xml:space="preserve"> NONMEM® software</w:t>
      </w:r>
      <w:r w:rsidRPr="005F4E4B">
        <w:rPr>
          <w:rFonts w:hint="eastAsia"/>
          <w:i w:val="0"/>
          <w:lang w:eastAsia="ko-KR"/>
        </w:rPr>
        <w:t>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다루는데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있어서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어려운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부분들이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있을뿐만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아니라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일반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사람들이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적용하기에는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어렵다는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단점을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가지고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위와같이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약동학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모델들을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>, NONMEM® software</w:t>
      </w:r>
      <w:r w:rsidRPr="005F4E4B">
        <w:rPr>
          <w:rFonts w:hint="eastAsia"/>
          <w:i w:val="0"/>
          <w:lang w:eastAsia="ko-KR"/>
        </w:rPr>
        <w:t>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기능을</w:t>
      </w:r>
      <w:r w:rsidRPr="005F4E4B">
        <w:rPr>
          <w:rFonts w:hint="eastAsia"/>
          <w:i w:val="0"/>
          <w:lang w:eastAsia="ko-KR"/>
        </w:rPr>
        <w:t xml:space="preserve"> Edison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적용시킬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확인하였다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아직까지는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복잡한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모델들을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lastRenderedPageBreak/>
        <w:t>적용시키지는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못했다는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한계가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있으나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이러한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을</w:t>
      </w:r>
      <w:r w:rsidRPr="005F4E4B">
        <w:rPr>
          <w:rFonts w:hint="eastAsia"/>
          <w:i w:val="0"/>
          <w:lang w:eastAsia="ko-KR"/>
        </w:rPr>
        <w:t xml:space="preserve"> Eddsion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점만으로도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상당히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의미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결과라고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생각된다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남은</w:t>
      </w:r>
      <w:r w:rsidRPr="005F4E4B">
        <w:rPr>
          <w:rFonts w:hint="eastAsia"/>
          <w:i w:val="0"/>
          <w:lang w:eastAsia="ko-KR"/>
        </w:rPr>
        <w:t xml:space="preserve"> Edison </w:t>
      </w:r>
      <w:r w:rsidRPr="005F4E4B">
        <w:rPr>
          <w:rFonts w:hint="eastAsia"/>
          <w:i w:val="0"/>
          <w:lang w:eastAsia="ko-KR"/>
        </w:rPr>
        <w:t>기간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동안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현재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농도를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분석하기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위한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약동</w:t>
      </w:r>
      <w:r w:rsidRPr="005F4E4B">
        <w:rPr>
          <w:rFonts w:hint="eastAsia"/>
          <w:i w:val="0"/>
          <w:lang w:eastAsia="ko-KR"/>
        </w:rPr>
        <w:t>/</w:t>
      </w:r>
      <w:r w:rsidRPr="005F4E4B">
        <w:rPr>
          <w:rFonts w:hint="eastAsia"/>
          <w:i w:val="0"/>
          <w:lang w:eastAsia="ko-KR"/>
        </w:rPr>
        <w:t>약력학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모델을</w:t>
      </w:r>
      <w:r w:rsidRPr="005F4E4B">
        <w:rPr>
          <w:rFonts w:hint="eastAsia"/>
          <w:i w:val="0"/>
          <w:lang w:eastAsia="ko-KR"/>
        </w:rPr>
        <w:t xml:space="preserve"> update</w:t>
      </w:r>
      <w:r w:rsidRPr="005F4E4B">
        <w:rPr>
          <w:rFonts w:hint="eastAsia"/>
          <w:i w:val="0"/>
          <w:lang w:eastAsia="ko-KR"/>
        </w:rPr>
        <w:t>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것으로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보이며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이를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데이터들에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대해</w:t>
      </w:r>
      <w:r w:rsidRPr="005F4E4B">
        <w:rPr>
          <w:rFonts w:hint="eastAsia"/>
          <w:i w:val="0"/>
          <w:lang w:eastAsia="ko-KR"/>
        </w:rPr>
        <w:t xml:space="preserve"> Edison</w:t>
      </w:r>
      <w:r w:rsidRPr="005F4E4B">
        <w:rPr>
          <w:rFonts w:hint="eastAsia"/>
          <w:i w:val="0"/>
          <w:lang w:eastAsia="ko-KR"/>
        </w:rPr>
        <w:t>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많은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사람들이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이러한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대해서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이해할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것이라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기대한다</w:t>
      </w:r>
      <w:r w:rsidRPr="005F4E4B">
        <w:rPr>
          <w:rFonts w:hint="eastAsia"/>
          <w:i w:val="0"/>
          <w:lang w:eastAsia="ko-KR"/>
        </w:rPr>
        <w:t xml:space="preserve">. </w:t>
      </w:r>
    </w:p>
    <w:p w14:paraId="4ACE6504" w14:textId="77BB1851" w:rsidR="00430750" w:rsidRDefault="009972C8">
      <w:pPr>
        <w:pStyle w:val="1"/>
      </w:pPr>
      <w:bookmarkStart w:id="7" w:name="acknowledgements"/>
      <w:bookmarkEnd w:id="7"/>
      <w:r>
        <w:rPr>
          <w:rFonts w:hint="eastAsia"/>
          <w:lang w:eastAsia="ko-KR"/>
        </w:rPr>
        <w:t>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FA0DAF4" w14:textId="5B5D176D" w:rsidR="009972C8" w:rsidRDefault="009972C8" w:rsidP="009972C8">
      <w:pPr>
        <w:pStyle w:val="FirstParagraph"/>
        <w:rPr>
          <w:rFonts w:hint="eastAsia"/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논문은</w:t>
      </w:r>
      <w:r>
        <w:rPr>
          <w:rFonts w:hint="eastAsia"/>
          <w:lang w:eastAsia="ko-KR"/>
        </w:rPr>
        <w:t xml:space="preserve"> 2016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미래창조과학부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한국연구재단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사이언스·교육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연구임</w:t>
      </w:r>
      <w:r>
        <w:rPr>
          <w:rFonts w:hint="eastAsia"/>
          <w:lang w:eastAsia="ko-KR"/>
        </w:rPr>
        <w:t>(NRF-</w:t>
      </w:r>
      <w:r>
        <w:rPr>
          <w:lang w:eastAsia="ko-KR"/>
        </w:rPr>
        <w:t>2016-936606).</w:t>
      </w:r>
    </w:p>
    <w:p w14:paraId="66A537AA" w14:textId="0D1BD372" w:rsidR="00430750" w:rsidRDefault="00C9197F">
      <w:pPr>
        <w:pStyle w:val="1"/>
      </w:pPr>
      <w:bookmarkStart w:id="8" w:name="supporting-information"/>
      <w:bookmarkStart w:id="9" w:name="r-source-code-for-edison-science-app"/>
      <w:bookmarkStart w:id="10" w:name="references"/>
      <w:bookmarkEnd w:id="8"/>
      <w:bookmarkEnd w:id="9"/>
      <w:bookmarkEnd w:id="10"/>
      <w:r>
        <w:rPr>
          <w:rFonts w:hint="eastAsia"/>
          <w:lang w:eastAsia="ko-KR"/>
        </w:rPr>
        <w:t>참고문헌</w:t>
      </w:r>
    </w:p>
    <w:p w14:paraId="495F8C29" w14:textId="1C786537" w:rsidR="00430750" w:rsidRDefault="00D33F1D" w:rsidP="007A733E">
      <w:pPr>
        <w:pStyle w:val="a7"/>
      </w:pPr>
      <w:r>
        <w:t>[10] Rowland M. Clinical pharmacokinetics and pharmacodynamics : Concepts and applications. Philadelphia: Wolters Kluwer Health/Lippincott William &amp; Wilkins; 2011.</w:t>
      </w:r>
    </w:p>
    <w:p w14:paraId="7190CED1" w14:textId="77777777" w:rsidR="00430750" w:rsidRDefault="00D33F1D">
      <w:pPr>
        <w:pStyle w:val="a7"/>
      </w:pPr>
      <w:r>
        <w:t>[11] Gabrielsson J. Pharmacokinetic and pharmacodynamic data analysis : Concepts and applications. Stockholm: Apotekarsocieteten; 2016.</w:t>
      </w:r>
    </w:p>
    <w:p w14:paraId="5B6CC811" w14:textId="2BB80BAC" w:rsidR="00430750" w:rsidRDefault="00D33F1D" w:rsidP="007A733E">
      <w:pPr>
        <w:pStyle w:val="a7"/>
      </w:pPr>
      <w:r>
        <w:t>[12] Han S. CaffeineEdison: Monte carlo simulation of plasma caffeine concentrations by using population pharmacokinetic model. 2017.</w:t>
      </w:r>
    </w:p>
    <w:sectPr w:rsidR="00430750" w:rsidSect="00D33F1D">
      <w:type w:val="continuous"/>
      <w:pgSz w:w="11906" w:h="16838" w:code="9"/>
      <w:pgMar w:top="1134" w:right="567" w:bottom="1134" w:left="567" w:header="720" w:footer="720" w:gutter="0"/>
      <w:cols w:num="2" w:sep="1" w:space="20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D4BE4" w14:textId="77777777" w:rsidR="00D400D0" w:rsidRDefault="00D400D0">
      <w:pPr>
        <w:spacing w:after="0"/>
      </w:pPr>
      <w:r>
        <w:separator/>
      </w:r>
    </w:p>
  </w:endnote>
  <w:endnote w:type="continuationSeparator" w:id="0">
    <w:p w14:paraId="4FE83CBA" w14:textId="77777777" w:rsidR="00D400D0" w:rsidRDefault="00D400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B717E" w14:textId="77777777" w:rsidR="00C47EFD" w:rsidRDefault="00C47EFD" w:rsidP="00D33F1D">
    <w:pPr>
      <w:pStyle w:val="ae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CADCB03" w14:textId="77777777" w:rsidR="00C47EFD" w:rsidRDefault="00C47EFD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335A5" w14:textId="77777777" w:rsidR="00C47EFD" w:rsidRDefault="00C47EFD" w:rsidP="00D33F1D">
    <w:pPr>
      <w:pStyle w:val="ae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BE187D">
      <w:rPr>
        <w:rStyle w:val="af"/>
        <w:noProof/>
      </w:rPr>
      <w:t>2</w:t>
    </w:r>
    <w:r>
      <w:rPr>
        <w:rStyle w:val="af"/>
      </w:rPr>
      <w:fldChar w:fldCharType="end"/>
    </w:r>
  </w:p>
  <w:p w14:paraId="693DD53A" w14:textId="77777777" w:rsidR="00C47EFD" w:rsidRDefault="00C47EF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BF6F8" w14:textId="77777777" w:rsidR="00D400D0" w:rsidRDefault="00D400D0">
      <w:r>
        <w:separator/>
      </w:r>
    </w:p>
  </w:footnote>
  <w:footnote w:type="continuationSeparator" w:id="0">
    <w:p w14:paraId="23C6FEBC" w14:textId="77777777" w:rsidR="00D400D0" w:rsidRDefault="00D40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012C2" w14:textId="6D1175D8" w:rsidR="00B8598B" w:rsidRDefault="00B8598B">
    <w:pPr>
      <w:pStyle w:val="af1"/>
      <w:rPr>
        <w:lang w:eastAsia="ko-KR"/>
      </w:rPr>
    </w:pPr>
    <w:r w:rsidRPr="00B8598B">
      <w:rPr>
        <w:rFonts w:hint="eastAsia"/>
        <w:lang w:eastAsia="ko-KR"/>
      </w:rPr>
      <w:t>제</w:t>
    </w:r>
    <w:r w:rsidRPr="00B8598B">
      <w:rPr>
        <w:rFonts w:hint="eastAsia"/>
        <w:lang w:eastAsia="ko-KR"/>
      </w:rPr>
      <w:t>7</w:t>
    </w:r>
    <w:r w:rsidRPr="00B8598B">
      <w:rPr>
        <w:rFonts w:hint="eastAsia"/>
        <w:lang w:eastAsia="ko-KR"/>
      </w:rPr>
      <w:t>회</w:t>
    </w:r>
    <w:r w:rsidRPr="00B8598B">
      <w:rPr>
        <w:rFonts w:hint="eastAsia"/>
        <w:lang w:eastAsia="ko-KR"/>
      </w:rPr>
      <w:t xml:space="preserve"> EDISON SW </w:t>
    </w:r>
    <w:r w:rsidRPr="00B8598B">
      <w:rPr>
        <w:rFonts w:hint="eastAsia"/>
        <w:lang w:eastAsia="ko-KR"/>
      </w:rPr>
      <w:t>활용</w:t>
    </w:r>
    <w:r w:rsidRPr="00B8598B">
      <w:rPr>
        <w:rFonts w:hint="eastAsia"/>
        <w:lang w:eastAsia="ko-KR"/>
      </w:rPr>
      <w:t xml:space="preserve"> </w:t>
    </w:r>
    <w:r w:rsidRPr="00B8598B">
      <w:rPr>
        <w:rFonts w:hint="eastAsia"/>
        <w:lang w:eastAsia="ko-KR"/>
      </w:rPr>
      <w:t>경진대회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D041F"/>
    <w:multiLevelType w:val="multilevel"/>
    <w:tmpl w:val="F894C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0540A7"/>
    <w:multiLevelType w:val="multilevel"/>
    <w:tmpl w:val="A6BE65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44446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57890D"/>
    <w:multiLevelType w:val="multilevel"/>
    <w:tmpl w:val="247871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488A4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83E8D0E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6">
    <w:nsid w:val="FFFFFF7D"/>
    <w:multiLevelType w:val="singleLevel"/>
    <w:tmpl w:val="AFEA358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7">
    <w:nsid w:val="FFFFFF7E"/>
    <w:multiLevelType w:val="singleLevel"/>
    <w:tmpl w:val="3EF0E9DC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8">
    <w:nsid w:val="FFFFFF7F"/>
    <w:multiLevelType w:val="singleLevel"/>
    <w:tmpl w:val="44FE31B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9">
    <w:nsid w:val="FFFFFF80"/>
    <w:multiLevelType w:val="singleLevel"/>
    <w:tmpl w:val="A5505E0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9AC649C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1C9A978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65748EC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C2E6926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4">
    <w:nsid w:val="FFFFFF89"/>
    <w:multiLevelType w:val="singleLevel"/>
    <w:tmpl w:val="BFC6924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5">
    <w:nsid w:val="78C43693"/>
    <w:multiLevelType w:val="multilevel"/>
    <w:tmpl w:val="A2DE89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59E5"/>
    <w:rsid w:val="000E60E7"/>
    <w:rsid w:val="001363BE"/>
    <w:rsid w:val="003061D4"/>
    <w:rsid w:val="00430750"/>
    <w:rsid w:val="004D4D30"/>
    <w:rsid w:val="004E29B3"/>
    <w:rsid w:val="004F2890"/>
    <w:rsid w:val="00500F1D"/>
    <w:rsid w:val="0051657E"/>
    <w:rsid w:val="00590D07"/>
    <w:rsid w:val="005A375A"/>
    <w:rsid w:val="005F4E4B"/>
    <w:rsid w:val="00634811"/>
    <w:rsid w:val="006D5F95"/>
    <w:rsid w:val="00734F04"/>
    <w:rsid w:val="00784D58"/>
    <w:rsid w:val="007A733E"/>
    <w:rsid w:val="007F1748"/>
    <w:rsid w:val="008A604E"/>
    <w:rsid w:val="008D6863"/>
    <w:rsid w:val="009277DA"/>
    <w:rsid w:val="009972C8"/>
    <w:rsid w:val="00A339EA"/>
    <w:rsid w:val="00A42A53"/>
    <w:rsid w:val="00B24A82"/>
    <w:rsid w:val="00B8598B"/>
    <w:rsid w:val="00B86B75"/>
    <w:rsid w:val="00BC48D5"/>
    <w:rsid w:val="00BE187D"/>
    <w:rsid w:val="00BE38C3"/>
    <w:rsid w:val="00C36279"/>
    <w:rsid w:val="00C47EFD"/>
    <w:rsid w:val="00C9197F"/>
    <w:rsid w:val="00C97AEF"/>
    <w:rsid w:val="00D33F1D"/>
    <w:rsid w:val="00D400D0"/>
    <w:rsid w:val="00E315A3"/>
    <w:rsid w:val="00E90E32"/>
    <w:rsid w:val="00ED2B4E"/>
    <w:rsid w:val="00FA1746"/>
    <w:rsid w:val="00FF7A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3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FE6ED8"/>
    <w:rPr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797B7E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Document Map"/>
    <w:basedOn w:val="a"/>
    <w:link w:val="Char1"/>
    <w:semiHidden/>
    <w:unhideWhenUsed/>
    <w:rsid w:val="00FE6ED8"/>
    <w:rPr>
      <w:rFonts w:ascii="바탕" w:eastAsia="바탕"/>
    </w:rPr>
  </w:style>
  <w:style w:type="character" w:customStyle="1" w:styleId="Char1">
    <w:name w:val="문서 구조 Char"/>
    <w:basedOn w:val="a1"/>
    <w:link w:val="ad"/>
    <w:semiHidden/>
    <w:rsid w:val="00FE6ED8"/>
    <w:rPr>
      <w:rFonts w:ascii="바탕" w:eastAsia="바탕"/>
    </w:rPr>
  </w:style>
  <w:style w:type="paragraph" w:styleId="ae">
    <w:name w:val="footer"/>
    <w:basedOn w:val="a"/>
    <w:link w:val="Char2"/>
    <w:unhideWhenUsed/>
    <w:rsid w:val="00D33F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basedOn w:val="a1"/>
    <w:link w:val="a0"/>
    <w:rsid w:val="00ED2B4E"/>
    <w:rPr>
      <w:sz w:val="20"/>
    </w:rPr>
  </w:style>
  <w:style w:type="character" w:customStyle="1" w:styleId="Char2">
    <w:name w:val="바닥글 Char"/>
    <w:basedOn w:val="a1"/>
    <w:link w:val="ae"/>
    <w:rsid w:val="00D33F1D"/>
    <w:rPr>
      <w:sz w:val="20"/>
    </w:rPr>
  </w:style>
  <w:style w:type="character" w:styleId="af">
    <w:name w:val="page number"/>
    <w:basedOn w:val="a1"/>
    <w:semiHidden/>
    <w:unhideWhenUsed/>
    <w:rsid w:val="00D33F1D"/>
  </w:style>
  <w:style w:type="paragraph" w:styleId="af0">
    <w:name w:val="Balloon Text"/>
    <w:basedOn w:val="a"/>
    <w:link w:val="Char3"/>
    <w:semiHidden/>
    <w:unhideWhenUsed/>
    <w:rsid w:val="008A60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A604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B859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B8598B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FE6ED8"/>
    <w:rPr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797B7E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Document Map"/>
    <w:basedOn w:val="a"/>
    <w:link w:val="Char1"/>
    <w:semiHidden/>
    <w:unhideWhenUsed/>
    <w:rsid w:val="00FE6ED8"/>
    <w:rPr>
      <w:rFonts w:ascii="바탕" w:eastAsia="바탕"/>
    </w:rPr>
  </w:style>
  <w:style w:type="character" w:customStyle="1" w:styleId="Char1">
    <w:name w:val="문서 구조 Char"/>
    <w:basedOn w:val="a1"/>
    <w:link w:val="ad"/>
    <w:semiHidden/>
    <w:rsid w:val="00FE6ED8"/>
    <w:rPr>
      <w:rFonts w:ascii="바탕" w:eastAsia="바탕"/>
    </w:rPr>
  </w:style>
  <w:style w:type="paragraph" w:styleId="ae">
    <w:name w:val="footer"/>
    <w:basedOn w:val="a"/>
    <w:link w:val="Char2"/>
    <w:unhideWhenUsed/>
    <w:rsid w:val="00D33F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basedOn w:val="a1"/>
    <w:link w:val="a0"/>
    <w:rsid w:val="00ED2B4E"/>
    <w:rPr>
      <w:sz w:val="20"/>
    </w:rPr>
  </w:style>
  <w:style w:type="character" w:customStyle="1" w:styleId="Char2">
    <w:name w:val="바닥글 Char"/>
    <w:basedOn w:val="a1"/>
    <w:link w:val="ae"/>
    <w:rsid w:val="00D33F1D"/>
    <w:rPr>
      <w:sz w:val="20"/>
    </w:rPr>
  </w:style>
  <w:style w:type="character" w:styleId="af">
    <w:name w:val="page number"/>
    <w:basedOn w:val="a1"/>
    <w:semiHidden/>
    <w:unhideWhenUsed/>
    <w:rsid w:val="00D33F1D"/>
  </w:style>
  <w:style w:type="paragraph" w:styleId="af0">
    <w:name w:val="Balloon Text"/>
    <w:basedOn w:val="a"/>
    <w:link w:val="Char3"/>
    <w:semiHidden/>
    <w:unhideWhenUsed/>
    <w:rsid w:val="008A60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A604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B859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B8598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@acp.kr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bae@acp.k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각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Garamond &amp; 나눔고딕">
      <a:majorFont>
        <a:latin typeface="Garamond"/>
        <a:ea typeface="나눔고딕"/>
        <a:cs typeface=""/>
      </a:majorFont>
      <a:minorFont>
        <a:latin typeface="Garamond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Han, Sungpil</dc:creator>
  <cp:lastModifiedBy>Sungpil Han MD/PhD</cp:lastModifiedBy>
  <cp:revision>2</cp:revision>
  <cp:lastPrinted>2017-02-27T09:19:00Z</cp:lastPrinted>
  <dcterms:created xsi:type="dcterms:W3CDTF">2018-02-06T01:25:00Z</dcterms:created>
  <dcterms:modified xsi:type="dcterms:W3CDTF">2018-02-06T01:25:00Z</dcterms:modified>
</cp:coreProperties>
</file>