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E9B" w:rsidRDefault="008B5E9B">
      <w:pPr>
        <w:contextualSpacing/>
      </w:pPr>
      <w:r>
        <w:t xml:space="preserve">Tutorial - </w:t>
      </w:r>
      <w:hyperlink r:id="rId6" w:history="1">
        <w:r w:rsidR="002850C5" w:rsidRPr="003D0655">
          <w:rPr>
            <w:rStyle w:val="Hyperlink"/>
          </w:rPr>
          <w:t>https://www.youtube.com/watch?v=DpcM2EdZBNA</w:t>
        </w:r>
      </w:hyperlink>
    </w:p>
    <w:p w:rsidR="002850C5" w:rsidRDefault="002850C5">
      <w:pPr>
        <w:contextualSpacing/>
      </w:pPr>
      <w:r>
        <w:t xml:space="preserve">Tutorial - </w:t>
      </w:r>
      <w:hyperlink r:id="rId7" w:history="1">
        <w:r w:rsidRPr="003D0655">
          <w:rPr>
            <w:rStyle w:val="Hyperlink"/>
          </w:rPr>
          <w:t>https://www.youtube.com/watch?v=BiSIAzSZHpY</w:t>
        </w:r>
      </w:hyperlink>
    </w:p>
    <w:p w:rsidR="002850C5" w:rsidRDefault="002850C5">
      <w:pPr>
        <w:contextualSpacing/>
      </w:pPr>
    </w:p>
    <w:p w:rsidR="00840636" w:rsidRDefault="008B5E9B">
      <w:pPr>
        <w:contextualSpacing/>
      </w:pPr>
      <w:r>
        <w:rPr>
          <w:noProof/>
        </w:rPr>
        <w:drawing>
          <wp:inline distT="0" distB="0" distL="0" distR="0" wp14:anchorId="2A4801EC" wp14:editId="277E7B06">
            <wp:extent cx="463296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3A42692D" wp14:editId="20C9AE94">
            <wp:extent cx="4693920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743B2553" wp14:editId="1C13DEE2">
            <wp:extent cx="4396740" cy="2842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</w:p>
    <w:p w:rsidR="008B5E9B" w:rsidRDefault="008B5E9B">
      <w:pPr>
        <w:contextualSpacing/>
      </w:pPr>
      <w:r>
        <w:rPr>
          <w:noProof/>
        </w:rPr>
        <w:lastRenderedPageBreak/>
        <w:drawing>
          <wp:inline distT="0" distB="0" distL="0" distR="0" wp14:anchorId="7FCA63AF" wp14:editId="125F23D1">
            <wp:extent cx="4511040" cy="2804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66EDCA56" wp14:editId="4B783509">
            <wp:extent cx="432816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54" w:rsidRDefault="00C07C54">
      <w:pPr>
        <w:contextualSpacing/>
      </w:pPr>
    </w:p>
    <w:p w:rsidR="00C07C54" w:rsidRDefault="00C07C54">
      <w:pPr>
        <w:contextualSpacing/>
      </w:pPr>
      <w:proofErr w:type="gramStart"/>
      <w:r>
        <w:t>This are</w:t>
      </w:r>
      <w:proofErr w:type="gramEnd"/>
      <w:r>
        <w:t xml:space="preserve"> all problem to use of JDBC. But if we use </w:t>
      </w:r>
      <w:proofErr w:type="gramStart"/>
      <w:r>
        <w:t>Spring-</w:t>
      </w:r>
      <w:proofErr w:type="gramEnd"/>
      <w:r>
        <w:t xml:space="preserve">JDBC then we solved all this issue. We will </w:t>
      </w:r>
      <w:proofErr w:type="gramStart"/>
      <w:r>
        <w:t>going</w:t>
      </w:r>
      <w:proofErr w:type="gramEnd"/>
      <w:r>
        <w:t xml:space="preserve"> to use only Spring-</w:t>
      </w:r>
      <w:proofErr w:type="spellStart"/>
      <w:r>
        <w:t>Jdbc</w:t>
      </w:r>
      <w:proofErr w:type="spellEnd"/>
      <w:r>
        <w:t xml:space="preserve"> onward. </w:t>
      </w: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4F540B" w:rsidRDefault="004F540B">
      <w:pPr>
        <w:contextualSpacing/>
      </w:pPr>
    </w:p>
    <w:p w:rsidR="008B5E9B" w:rsidRDefault="008B5E9B">
      <w:pPr>
        <w:contextualSpacing/>
      </w:pPr>
      <w:r>
        <w:t xml:space="preserve">In DAO layer </w:t>
      </w:r>
      <w:proofErr w:type="spellStart"/>
      <w:r>
        <w:t>jdbc</w:t>
      </w:r>
      <w:proofErr w:type="spellEnd"/>
      <w:r>
        <w:t xml:space="preserve"> API does not provide </w:t>
      </w:r>
      <w:proofErr w:type="spellStart"/>
      <w:r>
        <w:t>powerfull</w:t>
      </w:r>
      <w:proofErr w:type="spellEnd"/>
      <w:r>
        <w:t xml:space="preserve"> exception handling so always use </w:t>
      </w:r>
      <w:proofErr w:type="spellStart"/>
      <w:r>
        <w:t>spring</w:t>
      </w:r>
      <w:r w:rsidR="004F540B">
        <w:t>Jdbc</w:t>
      </w:r>
      <w:proofErr w:type="spellEnd"/>
      <w:r>
        <w:t xml:space="preserve"> exception. </w:t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5D977468" wp14:editId="1659A754">
            <wp:extent cx="4076700" cy="3025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08750A6D" wp14:editId="0D1DA0F6">
            <wp:extent cx="4046220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lastRenderedPageBreak/>
        <w:drawing>
          <wp:inline distT="0" distB="0" distL="0" distR="0" wp14:anchorId="44B4BB09" wp14:editId="64780E8D">
            <wp:extent cx="4457700" cy="2026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6CD31F98" wp14:editId="7A700B64">
            <wp:extent cx="4335780" cy="2880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t xml:space="preserve">In order to connect database using JDBC without using spring. We have to follow above 8 step among them 6 are common which need to follow in every connection. While 2 which mention in red will different on each </w:t>
      </w:r>
      <w:proofErr w:type="gramStart"/>
      <w:r>
        <w:t>database.</w:t>
      </w:r>
      <w:proofErr w:type="gramEnd"/>
      <w:r>
        <w:t xml:space="preserve"> So, we can say we unnecessarily repeat that 6step which call boilerplate code. We solved that using Spring-JDBC Template</w:t>
      </w:r>
      <w:r w:rsidR="00E254C4">
        <w:t>s</w:t>
      </w:r>
      <w:r>
        <w:t xml:space="preserve"> pattern</w:t>
      </w:r>
      <w:r w:rsidR="00E254C4">
        <w:t xml:space="preserve"> and </w:t>
      </w:r>
      <w:proofErr w:type="spellStart"/>
      <w:r w:rsidR="00E254C4">
        <w:t>SpringDaoSupport</w:t>
      </w:r>
      <w:proofErr w:type="spellEnd"/>
      <w:r w:rsidR="00E254C4">
        <w:t xml:space="preserve"> Classes</w:t>
      </w:r>
      <w:r>
        <w:t>.</w:t>
      </w:r>
      <w:r w:rsidR="002E200F">
        <w:t xml:space="preserve"> We will </w:t>
      </w:r>
      <w:proofErr w:type="gramStart"/>
      <w:r w:rsidR="002E200F">
        <w:t>going</w:t>
      </w:r>
      <w:proofErr w:type="gramEnd"/>
      <w:r w:rsidR="002E200F">
        <w:t xml:space="preserve"> to use only </w:t>
      </w:r>
      <w:proofErr w:type="spellStart"/>
      <w:r w:rsidR="002E200F">
        <w:t>SpringDaoSupport</w:t>
      </w:r>
      <w:proofErr w:type="spellEnd"/>
      <w:r w:rsidR="002E200F">
        <w:t xml:space="preserve"> classes. </w:t>
      </w:r>
      <w:proofErr w:type="gramStart"/>
      <w:r w:rsidR="002E200F">
        <w:t>Good  to</w:t>
      </w:r>
      <w:proofErr w:type="gramEnd"/>
      <w:r w:rsidR="002E200F">
        <w:t xml:space="preserve"> have understanding about Spring JDBC Template.</w:t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3772013A" wp14:editId="2BA5D853">
            <wp:extent cx="431292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25" w:rsidRDefault="008B5E9B">
      <w:pPr>
        <w:contextualSpacing/>
      </w:pPr>
      <w:r w:rsidRPr="002850C5">
        <w:rPr>
          <w:noProof/>
          <w:highlight w:val="yellow"/>
        </w:rPr>
        <w:lastRenderedPageBreak/>
        <w:drawing>
          <wp:inline distT="0" distB="0" distL="0" distR="0" wp14:anchorId="67DD203F" wp14:editId="292AF059">
            <wp:extent cx="422910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E" w:rsidRDefault="005A3BDE">
      <w:pPr>
        <w:contextualSpacing/>
      </w:pPr>
      <w:r>
        <w:t xml:space="preserve">In </w:t>
      </w:r>
      <w:proofErr w:type="spellStart"/>
      <w:r>
        <w:t>Realworld</w:t>
      </w:r>
      <w:proofErr w:type="spellEnd"/>
      <w:r>
        <w:t xml:space="preserve"> we will </w:t>
      </w:r>
      <w:proofErr w:type="gramStart"/>
      <w:r>
        <w:t>going</w:t>
      </w:r>
      <w:proofErr w:type="gramEnd"/>
      <w:r>
        <w:t xml:space="preserve"> to use </w:t>
      </w:r>
      <w:proofErr w:type="spellStart"/>
      <w:r>
        <w:t>DaoSupport</w:t>
      </w:r>
      <w:proofErr w:type="spellEnd"/>
      <w:r>
        <w:t xml:space="preserve"> class.</w:t>
      </w:r>
    </w:p>
    <w:p w:rsidR="00870B3A" w:rsidRDefault="005A3BDE">
      <w:pPr>
        <w:contextualSpacing/>
      </w:pPr>
      <w:r>
        <w:rPr>
          <w:noProof/>
        </w:rPr>
        <w:drawing>
          <wp:inline distT="0" distB="0" distL="0" distR="0" wp14:anchorId="6067FE7C" wp14:editId="1C08A3E5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70B3A" w:rsidRDefault="00870B3A">
      <w:pPr>
        <w:contextualSpacing/>
      </w:pPr>
    </w:p>
    <w:p w:rsidR="00AA7AF0" w:rsidRDefault="00AA7AF0">
      <w:pPr>
        <w:contextualSpacing/>
      </w:pPr>
    </w:p>
    <w:p w:rsidR="00AA7AF0" w:rsidRDefault="00AA7AF0">
      <w:pPr>
        <w:contextualSpacing/>
      </w:pPr>
    </w:p>
    <w:p w:rsidR="00AA7AF0" w:rsidRDefault="00AA7AF0">
      <w:pPr>
        <w:contextualSpacing/>
      </w:pPr>
    </w:p>
    <w:p w:rsidR="00870B3A" w:rsidRDefault="00870B3A">
      <w:pPr>
        <w:contextualSpacing/>
      </w:pPr>
      <w:r>
        <w:sym w:font="Wingdings" w:char="F0E0"/>
      </w:r>
      <w:r>
        <w:t xml:space="preserve">Until right now we understand is, </w:t>
      </w:r>
      <w:proofErr w:type="gramStart"/>
      <w:r>
        <w:t>There</w:t>
      </w:r>
      <w:proofErr w:type="gramEnd"/>
      <w:r>
        <w:t xml:space="preserve"> are two way to connect database using spring-</w:t>
      </w:r>
      <w:proofErr w:type="spellStart"/>
      <w:r>
        <w:t>jdbc</w:t>
      </w:r>
      <w:proofErr w:type="spellEnd"/>
      <w:r>
        <w:t>.</w:t>
      </w:r>
    </w:p>
    <w:p w:rsidR="009A2C7A" w:rsidRDefault="009A2C7A" w:rsidP="009A2C7A">
      <w:pPr>
        <w:contextualSpacing/>
      </w:pPr>
      <w:r>
        <w:t xml:space="preserve">   </w:t>
      </w:r>
      <w:r w:rsidR="00AA7AF0">
        <w:t>*</w:t>
      </w:r>
      <w:r w:rsidR="00870B3A">
        <w:t>Using Spring</w:t>
      </w:r>
      <w:r>
        <w:t>-</w:t>
      </w:r>
      <w:proofErr w:type="spellStart"/>
      <w:r w:rsidR="00870B3A">
        <w:t>JdbcTemplate</w:t>
      </w:r>
      <w:r>
        <w:t>s</w:t>
      </w:r>
      <w:proofErr w:type="spellEnd"/>
    </w:p>
    <w:p w:rsidR="009A2C7A" w:rsidRDefault="009A2C7A" w:rsidP="009A2C7A">
      <w:pPr>
        <w:contextualSpacing/>
      </w:pPr>
      <w:r>
        <w:t xml:space="preserve">  </w:t>
      </w:r>
      <w:r w:rsidR="00AA7AF0">
        <w:t xml:space="preserve"> *</w:t>
      </w:r>
      <w:r>
        <w:t>Extending</w:t>
      </w:r>
      <w:r w:rsidR="00870B3A">
        <w:t xml:space="preserve"> Spri</w:t>
      </w:r>
      <w:r>
        <w:t>ng-DAO support classes.</w:t>
      </w:r>
    </w:p>
    <w:p w:rsidR="008B5E9B" w:rsidRDefault="009A2C7A" w:rsidP="009A2C7A">
      <w:pPr>
        <w:contextualSpacing/>
      </w:pPr>
      <w:r>
        <w:sym w:font="Wingdings" w:char="F0E0"/>
      </w:r>
      <w:r>
        <w:t>In real world good practice is to Extending Spring-</w:t>
      </w:r>
      <w:proofErr w:type="spellStart"/>
      <w:r>
        <w:t>DAOSupport</w:t>
      </w:r>
      <w:proofErr w:type="spellEnd"/>
      <w:r>
        <w:t xml:space="preserve"> class.</w:t>
      </w:r>
    </w:p>
    <w:p w:rsidR="003B28B6" w:rsidRDefault="003B28B6">
      <w:pPr>
        <w:contextualSpacing/>
      </w:pPr>
    </w:p>
    <w:p w:rsidR="004D1A59" w:rsidRDefault="004D1A59">
      <w:pPr>
        <w:contextualSpacing/>
      </w:pPr>
    </w:p>
    <w:p w:rsidR="008B5E9B" w:rsidRDefault="008B5E9B">
      <w:pPr>
        <w:contextualSpacing/>
      </w:pPr>
      <w:r>
        <w:lastRenderedPageBreak/>
        <w:t xml:space="preserve">Next Three </w:t>
      </w:r>
      <w:proofErr w:type="gramStart"/>
      <w:r>
        <w:t>step</w:t>
      </w:r>
      <w:proofErr w:type="gramEnd"/>
      <w:r>
        <w:t xml:space="preserve"> is only you need to performs to connect database using Spring JDBC Template Pattern. </w:t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60B92949" wp14:editId="3A71D07A">
            <wp:extent cx="4175760" cy="2194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3B57B4EF" wp14:editId="2EC4FBC8">
            <wp:extent cx="4198620" cy="1973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  <w:r>
        <w:rPr>
          <w:noProof/>
        </w:rPr>
        <w:drawing>
          <wp:inline distT="0" distB="0" distL="0" distR="0" wp14:anchorId="55FC0205" wp14:editId="3FE655E7">
            <wp:extent cx="4305300" cy="1851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9B" w:rsidRDefault="008B5E9B">
      <w:pPr>
        <w:contextualSpacing/>
      </w:pPr>
    </w:p>
    <w:p w:rsidR="008B5E9B" w:rsidRDefault="008B5E9B">
      <w:pPr>
        <w:contextualSpacing/>
      </w:pPr>
    </w:p>
    <w:p w:rsidR="008B5E9B" w:rsidRDefault="008B5E9B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  <w:rPr>
          <w:b/>
          <w:sz w:val="32"/>
          <w:szCs w:val="32"/>
        </w:rPr>
      </w:pPr>
      <w:r w:rsidRPr="00AE313C">
        <w:rPr>
          <w:b/>
          <w:sz w:val="32"/>
          <w:szCs w:val="32"/>
        </w:rPr>
        <w:lastRenderedPageBreak/>
        <w:t xml:space="preserve">Now, we will look how to connecting database by extending </w:t>
      </w:r>
      <w:proofErr w:type="spellStart"/>
      <w:r w:rsidRPr="00AE313C">
        <w:rPr>
          <w:b/>
          <w:sz w:val="32"/>
          <w:szCs w:val="32"/>
        </w:rPr>
        <w:t>JdbcDao</w:t>
      </w:r>
      <w:proofErr w:type="spellEnd"/>
      <w:r w:rsidRPr="00AE313C">
        <w:rPr>
          <w:b/>
          <w:sz w:val="32"/>
          <w:szCs w:val="32"/>
        </w:rPr>
        <w:t xml:space="preserve"> Support class.</w:t>
      </w:r>
    </w:p>
    <w:p w:rsidR="0003766D" w:rsidRDefault="0003766D">
      <w:pPr>
        <w:contextualSpacing/>
      </w:pPr>
      <w:r>
        <w:sym w:font="Wingdings" w:char="F0E0"/>
      </w:r>
      <w:r>
        <w:t xml:space="preserve">Think in our application we have many DAO. Example in </w:t>
      </w:r>
      <w:proofErr w:type="gramStart"/>
      <w:r>
        <w:t>TRAP ,</w:t>
      </w:r>
      <w:proofErr w:type="spellStart"/>
      <w:r>
        <w:t>ClientDAO,ServiceDAO,SequenceDAO</w:t>
      </w:r>
      <w:proofErr w:type="spellEnd"/>
      <w:proofErr w:type="gramEnd"/>
      <w:r>
        <w:t xml:space="preserve"> ..</w:t>
      </w:r>
    </w:p>
    <w:p w:rsidR="0003766D" w:rsidRDefault="0003766D">
      <w:pPr>
        <w:contextualSpacing/>
      </w:pPr>
      <w:r>
        <w:sym w:font="Wingdings" w:char="F0E0"/>
      </w:r>
      <w:r>
        <w:t>This kind of situation we will cr</w:t>
      </w:r>
      <w:r w:rsidR="00DC391C">
        <w:t>e</w:t>
      </w:r>
      <w:r>
        <w:t xml:space="preserve">ate one </w:t>
      </w:r>
      <w:proofErr w:type="spellStart"/>
      <w:r>
        <w:t>BaseDAO</w:t>
      </w:r>
      <w:proofErr w:type="spellEnd"/>
      <w:r>
        <w:t xml:space="preserve"> class in which Extended </w:t>
      </w:r>
      <w:proofErr w:type="spellStart"/>
      <w:r>
        <w:t>JdbcDaoSupport</w:t>
      </w:r>
      <w:proofErr w:type="spellEnd"/>
      <w:r>
        <w:t xml:space="preserve"> class. And this class Extended by all other DAO class. </w:t>
      </w:r>
      <w:proofErr w:type="spellStart"/>
      <w:r>
        <w:t>ClientDao</w:t>
      </w:r>
      <w:proofErr w:type="gramStart"/>
      <w:r>
        <w:t>,ServiceDao</w:t>
      </w:r>
      <w:proofErr w:type="spellEnd"/>
      <w:proofErr w:type="gramEnd"/>
      <w:r>
        <w:t>……</w:t>
      </w:r>
    </w:p>
    <w:p w:rsidR="00DB4436" w:rsidRDefault="00DB4436">
      <w:pPr>
        <w:contextualSpacing/>
      </w:pPr>
    </w:p>
    <w:p w:rsidR="00AE313C" w:rsidRDefault="00AE313C">
      <w:pPr>
        <w:contextualSpacing/>
      </w:pPr>
      <w:r>
        <w:t xml:space="preserve">(1)Create </w:t>
      </w:r>
      <w:proofErr w:type="spellStart"/>
      <w:r>
        <w:t>CommonBase</w:t>
      </w:r>
      <w:proofErr w:type="spellEnd"/>
      <w:r>
        <w:t xml:space="preserve"> Dao cla</w:t>
      </w:r>
      <w:r w:rsidR="00DB4436">
        <w:t>ss.</w:t>
      </w:r>
    </w:p>
    <w:p w:rsidR="00DB4436" w:rsidRDefault="00DB4436">
      <w:pPr>
        <w:contextualSpacing/>
      </w:pPr>
      <w:r>
        <w:rPr>
          <w:noProof/>
        </w:rPr>
        <w:drawing>
          <wp:inline distT="0" distB="0" distL="0" distR="0" wp14:anchorId="0A6B7A34" wp14:editId="583BC26E">
            <wp:extent cx="5372100" cy="224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98" w:rsidRDefault="009E7298">
      <w:pPr>
        <w:contextualSpacing/>
      </w:pPr>
      <w:r>
        <w:t xml:space="preserve">(2)Make </w:t>
      </w:r>
      <w:proofErr w:type="spellStart"/>
      <w:proofErr w:type="gramStart"/>
      <w:r>
        <w:t>Datasoure</w:t>
      </w:r>
      <w:proofErr w:type="spellEnd"/>
      <w:r>
        <w:t xml:space="preserve"> .</w:t>
      </w:r>
      <w:proofErr w:type="gramEnd"/>
      <w:r>
        <w:t xml:space="preserve"> Make bean for </w:t>
      </w:r>
      <w:proofErr w:type="spellStart"/>
      <w:r>
        <w:t>commonBaseDao</w:t>
      </w:r>
      <w:proofErr w:type="spellEnd"/>
      <w:r>
        <w:t xml:space="preserve">. Inject </w:t>
      </w:r>
      <w:proofErr w:type="spellStart"/>
      <w:r>
        <w:t>Datasoure</w:t>
      </w:r>
      <w:proofErr w:type="spellEnd"/>
      <w:r>
        <w:t xml:space="preserve"> into </w:t>
      </w:r>
      <w:proofErr w:type="spellStart"/>
      <w:r>
        <w:t>commonBaseDao</w:t>
      </w:r>
      <w:proofErr w:type="spellEnd"/>
      <w:r>
        <w:t>.</w:t>
      </w:r>
    </w:p>
    <w:p w:rsidR="009E7298" w:rsidRDefault="00B8395E">
      <w:pPr>
        <w:contextualSpacing/>
      </w:pPr>
      <w:r>
        <w:rPr>
          <w:noProof/>
        </w:rPr>
        <w:drawing>
          <wp:inline distT="0" distB="0" distL="0" distR="0" wp14:anchorId="42765040" wp14:editId="4FF18CED">
            <wp:extent cx="556260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34" w:rsidRDefault="00B8395E">
      <w:pPr>
        <w:pBdr>
          <w:bottom w:val="single" w:sz="6" w:space="1" w:color="auto"/>
        </w:pBdr>
        <w:contextualSpacing/>
      </w:pPr>
      <w:r>
        <w:t xml:space="preserve">(3) Now extend this </w:t>
      </w:r>
      <w:proofErr w:type="spellStart"/>
      <w:proofErr w:type="gramStart"/>
      <w:r w:rsidR="00120034">
        <w:t>commonBaseDao</w:t>
      </w:r>
      <w:proofErr w:type="spellEnd"/>
      <w:r w:rsidR="00120034">
        <w:t>(</w:t>
      </w:r>
      <w:proofErr w:type="spellStart"/>
      <w:proofErr w:type="gramEnd"/>
      <w:r w:rsidR="00120034">
        <w:t>SimpleJdbcDaoImpl</w:t>
      </w:r>
      <w:proofErr w:type="spellEnd"/>
      <w:r w:rsidR="00120034">
        <w:t>)</w:t>
      </w:r>
      <w:r>
        <w:t xml:space="preserve"> in all your </w:t>
      </w:r>
      <w:proofErr w:type="spellStart"/>
      <w:r>
        <w:t>dao</w:t>
      </w:r>
      <w:proofErr w:type="spellEnd"/>
      <w:r w:rsidR="00120034">
        <w:t xml:space="preserve"> like </w:t>
      </w:r>
      <w:proofErr w:type="spellStart"/>
      <w:r w:rsidR="00120034">
        <w:t>clientDao</w:t>
      </w:r>
      <w:proofErr w:type="spellEnd"/>
      <w:r w:rsidR="00120034">
        <w:t xml:space="preserve">, </w:t>
      </w:r>
      <w:proofErr w:type="spellStart"/>
      <w:r w:rsidR="00120034">
        <w:t>seriveDao</w:t>
      </w:r>
      <w:proofErr w:type="spellEnd"/>
      <w:r w:rsidR="00120034">
        <w:t xml:space="preserve">, </w:t>
      </w:r>
      <w:proofErr w:type="spellStart"/>
      <w:r w:rsidR="00120034">
        <w:t>sequeceDao</w:t>
      </w:r>
      <w:proofErr w:type="spellEnd"/>
      <w:r w:rsidR="00120034">
        <w:t>.</w:t>
      </w: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FE072C" w:rsidRDefault="00FE072C">
      <w:pPr>
        <w:contextualSpacing/>
      </w:pPr>
    </w:p>
    <w:p w:rsidR="00120034" w:rsidRDefault="00120034">
      <w:pPr>
        <w:contextualSpacing/>
      </w:pPr>
      <w:r>
        <w:lastRenderedPageBreak/>
        <w:sym w:font="Wingdings" w:char="F0E0"/>
      </w:r>
      <w:proofErr w:type="gramStart"/>
      <w:r>
        <w:t>we</w:t>
      </w:r>
      <w:proofErr w:type="gramEnd"/>
      <w:r>
        <w:t xml:space="preserve"> will check Trap Example with </w:t>
      </w:r>
      <w:proofErr w:type="spellStart"/>
      <w:r>
        <w:t>ClientDao</w:t>
      </w:r>
      <w:proofErr w:type="spellEnd"/>
      <w:r>
        <w:t xml:space="preserve"> case.</w:t>
      </w:r>
    </w:p>
    <w:p w:rsidR="00120034" w:rsidRDefault="00120034">
      <w:pPr>
        <w:contextualSpacing/>
      </w:pPr>
      <w:r>
        <w:t xml:space="preserve">(1)Create </w:t>
      </w:r>
      <w:proofErr w:type="spellStart"/>
      <w:proofErr w:type="gramStart"/>
      <w:r>
        <w:t>BaseDao</w:t>
      </w:r>
      <w:proofErr w:type="spellEnd"/>
      <w:r>
        <w:t xml:space="preserve"> .</w:t>
      </w:r>
      <w:proofErr w:type="gramEnd"/>
    </w:p>
    <w:p w:rsidR="00120034" w:rsidRDefault="00FE072C">
      <w:pPr>
        <w:contextualSpacing/>
      </w:pPr>
      <w:r>
        <w:rPr>
          <w:noProof/>
        </w:rPr>
        <w:drawing>
          <wp:inline distT="0" distB="0" distL="0" distR="0" wp14:anchorId="7E85252D" wp14:editId="54F02668">
            <wp:extent cx="5105400" cy="167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34" w:rsidRDefault="00FE072C">
      <w:pPr>
        <w:contextualSpacing/>
      </w:pPr>
      <w:r>
        <w:t xml:space="preserve">(2)Create Interface for </w:t>
      </w:r>
      <w:proofErr w:type="spellStart"/>
      <w:r>
        <w:t>ClientDao</w:t>
      </w:r>
      <w:proofErr w:type="spellEnd"/>
      <w:r>
        <w:t xml:space="preserve"> class.</w:t>
      </w:r>
    </w:p>
    <w:p w:rsidR="00120034" w:rsidRDefault="00120034">
      <w:pPr>
        <w:contextualSpacing/>
      </w:pPr>
      <w:r>
        <w:rPr>
          <w:noProof/>
        </w:rPr>
        <w:drawing>
          <wp:inline distT="0" distB="0" distL="0" distR="0" wp14:anchorId="11A5FA76" wp14:editId="61E38D87">
            <wp:extent cx="3566160" cy="1516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34" w:rsidRDefault="00FE072C">
      <w:pPr>
        <w:contextualSpacing/>
      </w:pPr>
      <w:r>
        <w:t>(3</w:t>
      </w:r>
      <w:r w:rsidR="00120034">
        <w:t>)Create</w:t>
      </w:r>
      <w:r>
        <w:t xml:space="preserve"> Client Dao class.</w:t>
      </w:r>
    </w:p>
    <w:p w:rsidR="00FE072C" w:rsidRDefault="00FE072C">
      <w:pPr>
        <w:contextualSpacing/>
      </w:pPr>
      <w:r>
        <w:rPr>
          <w:noProof/>
        </w:rPr>
        <w:drawing>
          <wp:inline distT="0" distB="0" distL="0" distR="0" wp14:anchorId="43AB1267" wp14:editId="14EDC22D">
            <wp:extent cx="5737860" cy="2537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5E" w:rsidRDefault="00FE072C">
      <w:pPr>
        <w:contextualSpacing/>
      </w:pPr>
      <w:r>
        <w:t>(</w:t>
      </w:r>
      <w:r w:rsidR="004B387D">
        <w:t>4</w:t>
      </w:r>
      <w:r>
        <w:t>)</w:t>
      </w:r>
      <w:r w:rsidR="004B387D">
        <w:t>.xml file configuration.</w:t>
      </w:r>
    </w:p>
    <w:p w:rsidR="004B387D" w:rsidRDefault="004B387D">
      <w:pPr>
        <w:contextualSpacing/>
      </w:pPr>
      <w:r>
        <w:rPr>
          <w:noProof/>
        </w:rPr>
        <w:drawing>
          <wp:inline distT="0" distB="0" distL="0" distR="0" wp14:anchorId="646AA46B" wp14:editId="2E1AA91E">
            <wp:extent cx="5059680" cy="7848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7D" w:rsidRDefault="004B387D">
      <w:pPr>
        <w:contextualSpacing/>
      </w:pPr>
    </w:p>
    <w:p w:rsidR="004B387D" w:rsidRDefault="004B387D">
      <w:pPr>
        <w:contextualSpacing/>
      </w:pPr>
      <w:r>
        <w:rPr>
          <w:noProof/>
        </w:rPr>
        <w:drawing>
          <wp:inline distT="0" distB="0" distL="0" distR="0" wp14:anchorId="5A1B2067" wp14:editId="4DFF908F">
            <wp:extent cx="3962400" cy="396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4436" w:rsidRPr="00AE313C" w:rsidRDefault="00DB4436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AE313C" w:rsidRDefault="00AE313C">
      <w:pPr>
        <w:contextualSpacing/>
      </w:pPr>
    </w:p>
    <w:p w:rsidR="008B5E9B" w:rsidRDefault="00B04F0A">
      <w:pPr>
        <w:contextualSpacing/>
      </w:pPr>
      <w:r>
        <w:rPr>
          <w:noProof/>
        </w:rPr>
        <w:drawing>
          <wp:inline distT="0" distB="0" distL="0" distR="0" wp14:anchorId="259EE8DF" wp14:editId="229177E6">
            <wp:extent cx="5943600" cy="3693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03807"/>
    <w:multiLevelType w:val="hybridMultilevel"/>
    <w:tmpl w:val="71764110"/>
    <w:lvl w:ilvl="0" w:tplc="BA587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D14"/>
    <w:rsid w:val="0003766D"/>
    <w:rsid w:val="00120034"/>
    <w:rsid w:val="00257912"/>
    <w:rsid w:val="002850C5"/>
    <w:rsid w:val="002E200F"/>
    <w:rsid w:val="002E6D14"/>
    <w:rsid w:val="003B28B6"/>
    <w:rsid w:val="004B387D"/>
    <w:rsid w:val="004D1A59"/>
    <w:rsid w:val="004F540B"/>
    <w:rsid w:val="005A3BDE"/>
    <w:rsid w:val="006A1B91"/>
    <w:rsid w:val="007A4062"/>
    <w:rsid w:val="00850851"/>
    <w:rsid w:val="00870B3A"/>
    <w:rsid w:val="008B5E9B"/>
    <w:rsid w:val="009A2C7A"/>
    <w:rsid w:val="009B06B5"/>
    <w:rsid w:val="009E7298"/>
    <w:rsid w:val="00AA7AF0"/>
    <w:rsid w:val="00AE313C"/>
    <w:rsid w:val="00B04F0A"/>
    <w:rsid w:val="00B8395E"/>
    <w:rsid w:val="00C07C54"/>
    <w:rsid w:val="00DB4436"/>
    <w:rsid w:val="00DC391C"/>
    <w:rsid w:val="00E254C4"/>
    <w:rsid w:val="00F24132"/>
    <w:rsid w:val="00FD5F25"/>
    <w:rsid w:val="00FE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E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50C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0B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E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50C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0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BiSIAzSZHp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DpcM2EdZBN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9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alpeshPC</dc:creator>
  <cp:lastModifiedBy>alpeshPC</cp:lastModifiedBy>
  <cp:revision>18</cp:revision>
  <dcterms:created xsi:type="dcterms:W3CDTF">2015-02-13T05:19:00Z</dcterms:created>
  <dcterms:modified xsi:type="dcterms:W3CDTF">2015-02-14T03:49:00Z</dcterms:modified>
</cp:coreProperties>
</file>