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07.png" ContentType="image/png"/>
  <Override PartName="/word/media/rId56.jpg" ContentType="image/jpeg"/>
  <Override PartName="/word/media/rId54.jpg" ContentType="image/jpeg"/>
  <Override PartName="/word/media/rId50.jpg" ContentType="image/jpeg"/>
  <Override PartName="/word/media/rId48.jpg" ContentType="image/jpeg"/>
  <Override PartName="/word/media/rId52.jpg" ContentType="image/jpeg"/>
  <Override PartName="/word/media/rId46.jpg" ContentType="image/jpeg"/>
  <Override PartName="/word/media/rId69.png" ContentType="image/png"/>
  <Override PartName="/word/media/rId100.png" ContentType="image/png"/>
  <Override PartName="/word/media/rId97.png" ContentType="image/png"/>
  <Override PartName="/word/media/rId95.png" ContentType="image/png"/>
  <Override PartName="/word/media/rId93.png" ContentType="image/png"/>
  <Override PartName="/word/media/rId58.png" ContentType="image/png"/>
  <Override PartName="/word/media/rId70.png" ContentType="image/png"/>
  <Override PartName="/word/media/rId38.png" ContentType="image/png"/>
  <Override PartName="/word/media/rId35.jpg" ContentType="image/jpeg"/>
  <Override PartName="/word/media/rId64.png" ContentType="image/png"/>
  <Override PartName="/word/media/rId68.png" ContentType="image/png"/>
  <Override PartName="/word/media/rId62.png" ContentType="image/png"/>
  <Override PartName="/word/media/rId66.png" ContentType="image/png"/>
  <Override PartName="/word/media/rId72.png" ContentType="image/png"/>
  <Override PartName="/word/media/rId30.png" ContentType="image/png"/>
  <Override PartName="/word/media/rId209.png" ContentType="image/png"/>
  <Override PartName="/word/media/rId146.png" ContentType="image/png"/>
  <Override PartName="/word/media/rId148.png" ContentType="image/png"/>
  <Override PartName="/word/media/rId150.png" ContentType="image/png"/>
  <Override PartName="/word/media/rId154.png" ContentType="image/png"/>
  <Override PartName="/word/media/rId170.png" ContentType="image/png"/>
  <Override PartName="/word/media/rId297.png" ContentType="image/png"/>
  <Override PartName="/word/media/rId233.png" ContentType="image/png"/>
  <Override PartName="/word/media/rId241.png" ContentType="image/png"/>
  <Override PartName="/word/media/rId248.png" ContentType="image/png"/>
  <Override PartName="/word/media/rId272.png" ContentType="image/png"/>
  <Override PartName="/word/media/rId193.png" ContentType="image/png"/>
  <Override PartName="/word/media/rId122.png" ContentType="image/png"/>
  <Override PartName="/word/media/rId184.png" ContentType="image/png"/>
  <Override PartName="/word/media/rId188.png" ContentType="image/png"/>
  <Override PartName="/word/media/rId311.png" ContentType="image/png"/>
  <Override PartName="/word/media/rId289.png" ContentType="image/png"/>
  <Override PartName="/word/media/rId287.png" ContentType="image/png"/>
  <Override PartName="/word/media/rId286.png" ContentType="image/png"/>
  <Override PartName="/word/media/rId284.png" ContentType="image/png"/>
  <Override PartName="/word/media/rId198.png" ContentType="image/png"/>
  <Override PartName="/word/media/rId202.png" ContentType="image/png"/>
  <Override PartName="/word/media/rId174.png" ContentType="image/png"/>
  <Override PartName="/word/media/rId180.png" ContentType="image/png"/>
  <Override PartName="/word/media/rId223.png" ContentType="image/png"/>
  <Override PartName="/word/media/rId220.png" ContentType="image/png"/>
  <Override PartName="/word/media/rId158.png" ContentType="image/png"/>
  <Override PartName="/word/media/rId212.png" ContentType="image/png"/>
  <Override PartName="/word/media/rId214.png" ContentType="image/png"/>
  <Override PartName="/word/media/rId216.png" ContentType="image/png"/>
  <Override PartName="/word/media/rId259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Android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Junio</w:t>
      </w:r>
      <w:r>
        <w:t xml:space="preserve"> </w:t>
      </w:r>
      <w:r>
        <w:t xml:space="preserve">2011</w:t>
      </w:r>
      <w:r>
        <w:t xml:space="preserve"> </w:t>
      </w:r>
      <w:r>
        <w:t xml:space="preserve">-</w:t>
      </w:r>
      <w:r>
        <w:t xml:space="preserve"> </w:t>
      </w:r>
      <w:r>
        <w:t xml:space="preserve">Actualizado</w:t>
      </w:r>
      <w:r>
        <w:t xml:space="preserve"> </w:t>
      </w:r>
      <w:r>
        <w:t xml:space="preserve">Julio</w:t>
      </w:r>
      <w:r>
        <w:t xml:space="preserve"> </w:t>
      </w:r>
      <w:r>
        <w:t xml:space="preserve">2012</w:t>
      </w:r>
    </w:p>
    <w:bookmarkStart w:id="21" w:name="créditos"/>
    <w:p>
      <w:pPr>
        <w:pStyle w:val="Heading1"/>
      </w:pPr>
      <w:r>
        <w:t xml:space="preserve">Créditos</w:t>
      </w:r>
    </w:p>
    <w:bookmarkEnd w:id="21"/>
    <w:bookmarkStart w:id="22" w:name="autor"/>
    <w:p>
      <w:pPr>
        <w:pStyle w:val="Heading2"/>
      </w:pPr>
      <w:r>
        <w:t xml:space="preserve">Autor</w:t>
      </w:r>
    </w:p>
    <w:bookmarkEnd w:id="22"/>
    <w:p>
      <w:r>
        <w:rPr>
          <w:b/>
        </w:rPr>
        <w:t xml:space="preserve">Adolfo Sanz De Diego</w:t>
      </w:r>
    </w:p>
    <w:p>
      <w:pPr>
        <w:numPr>
          <w:numId w:val="2"/>
          <w:ilvl w:val="0"/>
        </w:numPr>
      </w:pPr>
      <w:r>
        <w:t xml:space="preserve">Correo:</w:t>
      </w:r>
      <w:r>
        <w:t xml:space="preserve"> </w:t>
      </w:r>
      <w:hyperlink r:id="rId23">
        <w:r>
          <w:rPr>
            <w:rStyle w:val="Link"/>
          </w:rPr>
          <w:t xml:space="preserve">asanzdiego@gmail.com</w:t>
        </w:r>
      </w:hyperlink>
    </w:p>
    <w:p>
      <w:pPr>
        <w:numPr>
          <w:numId w:val="2"/>
          <w:ilvl w:val="0"/>
        </w:numPr>
      </w:pPr>
      <w:r>
        <w:t xml:space="preserve">Twitter:</w:t>
      </w:r>
      <w:r>
        <w:t xml:space="preserve"> </w:t>
      </w:r>
      <w:r>
        <w:t xml:space="preserve">[@asanzdiego]</w:t>
      </w:r>
      <w:r>
        <w:t xml:space="preserve">(http://twitter.com/asanzdiego)</w:t>
      </w:r>
    </w:p>
    <w:p>
      <w:pPr>
        <w:numPr>
          <w:numId w:val="2"/>
          <w:ilvl w:val="0"/>
        </w:numPr>
      </w:pPr>
      <w:r>
        <w:t xml:space="preserve">Linkedin:</w:t>
      </w:r>
      <w:r>
        <w:t xml:space="preserve"> </w:t>
      </w:r>
      <w:hyperlink r:id="rId24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2"/>
          <w:ilvl w:val="0"/>
        </w:numPr>
      </w:pPr>
      <w:r>
        <w:t xml:space="preserve">Blog:</w:t>
      </w:r>
      <w:r>
        <w:t xml:space="preserve"> </w:t>
      </w:r>
      <w:hyperlink r:id="rId25">
        <w:r>
          <w:rPr>
            <w:rStyle w:val="Link"/>
          </w:rPr>
          <w:t xml:space="preserve">http://asanzdiego.blogspot.com.es</w:t>
        </w:r>
      </w:hyperlink>
    </w:p>
    <w:bookmarkStart w:id="26" w:name="licencia"/>
    <w:p>
      <w:pPr>
        <w:pStyle w:val="Heading2"/>
      </w:pPr>
      <w:r>
        <w:t xml:space="preserve">Licencia</w:t>
      </w:r>
    </w:p>
    <w:bookmarkEnd w:id="26"/>
    <w:p>
      <w:r>
        <w:rPr>
          <w:b/>
        </w:rPr>
        <w:t xml:space="preserve">Este obra está bajo una licencia:</w:t>
      </w:r>
    </w:p>
    <w:p>
      <w:pPr>
        <w:pStyle w:val="Compact"/>
        <w:numPr>
          <w:numId w:val="3"/>
          <w:ilvl w:val="0"/>
        </w:numPr>
      </w:pPr>
      <w:hyperlink r:id="rId27">
        <w:r>
          <w:rPr>
            <w:rStyle w:val="Link"/>
          </w:rPr>
          <w:t xml:space="preserve">Creative Commons Reconocimiento-CompartirIgual 3.0</w:t>
        </w:r>
      </w:hyperlink>
    </w:p>
    <w:p>
      <w:r>
        <w:rPr>
          <w:b/>
        </w:rPr>
        <w:t xml:space="preserve">El código fuente de los programas están bajo una licencia:</w:t>
      </w:r>
    </w:p>
    <w:p>
      <w:pPr>
        <w:pStyle w:val="Compact"/>
        <w:numPr>
          <w:numId w:val="4"/>
          <w:ilvl w:val="0"/>
        </w:numPr>
      </w:pPr>
      <w:hyperlink r:id="rId28">
        <w:r>
          <w:rPr>
            <w:rStyle w:val="Link"/>
          </w:rPr>
          <w:t xml:space="preserve">GPL 3.0</w:t>
        </w:r>
      </w:hyperlink>
    </w:p>
    <w:bookmarkStart w:id="29" w:name="cofinanciado"/>
    <w:p>
      <w:pPr>
        <w:pStyle w:val="Heading2"/>
      </w:pPr>
      <w:r>
        <w:t xml:space="preserve">Cofinanciado</w:t>
      </w:r>
    </w:p>
    <w:bookmarkEnd w:id="29"/>
    <w:p>
      <w:pPr>
        <w:pStyle w:val="Compact"/>
      </w:pPr>
      <w:r>
        <w:drawing>
          <wp:inline>
            <wp:extent cx="20345400" cy="264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og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" w:name="introducción"/>
    <w:p>
      <w:pPr>
        <w:pStyle w:val="Heading1"/>
      </w:pPr>
      <w:r>
        <w:t xml:space="preserve">Introducción</w:t>
      </w:r>
    </w:p>
    <w:bookmarkEnd w:id="31"/>
    <w:bookmarkStart w:id="32" w:name="los-inicios-de-android"/>
    <w:p>
      <w:pPr>
        <w:pStyle w:val="Heading2"/>
      </w:pPr>
      <w:r>
        <w:t xml:space="preserve">Los inicios de Android</w:t>
      </w:r>
    </w:p>
    <w:bookmarkEnd w:id="32"/>
    <w:p>
      <w:r>
        <w:rPr>
          <w:b/>
        </w:rPr>
        <w:t xml:space="preserve">2005</w:t>
      </w:r>
    </w:p>
    <w:p>
      <w:pPr>
        <w:pStyle w:val="Compact"/>
        <w:numPr>
          <w:numId w:val="5"/>
          <w:ilvl w:val="0"/>
        </w:numPr>
      </w:pPr>
      <w:r>
        <w:t xml:space="preserve">Google adquiere</w:t>
      </w:r>
      <w:r>
        <w:t xml:space="preserve"> </w:t>
      </w:r>
      <w:r>
        <w:rPr>
          <w:b/>
        </w:rPr>
        <w:t xml:space="preserve">Android, Inc</w:t>
      </w:r>
      <w:r>
        <w:t xml:space="preserve">.</w:t>
      </w:r>
    </w:p>
    <w:p>
      <w:pPr>
        <w:pStyle w:val="Compact"/>
        <w:numPr>
          <w:numId w:val="6"/>
          <w:ilvl w:val="1"/>
        </w:numPr>
      </w:pPr>
      <w:r>
        <w:t xml:space="preserve">Pequeña empresa que desarrolla software para móviles.</w:t>
      </w:r>
    </w:p>
    <w:p>
      <w:r>
        <w:rPr>
          <w:b/>
        </w:rPr>
        <w:t xml:space="preserve">2007</w:t>
      </w:r>
    </w:p>
    <w:p>
      <w:pPr>
        <w:pStyle w:val="Compact"/>
        <w:numPr>
          <w:numId w:val="7"/>
          <w:ilvl w:val="0"/>
        </w:numPr>
      </w:pPr>
      <w:r>
        <w:t xml:space="preserve">Nace la</w:t>
      </w:r>
      <w:r>
        <w:t xml:space="preserve"> </w:t>
      </w:r>
      <w:r>
        <w:rPr>
          <w:b/>
        </w:rPr>
        <w:t xml:space="preserve">Open Handset Alliance</w:t>
      </w:r>
      <w:r>
        <w:t xml:space="preserve">.</w:t>
      </w:r>
    </w:p>
    <w:p>
      <w:pPr>
        <w:pStyle w:val="Compact"/>
        <w:numPr>
          <w:numId w:val="8"/>
          <w:ilvl w:val="1"/>
        </w:numPr>
      </w:pPr>
      <w:r>
        <w:t xml:space="preserve">Consorcio de empresas (operadoras, fabricantes, software) unidas con el objetivo de desarrollar estándares abiertos para móviles.</w:t>
      </w:r>
    </w:p>
    <w:p>
      <w:pPr>
        <w:pStyle w:val="Compact"/>
        <w:numPr>
          <w:numId w:val="8"/>
          <w:ilvl w:val="1"/>
        </w:numPr>
      </w:pPr>
      <w:r>
        <w:t xml:space="preserve">Google, Intel, ARM, HTC, LG, Motorola, Samsumg, T-Mobile, Vodafone, etc.</w:t>
      </w:r>
    </w:p>
    <w:p>
      <w:r>
        <w:rPr>
          <w:b/>
        </w:rPr>
        <w:t xml:space="preserve">2008</w:t>
      </w:r>
    </w:p>
    <w:p>
      <w:pPr>
        <w:pStyle w:val="Compact"/>
        <w:numPr>
          <w:numId w:val="9"/>
          <w:ilvl w:val="0"/>
        </w:numPr>
      </w:pPr>
      <w:r>
        <w:t xml:space="preserve">Publicado Android como</w:t>
      </w:r>
      <w:r>
        <w:t xml:space="preserve"> </w:t>
      </w:r>
      <w:r>
        <w:rPr>
          <w:b/>
        </w:rPr>
        <w:t xml:space="preserve">Open Source</w:t>
      </w:r>
      <w:r>
        <w:t xml:space="preserve">:</w:t>
      </w:r>
    </w:p>
    <w:p>
      <w:pPr>
        <w:pStyle w:val="Compact"/>
        <w:numPr>
          <w:numId w:val="10"/>
          <w:ilvl w:val="1"/>
        </w:numPr>
      </w:pPr>
      <w:r>
        <w:t xml:space="preserve">Licencia Apache 2.0 + otras licencias (GPL v2 para el núcleo).</w:t>
      </w:r>
    </w:p>
    <w:p>
      <w:pPr>
        <w:numPr>
          <w:numId w:val="9"/>
          <w:ilvl w:val="0"/>
        </w:numPr>
      </w:pPr>
      <w:r>
        <w:t xml:space="preserve">Se abre el</w:t>
      </w:r>
      <w:r>
        <w:t xml:space="preserve"> </w:t>
      </w:r>
      <w:r>
        <w:rPr>
          <w:b/>
        </w:rPr>
        <w:t xml:space="preserve">Android Market</w:t>
      </w:r>
      <w:r>
        <w:t xml:space="preserve">.</w:t>
      </w:r>
    </w:p>
    <w:p>
      <w:pPr>
        <w:numPr>
          <w:numId w:val="9"/>
          <w:ilvl w:val="0"/>
        </w:numPr>
      </w:pPr>
      <w:r>
        <w:t xml:space="preserve">HTC Dream (</w:t>
      </w:r>
      <w:r>
        <w:rPr>
          <w:b/>
        </w:rPr>
        <w:t xml:space="preserve">G1</w:t>
      </w:r>
      <w:r>
        <w:t xml:space="preserve">), primer teléfono con Android.</w:t>
      </w:r>
    </w:p>
    <w:bookmarkStart w:id="33" w:name="la-escalada-de-android"/>
    <w:p>
      <w:pPr>
        <w:pStyle w:val="Heading2"/>
      </w:pPr>
      <w:r>
        <w:t xml:space="preserve">La escalada de Android</w:t>
      </w:r>
    </w:p>
    <w:bookmarkEnd w:id="33"/>
    <w:p>
      <w:r>
        <w:rPr>
          <w:b/>
        </w:rPr>
        <w:t xml:space="preserve">2009</w:t>
      </w:r>
    </w:p>
    <w:p>
      <w:pPr>
        <w:numPr>
          <w:numId w:val="11"/>
          <w:ilvl w:val="0"/>
        </w:numPr>
      </w:pPr>
      <w:r>
        <w:t xml:space="preserve">Motorola Droid vende 1 millón de unidades en 74 días - superando el record del iPhone de Apple.</w:t>
      </w:r>
    </w:p>
    <w:p>
      <w:pPr>
        <w:numPr>
          <w:numId w:val="11"/>
          <w:ilvl w:val="0"/>
        </w:numPr>
      </w:pPr>
      <w:r>
        <w:rPr>
          <w:b/>
        </w:rPr>
        <w:t xml:space="preserve">16.000 aplicaciones</w:t>
      </w:r>
      <w:r>
        <w:t xml:space="preserve"> </w:t>
      </w:r>
      <w:r>
        <w:t xml:space="preserve">en el Android Market: (66% gratuitas, 33% de pago)</w:t>
      </w:r>
    </w:p>
    <w:p>
      <w:r>
        <w:rPr>
          <w:b/>
        </w:rPr>
        <w:t xml:space="preserve">2010</w:t>
      </w:r>
    </w:p>
    <w:p>
      <w:pPr>
        <w:numPr>
          <w:numId w:val="12"/>
          <w:ilvl w:val="0"/>
        </w:numPr>
      </w:pPr>
      <w:r>
        <w:t xml:space="preserve">Se activan</w:t>
      </w:r>
      <w:r>
        <w:t xml:space="preserve"> </w:t>
      </w:r>
      <w:r>
        <w:rPr>
          <w:b/>
        </w:rPr>
        <w:t xml:space="preserve">cada día 300.000 nuevos</w:t>
      </w:r>
      <w:r>
        <w:t xml:space="preserve"> </w:t>
      </w:r>
      <w:r>
        <w:t xml:space="preserve">dispositivos con Android.</w:t>
      </w:r>
    </w:p>
    <w:p>
      <w:pPr>
        <w:numPr>
          <w:numId w:val="12"/>
          <w:ilvl w:val="0"/>
        </w:numPr>
      </w:pPr>
      <w:r>
        <w:t xml:space="preserve">Por primera vez la venta de Adroids supera a la de iPhones en EEUU.</w:t>
      </w:r>
    </w:p>
    <w:p>
      <w:r>
        <w:rPr>
          <w:b/>
        </w:rPr>
        <w:t xml:space="preserve">2011</w:t>
      </w:r>
    </w:p>
    <w:p>
      <w:pPr>
        <w:numPr>
          <w:numId w:val="13"/>
          <w:ilvl w:val="0"/>
        </w:numPr>
      </w:pPr>
      <w:r>
        <w:t xml:space="preserve">Se activan</w:t>
      </w:r>
      <w:r>
        <w:t xml:space="preserve"> </w:t>
      </w:r>
      <w:r>
        <w:rPr>
          <w:b/>
        </w:rPr>
        <w:t xml:space="preserve">cada día 700.000 nuevos</w:t>
      </w:r>
      <w:r>
        <w:t xml:space="preserve"> </w:t>
      </w:r>
      <w:r>
        <w:t xml:space="preserve">dispositivos con Android.</w:t>
      </w:r>
    </w:p>
    <w:p>
      <w:pPr>
        <w:numPr>
          <w:numId w:val="13"/>
          <w:ilvl w:val="0"/>
        </w:numPr>
      </w:pPr>
      <w:r>
        <w:rPr>
          <w:b/>
        </w:rPr>
        <w:t xml:space="preserve">200.000 aplicaciones</w:t>
      </w:r>
      <w:r>
        <w:t xml:space="preserve"> </w:t>
      </w:r>
      <w:r>
        <w:t xml:space="preserve">en el Android Market</w:t>
      </w:r>
    </w:p>
    <w:p>
      <w:r>
        <w:rPr>
          <w:b/>
        </w:rPr>
        <w:t xml:space="preserve">2012</w:t>
      </w:r>
    </w:p>
    <w:p>
      <w:pPr>
        <w:numPr>
          <w:numId w:val="14"/>
          <w:ilvl w:val="0"/>
        </w:numPr>
      </w:pPr>
      <w:r>
        <w:t xml:space="preserve">Se activan</w:t>
      </w:r>
      <w:r>
        <w:t xml:space="preserve"> </w:t>
      </w:r>
      <w:r>
        <w:rPr>
          <w:b/>
        </w:rPr>
        <w:t xml:space="preserve">cada día 1 millón de nuevos</w:t>
      </w:r>
      <w:r>
        <w:t xml:space="preserve"> </w:t>
      </w:r>
      <w:r>
        <w:t xml:space="preserve">dispositivos con Android.</w:t>
      </w:r>
    </w:p>
    <w:p>
      <w:pPr>
        <w:numPr>
          <w:numId w:val="14"/>
          <w:ilvl w:val="0"/>
        </w:numPr>
      </w:pPr>
      <w:r>
        <w:rPr>
          <w:b/>
        </w:rPr>
        <w:t xml:space="preserve">600.000 aplicaciones</w:t>
      </w:r>
      <w:r>
        <w:t xml:space="preserve"> </w:t>
      </w:r>
      <w:r>
        <w:t xml:space="preserve">en Google Play.</w:t>
      </w:r>
    </w:p>
    <w:bookmarkStart w:id="34" w:name="comparativa-mundial"/>
    <w:p>
      <w:pPr>
        <w:pStyle w:val="Heading2"/>
      </w:pPr>
      <w:r>
        <w:t xml:space="preserve">Comparativa mundial</w:t>
      </w:r>
    </w:p>
    <w:bookmarkEnd w:id="34"/>
    <w:p>
      <w:r>
        <w:rPr>
          <w:b/>
        </w:rPr>
        <w:t xml:space="preserve">2011</w:t>
      </w:r>
      <w:r>
        <w:t xml:space="preserve">: - Android: 37% - iOS: 19% - Otros: 44%</w:t>
      </w:r>
    </w:p>
    <w:p>
      <w:r>
        <w:rPr>
          <w:b/>
        </w:rPr>
        <w:t xml:space="preserve">2012</w:t>
      </w:r>
      <w:r>
        <w:t xml:space="preserve">: - Android: 59% - iOS: 23% - Otros: 18%</w:t>
      </w:r>
    </w:p>
    <w:p>
      <w:pPr>
        <w:pStyle w:val="Compact"/>
      </w:pPr>
      <w:r>
        <w:drawing>
          <wp:inline>
            <wp:extent cx="76200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dc-smartphone-market-share-q1-20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4876800" cy="365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entas_smartphones_espana_2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7" w:name="comparativa-española-evolución"/>
    <w:p>
      <w:pPr>
        <w:pStyle w:val="Heading2"/>
      </w:pPr>
      <w:r>
        <w:t xml:space="preserve">Comparativa española (Evolución)</w:t>
      </w:r>
    </w:p>
    <w:bookmarkEnd w:id="37"/>
    <w:p>
      <w:pPr>
        <w:pStyle w:val="Compact"/>
      </w:pPr>
      <w:r>
        <w:drawing>
          <wp:inline>
            <wp:extent cx="48768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volucion_ventas_smartphones_espana_2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9" w:name="qué-es-android"/>
    <w:p>
      <w:pPr>
        <w:pStyle w:val="Heading2"/>
      </w:pPr>
      <w:r>
        <w:t xml:space="preserve">¿Qué es Android?</w:t>
      </w:r>
    </w:p>
    <w:bookmarkEnd w:id="39"/>
    <w:p>
      <w:r>
        <w:t xml:space="preserve">Es un</w:t>
      </w:r>
      <w:r>
        <w:t xml:space="preserve"> </w:t>
      </w:r>
      <w:r>
        <w:rPr>
          <w:b/>
        </w:rPr>
        <w:t xml:space="preserve">Sistema Operativo</w:t>
      </w:r>
      <w:r>
        <w:t xml:space="preserve">, basado en el kernel de</w:t>
      </w:r>
      <w:r>
        <w:t xml:space="preserve"> </w:t>
      </w:r>
      <w:r>
        <w:rPr>
          <w:b/>
        </w:rPr>
        <w:t xml:space="preserve">linux</w:t>
      </w:r>
      <w:r>
        <w:t xml:space="preserve">, diseñado para</w:t>
      </w:r>
      <w:r>
        <w:t xml:space="preserve"> </w:t>
      </w:r>
      <w:r>
        <w:rPr>
          <w:b/>
        </w:rPr>
        <w:t xml:space="preserve">móviles y tablets</w:t>
      </w:r>
      <w:r>
        <w:t xml:space="preserve">.</w:t>
      </w:r>
    </w:p>
    <w:p>
      <w:r>
        <w:t xml:space="preserve">No es sólo eso, es además:</w:t>
      </w:r>
    </w:p>
    <w:p>
      <w:pPr>
        <w:numPr>
          <w:numId w:val="15"/>
          <w:ilvl w:val="0"/>
        </w:numPr>
      </w:pPr>
      <w:r>
        <w:t xml:space="preserve">Conjunto de aplicaciones (agenda, contactos, navegador, etc.)</w:t>
      </w:r>
    </w:p>
    <w:p>
      <w:pPr>
        <w:numPr>
          <w:numId w:val="15"/>
          <w:ilvl w:val="0"/>
        </w:numPr>
      </w:pPr>
      <w:r>
        <w:t xml:space="preserve">Conjunto de bibliotecas (OpenGL, Media, SQLite, etc.)</w:t>
      </w:r>
    </w:p>
    <w:p>
      <w:pPr>
        <w:numPr>
          <w:numId w:val="15"/>
          <w:ilvl w:val="0"/>
        </w:numPr>
      </w:pPr>
      <w:r>
        <w:t xml:space="preserve">Framework (Activity, Intent, Service, Broadcast receivers, Content Provider, etc.)</w:t>
      </w:r>
    </w:p>
    <w:p>
      <w:pPr>
        <w:numPr>
          <w:numId w:val="15"/>
          <w:ilvl w:val="0"/>
        </w:numPr>
      </w:pPr>
      <w:r>
        <w:t xml:space="preserve">Entorno de trabajo (compilador, emulador, debuguer, etc.)</w:t>
      </w:r>
    </w:p>
    <w:p>
      <w:r>
        <w:t xml:space="preserve">Leer</w:t>
      </w:r>
      <w:r>
        <w:t xml:space="preserve"> </w:t>
      </w:r>
      <w:hyperlink r:id="rId40">
        <w:r>
          <w:rPr>
            <w:rStyle w:val="Link"/>
          </w:rPr>
          <w:t xml:space="preserve">http://developer.android.com/guide/basics/what-is-android.html</w:t>
        </w:r>
      </w:hyperlink>
    </w:p>
    <w:bookmarkStart w:id="41" w:name="recursos-limitados"/>
    <w:p>
      <w:pPr>
        <w:pStyle w:val="Heading2"/>
      </w:pPr>
      <w:r>
        <w:t xml:space="preserve">Recursos Limitados</w:t>
      </w:r>
    </w:p>
    <w:bookmarkEnd w:id="41"/>
    <w:p>
      <w:r>
        <w:t xml:space="preserve">Android está diseñado para ejecutarse en dispositivos con recursos limitados:</w:t>
      </w:r>
    </w:p>
    <w:p>
      <w:pPr>
        <w:pStyle w:val="Compact"/>
        <w:numPr>
          <w:numId w:val="16"/>
          <w:ilvl w:val="0"/>
        </w:numPr>
      </w:pPr>
      <w:r>
        <w:t xml:space="preserve">memoria, almacenamiento, CPU, pero sobre todo</w:t>
      </w:r>
      <w:r>
        <w:t xml:space="preserve"> </w:t>
      </w:r>
      <w:r>
        <w:rPr>
          <w:b/>
        </w:rPr>
        <w:t xml:space="preserve">batería</w:t>
      </w:r>
      <w:r>
        <w:t xml:space="preserve">.</w:t>
      </w:r>
    </w:p>
    <w:p>
      <w:r>
        <w:t xml:space="preserve">Hay que esforzarse en desarrollar bien desde el primer momento.</w:t>
      </w:r>
    </w:p>
    <w:p>
      <w:pPr>
        <w:numPr>
          <w:numId w:val="17"/>
          <w:ilvl w:val="0"/>
        </w:numPr>
      </w:pPr>
      <w:r>
        <w:t xml:space="preserve">Usar herramientas como PMD, CPD, FindBugs para aprender a mejorar.</w:t>
      </w:r>
    </w:p>
    <w:p>
      <w:pPr>
        <w:numPr>
          <w:numId w:val="17"/>
          <w:ilvl w:val="0"/>
        </w:numPr>
      </w:pPr>
      <w:r>
        <w:t xml:space="preserve">Leer</w:t>
      </w:r>
      <w:r>
        <w:t xml:space="preserve"> </w:t>
      </w:r>
      <w:hyperlink r:id="rId42">
        <w:r>
          <w:rPr>
            <w:rStyle w:val="Link"/>
          </w:rPr>
          <w:t xml:space="preserve">http://developer.android.com/guide/practices/design/performance.html</w:t>
        </w:r>
      </w:hyperlink>
    </w:p>
    <w:p>
      <w:r>
        <w:t xml:space="preserve">Hay que esforzarse en hacer aplicaciones usables para distintos dispositivos:</w:t>
      </w:r>
    </w:p>
    <w:p>
      <w:pPr>
        <w:numPr>
          <w:numId w:val="18"/>
          <w:ilvl w:val="0"/>
        </w:numPr>
      </w:pPr>
      <w:r>
        <w:t xml:space="preserve">Distintos tamaños de pantalla.</w:t>
      </w:r>
    </w:p>
    <w:p>
      <w:pPr>
        <w:numPr>
          <w:numId w:val="18"/>
          <w:ilvl w:val="0"/>
        </w:numPr>
      </w:pPr>
      <w:r>
        <w:t xml:space="preserve">Distintas densidades de píxeles.</w:t>
      </w:r>
    </w:p>
    <w:p>
      <w:pPr>
        <w:numPr>
          <w:numId w:val="18"/>
          <w:ilvl w:val="0"/>
        </w:numPr>
      </w:pPr>
      <w:r>
        <w:t xml:space="preserve">Distintos componentes hardware (GPS, brújula, cámara, wifi, bluetooth, etc. )</w:t>
      </w:r>
    </w:p>
    <w:p>
      <w:pPr>
        <w:numPr>
          <w:numId w:val="18"/>
          <w:ilvl w:val="0"/>
        </w:numPr>
      </w:pPr>
      <w:r>
        <w:t xml:space="preserve">Leer</w:t>
      </w:r>
      <w:r>
        <w:t xml:space="preserve"> </w:t>
      </w:r>
      <w:hyperlink r:id="rId43">
        <w:r>
          <w:rPr>
            <w:rStyle w:val="Link"/>
          </w:rPr>
          <w:t xml:space="preserve">http://developer.android.com/guide/practices/screens_support.html</w:t>
        </w:r>
      </w:hyperlink>
    </w:p>
    <w:bookmarkStart w:id="44" w:name="cómo-se-programa-android"/>
    <w:p>
      <w:pPr>
        <w:pStyle w:val="Heading2"/>
      </w:pPr>
      <w:r>
        <w:t xml:space="preserve">¿Cómo se programa Android?</w:t>
      </w:r>
    </w:p>
    <w:bookmarkEnd w:id="44"/>
    <w:p>
      <w:r>
        <w:t xml:space="preserve">De forma nativa en C/C++ (bajo nivel)</w:t>
      </w:r>
    </w:p>
    <w:p>
      <w:r>
        <w:t xml:space="preserve">En</w:t>
      </w:r>
      <w:r>
        <w:t xml:space="preserve"> </w:t>
      </w:r>
      <w:r>
        <w:rPr>
          <w:b/>
        </w:rPr>
        <w:t xml:space="preserve">Java</w:t>
      </w:r>
      <w:r>
        <w:t xml:space="preserve">:</w:t>
      </w:r>
    </w:p>
    <w:p>
      <w:pPr>
        <w:pStyle w:val="Compact"/>
        <w:numPr>
          <w:numId w:val="19"/>
          <w:ilvl w:val="0"/>
        </w:numPr>
      </w:pPr>
      <w:r>
        <w:t xml:space="preserve">Android dispone de una máquina virtual</w:t>
      </w:r>
      <w:r>
        <w:t xml:space="preserve"> </w:t>
      </w:r>
      <w:r>
        <w:rPr>
          <w:b/>
        </w:rPr>
        <w:t xml:space="preserve">Dalvik</w:t>
      </w:r>
      <w:r>
        <w:t xml:space="preserve"> </w:t>
      </w:r>
      <w:r>
        <w:t xml:space="preserve">que puede ejecutar aplicaciones hechas en Java.</w:t>
      </w:r>
    </w:p>
    <w:bookmarkStart w:id="45" w:name="arquitectura"/>
    <w:p>
      <w:pPr>
        <w:pStyle w:val="Heading2"/>
      </w:pPr>
      <w:r>
        <w:t xml:space="preserve">Arquitectura</w:t>
      </w:r>
    </w:p>
    <w:bookmarkEnd w:id="45"/>
    <w:p>
      <w:pPr>
        <w:pStyle w:val="Compact"/>
      </w:pPr>
      <w:r>
        <w:drawing>
          <wp:inline>
            <wp:extent cx="914400" cy="64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7" w:name="arquitectura---kernel-linux"/>
    <w:p>
      <w:pPr>
        <w:pStyle w:val="Heading2"/>
      </w:pPr>
      <w:r>
        <w:t xml:space="preserve">Arquitectura - Kernel Linux</w:t>
      </w:r>
    </w:p>
    <w:bookmarkEnd w:id="47"/>
    <w:p>
      <w:pPr>
        <w:pStyle w:val="Compact"/>
      </w:pPr>
      <w:r>
        <w:drawing>
          <wp:inline>
            <wp:extent cx="901700" cy="15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-linux-kern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Android depende de</w:t>
      </w:r>
      <w:r>
        <w:t xml:space="preserve"> </w:t>
      </w:r>
      <w:r>
        <w:rPr>
          <w:b/>
        </w:rPr>
        <w:t xml:space="preserve">Linux</w:t>
      </w:r>
      <w:r>
        <w:t xml:space="preserve"> </w:t>
      </w:r>
      <w:r>
        <w:t xml:space="preserve">para los servicios base del sistema:</w:t>
      </w:r>
    </w:p>
    <w:p>
      <w:pPr>
        <w:pStyle w:val="Compact"/>
        <w:numPr>
          <w:numId w:val="20"/>
          <w:ilvl w:val="0"/>
        </w:numPr>
      </w:pPr>
      <w:r>
        <w:t xml:space="preserve">seguridad, gestión de memoria, gestión de procesos, controladores, etc.</w:t>
      </w:r>
    </w:p>
    <w:p>
      <w:r>
        <w:t xml:space="preserve">El núcleo también actúa como una capa de abstracción entre el</w:t>
      </w:r>
      <w:r>
        <w:t xml:space="preserve"> </w:t>
      </w:r>
      <w:r>
        <w:rPr>
          <w:b/>
        </w:rPr>
        <w:t xml:space="preserve">hardware</w:t>
      </w:r>
      <w:r>
        <w:t xml:space="preserve"> </w:t>
      </w:r>
      <w:r>
        <w:t xml:space="preserve">y el resto de la pila de software.</w:t>
      </w:r>
    </w:p>
    <w:bookmarkStart w:id="49" w:name="arquitectura---bibliotecas"/>
    <w:p>
      <w:pPr>
        <w:pStyle w:val="Heading2"/>
      </w:pPr>
      <w:r>
        <w:t xml:space="preserve">Arquitectura - Bibliotecas</w:t>
      </w:r>
    </w:p>
    <w:bookmarkEnd w:id="49"/>
    <w:p>
      <w:pPr>
        <w:pStyle w:val="Compact"/>
      </w:pPr>
      <w:r>
        <w:drawing>
          <wp:inline>
            <wp:extent cx="546100" cy="20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-librari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Android incluye un conjunto de</w:t>
      </w:r>
      <w:r>
        <w:t xml:space="preserve"> </w:t>
      </w:r>
      <w:r>
        <w:rPr>
          <w:b/>
        </w:rPr>
        <w:t xml:space="preserve">bibliotecas de utilidades</w:t>
      </w:r>
      <w:r>
        <w:t xml:space="preserve"> </w:t>
      </w:r>
      <w:r>
        <w:t xml:space="preserve">escritas en C/C++:</w:t>
      </w:r>
    </w:p>
    <w:p>
      <w:pPr>
        <w:pStyle w:val="Compact"/>
        <w:numPr>
          <w:numId w:val="21"/>
          <w:ilvl w:val="0"/>
        </w:numPr>
      </w:pPr>
      <w:r>
        <w:t xml:space="preserve">contenidos multimedia, gráficos 2D y 3D, base de datos SQLite, etc.</w:t>
      </w:r>
    </w:p>
    <w:bookmarkStart w:id="51" w:name="arquitectura---runtime"/>
    <w:p>
      <w:pPr>
        <w:pStyle w:val="Heading2"/>
      </w:pPr>
      <w:r>
        <w:t xml:space="preserve">Arquitectura - Runtime</w:t>
      </w:r>
    </w:p>
    <w:bookmarkEnd w:id="51"/>
    <w:p>
      <w:pPr>
        <w:pStyle w:val="Compact"/>
      </w:pPr>
      <w:r>
        <w:drawing>
          <wp:inline>
            <wp:extent cx="342900" cy="15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-runti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Android incluye un conjunto de</w:t>
      </w:r>
      <w:r>
        <w:t xml:space="preserve"> </w:t>
      </w:r>
      <w:r>
        <w:rPr>
          <w:b/>
        </w:rPr>
        <w:t xml:space="preserve">bibliotecas base</w:t>
      </w:r>
      <w:r>
        <w:t xml:space="preserve"> </w:t>
      </w:r>
      <w:r>
        <w:t xml:space="preserve">con:</w:t>
      </w:r>
    </w:p>
    <w:p>
      <w:pPr>
        <w:numPr>
          <w:numId w:val="22"/>
          <w:ilvl w:val="0"/>
        </w:numPr>
      </w:pPr>
      <w:r>
        <w:t xml:space="preserve">el API casi completo de Java,</w:t>
      </w:r>
    </w:p>
    <w:p>
      <w:pPr>
        <w:numPr>
          <w:numId w:val="22"/>
          <w:ilvl w:val="0"/>
        </w:numPr>
      </w:pPr>
      <w:r>
        <w:t xml:space="preserve">otras API muy usadas en entornos Java.</w:t>
      </w:r>
    </w:p>
    <w:p>
      <w:r>
        <w:t xml:space="preserve">Cada aplicación Android corre su propio proceso independiente, con su propia memoria, y con su propia instancia de la máquina virtual</w:t>
      </w:r>
      <w:r>
        <w:t xml:space="preserve"> </w:t>
      </w:r>
      <w:r>
        <w:rPr>
          <w:b/>
        </w:rPr>
        <w:t xml:space="preserve">Dalvik</w:t>
      </w:r>
      <w:r>
        <w:t xml:space="preserve">:</w:t>
      </w:r>
    </w:p>
    <w:p>
      <w:pPr>
        <w:numPr>
          <w:numId w:val="23"/>
          <w:ilvl w:val="0"/>
        </w:numPr>
      </w:pPr>
      <w:r>
        <w:t xml:space="preserve">Dalvik está optimizada para requerir poca memoria.</w:t>
      </w:r>
    </w:p>
    <w:p>
      <w:pPr>
        <w:numPr>
          <w:numId w:val="23"/>
          <w:ilvl w:val="0"/>
        </w:numPr>
      </w:pPr>
      <w:r>
        <w:t xml:space="preserve">Dalvik ejecuta archivos en el formato Dalvik Executable (.dex).</w:t>
      </w:r>
    </w:p>
    <w:p>
      <w:pPr>
        <w:numPr>
          <w:numId w:val="23"/>
          <w:ilvl w:val="0"/>
        </w:numPr>
      </w:pPr>
      <w:r>
        <w:t xml:space="preserve">Dalvik incluye una herramienta para transformar los .class de Java a .dex</w:t>
      </w:r>
    </w:p>
    <w:bookmarkStart w:id="53" w:name="arquitectura---framework"/>
    <w:p>
      <w:pPr>
        <w:pStyle w:val="Heading2"/>
      </w:pPr>
      <w:r>
        <w:t xml:space="preserve">Arquitectura - Framework</w:t>
      </w:r>
    </w:p>
    <w:bookmarkEnd w:id="53"/>
    <w:p>
      <w:pPr>
        <w:pStyle w:val="Compact"/>
      </w:pPr>
      <w:r>
        <w:drawing>
          <wp:inline>
            <wp:extent cx="901700" cy="13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-framewor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desarrolladores tienen acceso a los mismos APIs usados por las aplicaciones base.</w:t>
      </w:r>
    </w:p>
    <w:p>
      <w:r>
        <w:t xml:space="preserve">El framework está diseñado para simplificar la</w:t>
      </w:r>
      <w:r>
        <w:t xml:space="preserve"> </w:t>
      </w:r>
      <w:r>
        <w:rPr>
          <w:b/>
        </w:rPr>
        <w:t xml:space="preserve">reutilización de componentes</w:t>
      </w:r>
      <w:r>
        <w:t xml:space="preserve">:</w:t>
      </w:r>
    </w:p>
    <w:p>
      <w:pPr>
        <w:numPr>
          <w:numId w:val="24"/>
          <w:ilvl w:val="0"/>
        </w:numPr>
      </w:pPr>
      <w:r>
        <w:t xml:space="preserve">cualquier aplicación puede publicar sus capacidades</w:t>
      </w:r>
    </w:p>
    <w:p>
      <w:pPr>
        <w:numPr>
          <w:numId w:val="24"/>
          <w:ilvl w:val="0"/>
        </w:numPr>
      </w:pPr>
      <w:r>
        <w:t xml:space="preserve">y cualquier otra aplicación puede luego hacer uso de esas capacidades</w:t>
      </w:r>
    </w:p>
    <w:p>
      <w:pPr>
        <w:numPr>
          <w:numId w:val="24"/>
          <w:ilvl w:val="0"/>
        </w:numPr>
      </w:pPr>
      <w:r>
        <w:t xml:space="preserve">(sujeto a reglas de seguridad del framework).</w:t>
      </w:r>
    </w:p>
    <w:bookmarkStart w:id="55" w:name="arquitectura---aplicaciones"/>
    <w:p>
      <w:pPr>
        <w:pStyle w:val="Heading2"/>
      </w:pPr>
      <w:r>
        <w:t xml:space="preserve">Arquitectura - Aplicaciones</w:t>
      </w:r>
    </w:p>
    <w:bookmarkEnd w:id="55"/>
    <w:p>
      <w:pPr>
        <w:pStyle w:val="Compact"/>
      </w:pPr>
      <w:r>
        <w:drawing>
          <wp:inline>
            <wp:extent cx="901700" cy="10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architecture-application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base incluyen:</w:t>
      </w:r>
    </w:p>
    <w:p>
      <w:pPr>
        <w:pStyle w:val="Compact"/>
        <w:numPr>
          <w:numId w:val="25"/>
          <w:ilvl w:val="0"/>
        </w:numPr>
      </w:pPr>
      <w:r>
        <w:t xml:space="preserve">un cliente de correo electrónico, un programa de SMS, un calendario, mapas, navegador, contactos y otros.</w:t>
      </w:r>
    </w:p>
    <w:p>
      <w:r>
        <w:t xml:space="preserve">Estas aplicaciones están</w:t>
      </w:r>
      <w:r>
        <w:t xml:space="preserve"> </w:t>
      </w:r>
      <w:r>
        <w:rPr>
          <w:b/>
        </w:rPr>
        <w:t xml:space="preserve">disponibles</w:t>
      </w:r>
      <w:r>
        <w:t xml:space="preserve"> </w:t>
      </w:r>
      <w:r>
        <w:t xml:space="preserve">para el resto de aplicaciones.</w:t>
      </w:r>
    </w:p>
    <w:bookmarkStart w:id="57" w:name="versiones-de-android"/>
    <w:p>
      <w:pPr>
        <w:pStyle w:val="Heading2"/>
      </w:pPr>
      <w:r>
        <w:t xml:space="preserve">Versiones de Android</w:t>
      </w:r>
    </w:p>
    <w:bookmarkEnd w:id="57"/>
    <w:p>
      <w:pPr>
        <w:pStyle w:val="Compact"/>
      </w:pPr>
      <w:r>
        <w:drawing>
          <wp:inline>
            <wp:extent cx="97536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plataform-version-distribution-jul-2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hyperlink r:id="rId59">
        <w:r>
          <w:rPr>
            <w:rStyle w:val="Link"/>
          </w:rPr>
          <w:t xml:space="preserve">http://developer.android.com/resources/dashboard/platform-versions.html</w:t>
        </w:r>
      </w:hyperlink>
    </w:p>
    <w:bookmarkStart w:id="60" w:name="java-android"/>
    <w:p>
      <w:pPr>
        <w:pStyle w:val="Heading2"/>
      </w:pPr>
      <w:r>
        <w:t xml:space="preserve">Java &amp; Android</w:t>
      </w:r>
    </w:p>
    <w:bookmarkEnd w:id="60"/>
    <w:p>
      <w:r>
        <w:t xml:space="preserve">En 1991</w:t>
      </w:r>
      <w:r>
        <w:t xml:space="preserve"> </w:t>
      </w:r>
      <w:r>
        <w:rPr>
          <w:b/>
        </w:rPr>
        <w:t xml:space="preserve">James Gosling</w:t>
      </w:r>
      <w:r>
        <w:t xml:space="preserve"> </w:t>
      </w:r>
      <w:r>
        <w:t xml:space="preserve">creó una plataforma para ser usada en</w:t>
      </w:r>
      <w:r>
        <w:t xml:space="preserve"> </w:t>
      </w:r>
      <w:r>
        <w:rPr>
          <w:b/>
        </w:rPr>
        <w:t xml:space="preserve">pequeños dispositivos</w:t>
      </w:r>
      <w:r>
        <w:t xml:space="preserve">.</w:t>
      </w:r>
    </w:p>
    <w:p>
      <w:r>
        <w:t xml:space="preserve">En 1994 se reorientó hacia la</w:t>
      </w:r>
      <w:r>
        <w:t xml:space="preserve"> </w:t>
      </w:r>
      <w:r>
        <w:rPr>
          <w:b/>
        </w:rPr>
        <w:t xml:space="preserve">web</w:t>
      </w:r>
      <w:r>
        <w:t xml:space="preserve">.</w:t>
      </w:r>
    </w:p>
    <w:p>
      <w:r>
        <w:t xml:space="preserve">En 1995</w:t>
      </w:r>
      <w:r>
        <w:t xml:space="preserve"> </w:t>
      </w:r>
      <w:r>
        <w:rPr>
          <w:b/>
        </w:rPr>
        <w:t xml:space="preserve">Netscape</w:t>
      </w:r>
      <w:r>
        <w:t xml:space="preserve"> </w:t>
      </w:r>
      <w:r>
        <w:t xml:space="preserve">anunció que sería soportado en sus</w:t>
      </w:r>
      <w:r>
        <w:t xml:space="preserve"> </w:t>
      </w:r>
      <w:r>
        <w:rPr>
          <w:b/>
        </w:rPr>
        <w:t xml:space="preserve">navegadores</w:t>
      </w:r>
      <w:r>
        <w:t xml:space="preserve">.</w:t>
      </w:r>
    </w:p>
    <w:p>
      <w:r>
        <w:t xml:space="preserve">En 1996 aparece</w:t>
      </w:r>
      <w:r>
        <w:t xml:space="preserve"> </w:t>
      </w:r>
      <w:r>
        <w:rPr>
          <w:b/>
        </w:rPr>
        <w:t xml:space="preserve">JDK 1.0</w:t>
      </w:r>
      <w:r>
        <w:t xml:space="preserve">.</w:t>
      </w:r>
    </w:p>
    <w:p>
      <w:r>
        <w:t xml:space="preserve">En 2001 ya es el lenguaje de programación más popular según el</w:t>
      </w:r>
      <w:r>
        <w:t xml:space="preserve"> </w:t>
      </w:r>
      <w:r>
        <w:rPr>
          <w:b/>
        </w:rPr>
        <w:t xml:space="preserve">índice TIOBE</w:t>
      </w:r>
      <w:r>
        <w:t xml:space="preserve">.</w:t>
      </w:r>
    </w:p>
    <w:p>
      <w:r>
        <w:t xml:space="preserve">En 2004 aparece</w:t>
      </w:r>
      <w:r>
        <w:t xml:space="preserve"> </w:t>
      </w:r>
      <w:r>
        <w:rPr>
          <w:b/>
        </w:rPr>
        <w:t xml:space="preserve">J2SE 5.0</w:t>
      </w:r>
    </w:p>
    <w:p>
      <w:r>
        <w:t xml:space="preserve">En 2006 cambia su licencia a</w:t>
      </w:r>
      <w:r>
        <w:t xml:space="preserve"> </w:t>
      </w:r>
      <w:r>
        <w:rPr>
          <w:b/>
        </w:rPr>
        <w:t xml:space="preserve">GPL</w:t>
      </w:r>
      <w:r>
        <w:t xml:space="preserve">.</w:t>
      </w:r>
    </w:p>
    <w:p>
      <w:pPr>
        <w:pStyle w:val="Compact"/>
        <w:numPr>
          <w:numId w:val="26"/>
          <w:ilvl w:val="0"/>
        </w:numPr>
      </w:pPr>
      <w:r>
        <w:t xml:space="preserve">En 2008 se convierte en el lenguaje de programación de</w:t>
      </w:r>
      <w:r>
        <w:t xml:space="preserve"> </w:t>
      </w:r>
      <w:r>
        <w:rPr>
          <w:b/>
        </w:rPr>
        <w:t xml:space="preserve">Android</w:t>
      </w:r>
      <w:r>
        <w:t xml:space="preserve"> </w:t>
      </w:r>
      <w:r>
        <w:t xml:space="preserve">(versión 5.0)</w:t>
      </w:r>
    </w:p>
    <w:p>
      <w:r>
        <w:t xml:space="preserve">En 2009</w:t>
      </w:r>
      <w:r>
        <w:t xml:space="preserve"> </w:t>
      </w:r>
      <w:r>
        <w:rPr>
          <w:b/>
        </w:rPr>
        <w:t xml:space="preserve">Oracle Corporation compra Sun Microsystems</w:t>
      </w:r>
      <w:r>
        <w:t xml:space="preserve">.</w:t>
      </w:r>
    </w:p>
    <w:p>
      <w:pPr>
        <w:pStyle w:val="Compact"/>
        <w:numPr>
          <w:numId w:val="27"/>
          <w:ilvl w:val="0"/>
        </w:numPr>
      </w:pPr>
      <w:r>
        <w:t xml:space="preserve">En 2010</w:t>
      </w:r>
      <w:r>
        <w:t xml:space="preserve"> </w:t>
      </w:r>
      <w:r>
        <w:rPr>
          <w:b/>
        </w:rPr>
        <w:t xml:space="preserve">Oracle demanda a Google</w:t>
      </w:r>
      <w:r>
        <w:t xml:space="preserve"> </w:t>
      </w:r>
      <w:r>
        <w:t xml:space="preserve">por el uso de patentes de Java en Android.</w:t>
      </w:r>
    </w:p>
    <w:bookmarkStart w:id="61" w:name="entorno-de-java"/>
    <w:p>
      <w:pPr>
        <w:pStyle w:val="Heading2"/>
      </w:pPr>
      <w:r>
        <w:t xml:space="preserve">Entorno de Java</w:t>
      </w:r>
    </w:p>
    <w:bookmarkEnd w:id="61"/>
    <w:p>
      <w:pPr>
        <w:pStyle w:val="Compact"/>
      </w:pPr>
      <w:r>
        <w:drawing>
          <wp:inline>
            <wp:extent cx="4076700" cy="335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-entor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3" w:name="ejecución-de-java"/>
    <w:p>
      <w:pPr>
        <w:pStyle w:val="Heading2"/>
      </w:pPr>
      <w:r>
        <w:t xml:space="preserve">Ejecución de Java</w:t>
      </w:r>
    </w:p>
    <w:bookmarkEnd w:id="63"/>
    <w:p>
      <w:pPr>
        <w:pStyle w:val="Compact"/>
      </w:pPr>
      <w:r>
        <w:drawing>
          <wp:inline>
            <wp:extent cx="9893300" cy="53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-byte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ejecución-de-otros-lenguajes"/>
    <w:p>
      <w:pPr>
        <w:pStyle w:val="Heading2"/>
      </w:pPr>
      <w:r>
        <w:t xml:space="preserve">Ejecución de otros lenguajes</w:t>
      </w:r>
    </w:p>
    <w:bookmarkEnd w:id="65"/>
    <w:p>
      <w:pPr>
        <w:pStyle w:val="Compact"/>
      </w:pPr>
      <w:r>
        <w:drawing>
          <wp:inline>
            <wp:extent cx="10274300" cy="53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-groovy-scala-byte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7" w:name="java-vs-android"/>
    <w:p>
      <w:pPr>
        <w:pStyle w:val="Heading2"/>
      </w:pPr>
      <w:r>
        <w:t xml:space="preserve">Java VS Android</w:t>
      </w:r>
    </w:p>
    <w:bookmarkEnd w:id="67"/>
    <w:p>
      <w:pPr>
        <w:pStyle w:val="Compact"/>
      </w:pPr>
      <w:r>
        <w:drawing>
          <wp:inline>
            <wp:extent cx="5130800" cy="128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-compi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130800" cy="128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compi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30734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vm-iso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1" w:name="distintas-plataformas-java"/>
    <w:p>
      <w:pPr>
        <w:pStyle w:val="Heading2"/>
      </w:pPr>
      <w:r>
        <w:t xml:space="preserve">Distintas plataformas Java</w:t>
      </w:r>
    </w:p>
    <w:bookmarkEnd w:id="71"/>
    <w:p>
      <w:pPr>
        <w:pStyle w:val="Compact"/>
      </w:pPr>
      <w:r>
        <w:drawing>
          <wp:inline>
            <wp:extent cx="5715000" cy="346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-plataform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Android</w:t>
      </w:r>
      <w:r>
        <w:t xml:space="preserve"> </w:t>
      </w:r>
      <w:r>
        <w:t xml:space="preserve">usa sus propia máquina virtual, con sus propias APIs (muy parecidas a JSE pero no al 100% pues no tiene ni AWT ni SWING)</w:t>
      </w:r>
    </w:p>
    <w:bookmarkStart w:id="73" w:name="instalación-y-configuración"/>
    <w:p>
      <w:pPr>
        <w:pStyle w:val="Heading1"/>
      </w:pPr>
      <w:r>
        <w:t xml:space="preserve">Instalación y Configuración</w:t>
      </w:r>
    </w:p>
    <w:bookmarkEnd w:id="73"/>
    <w:bookmarkStart w:id="74" w:name="requisitos-hardware"/>
    <w:p>
      <w:pPr>
        <w:pStyle w:val="Heading2"/>
      </w:pPr>
      <w:r>
        <w:t xml:space="preserve">Requisitos hardware</w:t>
      </w:r>
    </w:p>
    <w:bookmarkEnd w:id="74"/>
    <w:p>
      <w:r>
        <w:t xml:space="preserve">Sobre todo mucha</w:t>
      </w:r>
      <w:r>
        <w:t xml:space="preserve"> </w:t>
      </w:r>
      <w:r>
        <w:rPr>
          <w:b/>
        </w:rPr>
        <w:t xml:space="preserve">RAM</w:t>
      </w:r>
      <w:r>
        <w:t xml:space="preserve">:</w:t>
      </w:r>
    </w:p>
    <w:p>
      <w:pPr>
        <w:pStyle w:val="Compact"/>
        <w:numPr>
          <w:numId w:val="28"/>
          <w:ilvl w:val="0"/>
        </w:numPr>
      </w:pPr>
      <w:r>
        <w:t xml:space="preserve">Si queremos utilizar un IDE como Eclipse y el plugin ADT de Android:</w:t>
      </w:r>
    </w:p>
    <w:p>
      <w:pPr>
        <w:pStyle w:val="Compact"/>
        <w:numPr>
          <w:numId w:val="29"/>
          <w:ilvl w:val="1"/>
        </w:numPr>
      </w:pPr>
      <w:r>
        <w:t xml:space="preserve">Windows: mínimo 3 GB, recomendable 4 GB</w:t>
      </w:r>
    </w:p>
    <w:p>
      <w:pPr>
        <w:pStyle w:val="Compact"/>
        <w:numPr>
          <w:numId w:val="29"/>
          <w:ilvl w:val="1"/>
        </w:numPr>
      </w:pPr>
      <w:r>
        <w:t xml:space="preserve">Linux: mínimo 2 GB, recomendable 3 GB</w:t>
      </w:r>
    </w:p>
    <w:bookmarkStart w:id="75" w:name="requisitos-software"/>
    <w:p>
      <w:pPr>
        <w:pStyle w:val="Heading2"/>
      </w:pPr>
      <w:r>
        <w:t xml:space="preserve">Requisitos software</w:t>
      </w:r>
    </w:p>
    <w:bookmarkEnd w:id="75"/>
    <w:p>
      <w:r>
        <w:t xml:space="preserve">Imprescindible:</w:t>
      </w:r>
    </w:p>
    <w:p>
      <w:pPr>
        <w:numPr>
          <w:numId w:val="30"/>
          <w:ilvl w:val="0"/>
        </w:numPr>
      </w:pPr>
      <w:r>
        <w:rPr>
          <w:b/>
        </w:rPr>
        <w:t xml:space="preserve">JDK</w:t>
      </w:r>
      <w:r>
        <w:t xml:space="preserve"> </w:t>
      </w:r>
      <w:r>
        <w:t xml:space="preserve">(Java Development Kit)</w:t>
      </w:r>
    </w:p>
    <w:p>
      <w:pPr>
        <w:numPr>
          <w:numId w:val="30"/>
          <w:ilvl w:val="0"/>
        </w:numPr>
      </w:pPr>
      <w:r>
        <w:rPr>
          <w:b/>
        </w:rPr>
        <w:t xml:space="preserve">Android SDK</w:t>
      </w:r>
      <w:r>
        <w:t xml:space="preserve"> </w:t>
      </w:r>
      <w:r>
        <w:t xml:space="preserve">(Android Software Development Kit)</w:t>
      </w:r>
    </w:p>
    <w:p>
      <w:pPr>
        <w:pStyle w:val="Compact"/>
        <w:numPr>
          <w:numId w:val="30"/>
          <w:ilvl w:val="0"/>
        </w:numPr>
      </w:pPr>
      <w:r>
        <w:rPr>
          <w:b/>
        </w:rPr>
        <w:t xml:space="preserve">Android SDK Components</w:t>
      </w:r>
      <w:r>
        <w:t xml:space="preserve">:</w:t>
      </w:r>
    </w:p>
    <w:p>
      <w:pPr>
        <w:pStyle w:val="Compact"/>
        <w:numPr>
          <w:numId w:val="31"/>
          <w:ilvl w:val="1"/>
        </w:numPr>
      </w:pPr>
      <w:r>
        <w:t xml:space="preserve">SDK tools, SDK plataform-tools, documentation, samples.</w:t>
      </w:r>
    </w:p>
    <w:p>
      <w:pPr>
        <w:pStyle w:val="Compact"/>
        <w:numPr>
          <w:numId w:val="31"/>
          <w:ilvl w:val="1"/>
        </w:numPr>
      </w:pPr>
      <w:r>
        <w:t xml:space="preserve">SDK plataform(s) par el</w:t>
      </w:r>
      <w:r>
        <w:t xml:space="preserve"> </w:t>
      </w:r>
      <w:r>
        <w:rPr>
          <w:b/>
        </w:rPr>
        <w:t xml:space="preserve">AVD</w:t>
      </w:r>
      <w:r>
        <w:t xml:space="preserve"> </w:t>
      </w:r>
      <w:r>
        <w:t xml:space="preserve">(Android Virtual Device)</w:t>
      </w:r>
    </w:p>
    <w:p>
      <w:r>
        <w:t xml:space="preserve">Recomendable:</w:t>
      </w:r>
    </w:p>
    <w:p>
      <w:pPr>
        <w:numPr>
          <w:numId w:val="32"/>
          <w:ilvl w:val="0"/>
        </w:numPr>
      </w:pPr>
      <w:r>
        <w:rPr>
          <w:b/>
        </w:rPr>
        <w:t xml:space="preserve">Eclipse</w:t>
      </w:r>
    </w:p>
    <w:p>
      <w:pPr>
        <w:numPr>
          <w:numId w:val="32"/>
          <w:ilvl w:val="0"/>
        </w:numPr>
      </w:pPr>
      <w:r>
        <w:rPr>
          <w:b/>
        </w:rPr>
        <w:t xml:space="preserve">Plugin ADT</w:t>
      </w:r>
      <w:r>
        <w:t xml:space="preserve"> </w:t>
      </w:r>
      <w:r>
        <w:t xml:space="preserve">de Android para Eclipse</w:t>
      </w:r>
    </w:p>
    <w:bookmarkStart w:id="76" w:name="instalación-jdk-y-eclipse-en-windows"/>
    <w:p>
      <w:pPr>
        <w:pStyle w:val="Heading2"/>
      </w:pPr>
      <w:r>
        <w:t xml:space="preserve">Instalación JDK y Eclipse en Windows</w:t>
      </w:r>
    </w:p>
    <w:bookmarkEnd w:id="76"/>
    <w:p>
      <w:r>
        <w:t xml:space="preserve">Descargar el JDK de:</w:t>
      </w:r>
    </w:p>
    <w:p>
      <w:pPr>
        <w:pStyle w:val="Compact"/>
        <w:numPr>
          <w:numId w:val="33"/>
          <w:ilvl w:val="0"/>
        </w:numPr>
      </w:pPr>
      <w:hyperlink r:id="rId77">
        <w:r>
          <w:rPr>
            <w:rStyle w:val="Link"/>
          </w:rPr>
          <w:t xml:space="preserve">http://www.oracle.com/technetwork/java/javase/downloads/index.html</w:t>
        </w:r>
      </w:hyperlink>
    </w:p>
    <w:p>
      <w:r>
        <w:t xml:space="preserve">Instalar el JDK:</w:t>
      </w:r>
    </w:p>
    <w:p>
      <w:pPr>
        <w:pStyle w:val="Compact"/>
        <w:numPr>
          <w:numId w:val="34"/>
          <w:ilvl w:val="0"/>
        </w:numPr>
      </w:pPr>
      <w:r>
        <w:t xml:space="preserve">Siguiente, siguiente, siguiente...</w:t>
      </w:r>
    </w:p>
    <w:p>
      <w:r>
        <w:t xml:space="preserve">Descargar "Eclipse Classic":</w:t>
      </w:r>
    </w:p>
    <w:p>
      <w:pPr>
        <w:pStyle w:val="Compact"/>
        <w:numPr>
          <w:numId w:val="35"/>
          <w:ilvl w:val="0"/>
        </w:numPr>
      </w:pPr>
      <w:hyperlink r:id="rId78">
        <w:r>
          <w:rPr>
            <w:rStyle w:val="Link"/>
          </w:rPr>
          <w:t xml:space="preserve">http://eclipse.org/downloads/</w:t>
        </w:r>
      </w:hyperlink>
    </w:p>
    <w:p>
      <w:r>
        <w:t xml:space="preserve">Descomprimir Eclipse en una carpeta:</w:t>
      </w:r>
    </w:p>
    <w:p>
      <w:pPr>
        <w:pStyle w:val="Compact"/>
        <w:numPr>
          <w:numId w:val="36"/>
          <w:ilvl w:val="0"/>
        </w:numPr>
      </w:pPr>
      <w:r>
        <w:t xml:space="preserve">Botón derecho, descomprimir...</w:t>
      </w:r>
    </w:p>
    <w:bookmarkStart w:id="79" w:name="instalación-jdk-y-eclipse-en-linux"/>
    <w:p>
      <w:pPr>
        <w:pStyle w:val="Heading2"/>
      </w:pPr>
      <w:r>
        <w:t xml:space="preserve">Instalación JDK y Eclipse en Linux</w:t>
      </w:r>
    </w:p>
    <w:bookmarkEnd w:id="79"/>
    <w:p>
      <w:r>
        <w:t xml:space="preserve">Instalar Eclipse (con su dependencia de Java -openjdk-)</w:t>
      </w:r>
    </w:p>
    <w:p>
      <w:pPr>
        <w:pStyle w:val="SourceCode"/>
      </w:pPr>
      <w:r>
        <w:rPr>
          <w:rStyle w:val="KeywordTok"/>
        </w:rPr>
        <w:t xml:space="preserve">apt-get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install eclipse</w:t>
      </w:r>
    </w:p>
    <w:bookmarkStart w:id="80" w:name="instalación-del-sdk-en-windows"/>
    <w:p>
      <w:pPr>
        <w:pStyle w:val="Heading2"/>
      </w:pPr>
      <w:r>
        <w:t xml:space="preserve">Instalación del SDK en Windows</w:t>
      </w:r>
    </w:p>
    <w:bookmarkEnd w:id="80"/>
    <w:p>
      <w:r>
        <w:t xml:space="preserve">Descargar el SDK (*.exe) de:</w:t>
      </w:r>
    </w:p>
    <w:p>
      <w:pPr>
        <w:pStyle w:val="Compact"/>
        <w:numPr>
          <w:numId w:val="37"/>
          <w:ilvl w:val="0"/>
        </w:numPr>
      </w:pPr>
      <w:hyperlink r:id="rId81">
        <w:r>
          <w:rPr>
            <w:rStyle w:val="Link"/>
          </w:rPr>
          <w:t xml:space="preserve">http://developer.android.com/sdk/index.html</w:t>
        </w:r>
      </w:hyperlink>
    </w:p>
    <w:p>
      <w:r>
        <w:t xml:space="preserve">Instalar el SDK:</w:t>
      </w:r>
    </w:p>
    <w:p>
      <w:pPr>
        <w:pStyle w:val="Compact"/>
        <w:numPr>
          <w:numId w:val="38"/>
          <w:ilvl w:val="0"/>
        </w:numPr>
      </w:pPr>
      <w:r>
        <w:t xml:space="preserve">Siguiente, siguiente, siguiente...</w:t>
      </w:r>
    </w:p>
    <w:bookmarkStart w:id="82" w:name="instalación-del-sdk-en-linux"/>
    <w:p>
      <w:pPr>
        <w:pStyle w:val="Heading2"/>
      </w:pPr>
      <w:r>
        <w:t xml:space="preserve">Instalación del SDK en Linux</w:t>
      </w:r>
    </w:p>
    <w:bookmarkEnd w:id="82"/>
    <w:p>
      <w:r>
        <w:t xml:space="preserve">Descargar el SDK (*.tgz) de:</w:t>
      </w:r>
    </w:p>
    <w:p>
      <w:pPr>
        <w:pStyle w:val="Compact"/>
        <w:numPr>
          <w:numId w:val="39"/>
          <w:ilvl w:val="0"/>
        </w:numPr>
      </w:pPr>
      <w:hyperlink r:id="rId81">
        <w:r>
          <w:rPr>
            <w:rStyle w:val="Link"/>
          </w:rPr>
          <w:t xml:space="preserve">http://developer.android.com/sdk/index.html</w:t>
        </w:r>
      </w:hyperlink>
    </w:p>
    <w:p>
      <w:r>
        <w:t xml:space="preserve">Descomprimir SDK en una carpeta:</w:t>
      </w:r>
    </w:p>
    <w:p>
      <w:pPr>
        <w:pStyle w:val="Compact"/>
        <w:numPr>
          <w:numId w:val="40"/>
          <w:ilvl w:val="0"/>
        </w:numPr>
      </w:pPr>
      <w:r>
        <w:t xml:space="preserve">Botón derecho, descomprimir...</w:t>
      </w:r>
    </w:p>
    <w:bookmarkStart w:id="83" w:name="instalación-del-adt-en-el-eclipse"/>
    <w:p>
      <w:pPr>
        <w:pStyle w:val="Heading2"/>
      </w:pPr>
      <w:r>
        <w:t xml:space="preserve">Instalación del ADT en el Eclipse</w:t>
      </w:r>
    </w:p>
    <w:bookmarkEnd w:id="83"/>
    <w:p>
      <w:r>
        <w:t xml:space="preserve">Instalar el plugin ADT (Android Development Tool) en Eclipse:</w:t>
      </w:r>
    </w:p>
    <w:p>
      <w:pPr>
        <w:numPr>
          <w:numId w:val="41"/>
          <w:ilvl w:val="0"/>
        </w:numPr>
      </w:pPr>
      <w:r>
        <w:t xml:space="preserve">Abrir el Eclipse</w:t>
      </w:r>
    </w:p>
    <w:p>
      <w:pPr>
        <w:numPr>
          <w:numId w:val="41"/>
          <w:ilvl w:val="0"/>
        </w:numPr>
      </w:pPr>
      <w:r>
        <w:rPr>
          <w:b/>
        </w:rPr>
        <w:t xml:space="preserve">Help &gt; Install New Software...</w:t>
      </w:r>
    </w:p>
    <w:p>
      <w:pPr>
        <w:numPr>
          <w:numId w:val="41"/>
          <w:ilvl w:val="0"/>
        </w:numPr>
      </w:pPr>
      <w:hyperlink r:id="rId84">
        <w:r>
          <w:rPr>
            <w:rStyle w:val="Link"/>
          </w:rPr>
          <w:t xml:space="preserve">http://dl-ssl.google.com/android/eclipse/</w:t>
        </w:r>
      </w:hyperlink>
    </w:p>
    <w:p>
      <w:pPr>
        <w:numPr>
          <w:numId w:val="41"/>
          <w:ilvl w:val="0"/>
        </w:numPr>
      </w:pPr>
      <w:r>
        <w:t xml:space="preserve">Siguiente, siguiente, siguiente...</w:t>
      </w:r>
    </w:p>
    <w:p>
      <w:r>
        <w:t xml:space="preserve">Configurar el plugin ADT (Android Development Tool) en Eclipse:</w:t>
      </w:r>
    </w:p>
    <w:p>
      <w:pPr>
        <w:numPr>
          <w:numId w:val="42"/>
          <w:ilvl w:val="0"/>
        </w:numPr>
      </w:pPr>
      <w:r>
        <w:t xml:space="preserve">Abrir el Eclipse</w:t>
      </w:r>
    </w:p>
    <w:p>
      <w:pPr>
        <w:numPr>
          <w:numId w:val="42"/>
          <w:ilvl w:val="0"/>
        </w:numPr>
      </w:pPr>
      <w:r>
        <w:rPr>
          <w:b/>
        </w:rPr>
        <w:t xml:space="preserve">Window &gt; Preferences &gt; Android &gt; SDK Location</w:t>
      </w:r>
    </w:p>
    <w:p>
      <w:pPr>
        <w:numPr>
          <w:numId w:val="42"/>
          <w:ilvl w:val="0"/>
        </w:numPr>
      </w:pPr>
      <w:r>
        <w:t xml:space="preserve">Poner la ruta completa a la carpeta del SDK</w:t>
      </w:r>
    </w:p>
    <w:p>
      <w:r>
        <w:t xml:space="preserve">Descargas adicionales:</w:t>
      </w:r>
    </w:p>
    <w:p>
      <w:pPr>
        <w:numPr>
          <w:numId w:val="43"/>
          <w:ilvl w:val="0"/>
        </w:numPr>
      </w:pPr>
      <w:r>
        <w:t xml:space="preserve">Abrir el Eclipse</w:t>
      </w:r>
    </w:p>
    <w:p>
      <w:pPr>
        <w:numPr>
          <w:numId w:val="43"/>
          <w:ilvl w:val="0"/>
        </w:numPr>
      </w:pPr>
      <w:r>
        <w:rPr>
          <w:b/>
        </w:rPr>
        <w:t xml:space="preserve">Window &gt; Android SDK and AVD Manager</w:t>
      </w:r>
    </w:p>
    <w:p>
      <w:pPr>
        <w:numPr>
          <w:numId w:val="43"/>
          <w:ilvl w:val="0"/>
        </w:numPr>
      </w:pPr>
      <w:r>
        <w:t xml:space="preserve">En</w:t>
      </w:r>
      <w:r>
        <w:t xml:space="preserve"> </w:t>
      </w:r>
      <w:r>
        <w:rPr>
          <w:b/>
        </w:rPr>
        <w:t xml:space="preserve">Availables Packages</w:t>
      </w:r>
      <w:r>
        <w:t xml:space="preserve"> </w:t>
      </w:r>
      <w:r>
        <w:t xml:space="preserve">&gt; seleccionar y descargar.</w:t>
      </w:r>
    </w:p>
    <w:bookmarkStart w:id="85" w:name="configurar-un-avd"/>
    <w:p>
      <w:pPr>
        <w:pStyle w:val="Heading2"/>
      </w:pPr>
      <w:r>
        <w:t xml:space="preserve">Configurar un AVD</w:t>
      </w:r>
    </w:p>
    <w:bookmarkEnd w:id="85"/>
    <w:p>
      <w:r>
        <w:t xml:space="preserve">Podemos probar las aplicaciones en el emulador AVD (</w:t>
      </w:r>
      <w:r>
        <w:rPr>
          <w:b/>
        </w:rPr>
        <w:t xml:space="preserve">Android Virtal Device</w:t>
      </w:r>
      <w:r>
        <w:t xml:space="preserve">)</w:t>
      </w:r>
    </w:p>
    <w:p>
      <w:r>
        <w:t xml:space="preserve">Para crear un AVD:</w:t>
      </w:r>
    </w:p>
    <w:p>
      <w:pPr>
        <w:numPr>
          <w:numId w:val="44"/>
          <w:ilvl w:val="0"/>
        </w:numPr>
      </w:pPr>
      <w:r>
        <w:t xml:space="preserve">Abrir el Eclipse</w:t>
      </w:r>
    </w:p>
    <w:p>
      <w:pPr>
        <w:numPr>
          <w:numId w:val="44"/>
          <w:ilvl w:val="0"/>
        </w:numPr>
      </w:pPr>
      <w:r>
        <w:rPr>
          <w:b/>
        </w:rPr>
        <w:t xml:space="preserve">Window &gt; Android SDK and AVD Manager</w:t>
      </w:r>
    </w:p>
    <w:p>
      <w:pPr>
        <w:pStyle w:val="Compact"/>
        <w:numPr>
          <w:numId w:val="44"/>
          <w:ilvl w:val="0"/>
        </w:numPr>
      </w:pPr>
      <w:r>
        <w:t xml:space="preserve">En</w:t>
      </w:r>
      <w:r>
        <w:t xml:space="preserve"> </w:t>
      </w:r>
      <w:r>
        <w:rPr>
          <w:b/>
        </w:rPr>
        <w:t xml:space="preserve">Virtual Devices</w:t>
      </w:r>
      <w:r>
        <w:t xml:space="preserve"> </w:t>
      </w:r>
      <w:r>
        <w:t xml:space="preserve">&gt; pinchamos en</w:t>
      </w:r>
      <w:r>
        <w:t xml:space="preserve"> </w:t>
      </w:r>
      <w:r>
        <w:rPr>
          <w:b/>
        </w:rPr>
        <w:t xml:space="preserve">New</w:t>
      </w:r>
      <w:r>
        <w:t xml:space="preserve">:</w:t>
      </w:r>
    </w:p>
    <w:p>
      <w:pPr>
        <w:pStyle w:val="Compact"/>
        <w:numPr>
          <w:numId w:val="45"/>
          <w:ilvl w:val="1"/>
        </w:numPr>
      </w:pPr>
      <w:r>
        <w:t xml:space="preserve">Añadimos nombre descriptivo,</w:t>
      </w:r>
    </w:p>
    <w:p>
      <w:pPr>
        <w:pStyle w:val="Compact"/>
        <w:numPr>
          <w:numId w:val="45"/>
          <w:ilvl w:val="1"/>
        </w:numPr>
      </w:pPr>
      <w:r>
        <w:t xml:space="preserve">seleccionamos el target (versión) de Android,</w:t>
      </w:r>
    </w:p>
    <w:p>
      <w:pPr>
        <w:pStyle w:val="Compact"/>
        <w:numPr>
          <w:numId w:val="45"/>
          <w:ilvl w:val="1"/>
        </w:numPr>
      </w:pPr>
      <w:r>
        <w:t xml:space="preserve">seleccionamos</w:t>
      </w:r>
      <w:r>
        <w:t xml:space="preserve"> </w:t>
      </w:r>
      <w:r>
        <w:rPr>
          <w:b/>
        </w:rPr>
        <w:t xml:space="preserve">snapshot</w:t>
      </w:r>
      <w:r>
        <w:t xml:space="preserve"> </w:t>
      </w:r>
      <w:r>
        <w:t xml:space="preserve">para que se cargue más rápido</w:t>
      </w:r>
    </w:p>
    <w:p>
      <w:pPr>
        <w:pStyle w:val="Compact"/>
        <w:numPr>
          <w:numId w:val="45"/>
          <w:ilvl w:val="1"/>
        </w:numPr>
      </w:pPr>
      <w:r>
        <w:t xml:space="preserve">y añadimos características hardware (resolución de pantalla, cámara, GPS, etc.)</w:t>
      </w:r>
    </w:p>
    <w:bookmarkStart w:id="86" w:name="configuración"/>
    <w:p>
      <w:pPr>
        <w:pStyle w:val="Heading2"/>
      </w:pPr>
      <w:r>
        <w:t xml:space="preserve">Configuración</w:t>
      </w:r>
    </w:p>
    <w:bookmarkEnd w:id="86"/>
    <w:p>
      <w:r>
        <w:rPr>
          <w:b/>
        </w:rPr>
        <w:t xml:space="preserve">Recomendable</w:t>
      </w:r>
      <w:r>
        <w:t xml:space="preserve"> </w:t>
      </w:r>
      <w:r>
        <w:t xml:space="preserve">actualizar el</w:t>
      </w:r>
      <w:r>
        <w:t xml:space="preserve"> </w:t>
      </w:r>
      <w:r>
        <w:rPr>
          <w:b/>
        </w:rPr>
        <w:t xml:space="preserve">PATH</w:t>
      </w:r>
      <w:r>
        <w:t xml:space="preserve"> </w:t>
      </w:r>
      <w:r>
        <w:t xml:space="preserve">con los siguintes directorios:</w:t>
      </w:r>
    </w:p>
    <w:p>
      <w:pPr>
        <w:numPr>
          <w:numId w:val="46"/>
          <w:ilvl w:val="0"/>
        </w:numPr>
      </w:pPr>
      <w:r>
        <w:t xml:space="preserve">&lt;sdk&gt;/tools</w:t>
      </w:r>
    </w:p>
    <w:p>
      <w:pPr>
        <w:numPr>
          <w:numId w:val="46"/>
          <w:ilvl w:val="0"/>
        </w:numPr>
      </w:pPr>
      <w:r>
        <w:t xml:space="preserve">&lt;sdk&gt;/platform-tools</w:t>
      </w:r>
    </w:p>
    <w:p>
      <w:r>
        <w:t xml:space="preserve">En</w:t>
      </w:r>
      <w:r>
        <w:t xml:space="preserve"> </w:t>
      </w:r>
      <w:r>
        <w:rPr>
          <w:b/>
        </w:rPr>
        <w:t xml:space="preserve">Windows</w:t>
      </w:r>
      <w:r>
        <w:t xml:space="preserve">:</w:t>
      </w:r>
    </w:p>
    <w:p>
      <w:pPr>
        <w:numPr>
          <w:numId w:val="47"/>
          <w:ilvl w:val="0"/>
        </w:numPr>
      </w:pPr>
      <w:r>
        <w:t xml:space="preserve">Botón derecho en "Mi PC" &gt; "Propiedades" &gt; Pestaña "Avanzado" &gt; Botón "Variables de Entorno"</w:t>
      </w:r>
    </w:p>
    <w:p>
      <w:pPr>
        <w:numPr>
          <w:numId w:val="47"/>
          <w:ilvl w:val="0"/>
        </w:numPr>
      </w:pPr>
      <w:r>
        <w:t xml:space="preserve">Doble click en la variable PATH que está en "Variables del Sistema"</w:t>
      </w:r>
    </w:p>
    <w:p>
      <w:pPr>
        <w:numPr>
          <w:numId w:val="47"/>
          <w:ilvl w:val="0"/>
        </w:numPr>
      </w:pPr>
      <w:r>
        <w:t xml:space="preserve">Añadir a la variable PATH la ruta completa a los directorios:</w:t>
      </w:r>
      <w:r>
        <w:t xml:space="preserve"> </w:t>
      </w:r>
      <w:r>
        <w:t xml:space="preserve">/tools y</w:t>
      </w:r>
      <w:r>
        <w:t xml:space="preserve"> </w:t>
      </w:r>
      <w:r>
        <w:t xml:space="preserve">/platform-tools</w:t>
      </w:r>
    </w:p>
    <w:p>
      <w:r>
        <w:t xml:space="preserve">En</w:t>
      </w:r>
      <w:r>
        <w:t xml:space="preserve"> </w:t>
      </w:r>
      <w:r>
        <w:rPr>
          <w:b/>
        </w:rPr>
        <w:t xml:space="preserve">Linux</w:t>
      </w:r>
      <w:r>
        <w:t xml:space="preserve">:</w:t>
      </w:r>
    </w:p>
    <w:p>
      <w:pPr>
        <w:numPr>
          <w:numId w:val="48"/>
          <w:ilvl w:val="0"/>
        </w:numPr>
      </w:pPr>
      <w:r>
        <w:t xml:space="preserve">Editar el fichero ~/.bashrc file</w:t>
      </w:r>
    </w:p>
    <w:p>
      <w:pPr>
        <w:numPr>
          <w:numId w:val="48"/>
          <w:ilvl w:val="0"/>
        </w:numPr>
      </w:pPr>
      <w:r>
        <w:t xml:space="preserve">Añadir:</w:t>
      </w:r>
    </w:p>
    <w:p>
      <w:pPr>
        <w:pStyle w:val="SourceCode"/>
      </w:pP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OtherTok"/>
        </w:rPr>
        <w:t xml:space="preserve">PATH=${PATH}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&lt;sdk&gt;</w:t>
      </w:r>
      <w:r>
        <w:rPr>
          <w:rStyle w:val="NormalTok"/>
        </w:rPr>
        <w:t xml:space="preserve">/tools:</w:t>
      </w:r>
      <w:r>
        <w:rPr>
          <w:rStyle w:val="KeywordTok"/>
        </w:rPr>
        <w:t xml:space="preserve">&lt;</w:t>
      </w:r>
      <w:r>
        <w:rPr>
          <w:rStyle w:val="NormalTok"/>
        </w:rPr>
        <w:t xml:space="preserve">sdk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/platform-tools</w:t>
      </w:r>
    </w:p>
    <w:bookmarkStart w:id="87" w:name="código-fuente-android.jar"/>
    <w:p>
      <w:pPr>
        <w:pStyle w:val="Heading2"/>
      </w:pPr>
      <w:r>
        <w:t xml:space="preserve">Código fuente android.jar</w:t>
      </w:r>
    </w:p>
    <w:bookmarkEnd w:id="87"/>
    <w:p>
      <w:r>
        <w:t xml:space="preserve">Para</w:t>
      </w:r>
      <w:r>
        <w:t xml:space="preserve"> </w:t>
      </w:r>
      <w:r>
        <w:rPr>
          <w:b/>
        </w:rPr>
        <w:t xml:space="preserve">depurar</w:t>
      </w:r>
      <w:r>
        <w:t xml:space="preserve">, si queremos también depurar las clases de android, nos hace falta el código fuente.</w:t>
      </w:r>
    </w:p>
    <w:p>
      <w:r>
        <w:t xml:space="preserve">El</w:t>
      </w:r>
      <w:r>
        <w:t xml:space="preserve"> </w:t>
      </w:r>
      <w:r>
        <w:rPr>
          <w:b/>
        </w:rPr>
        <w:t xml:space="preserve">código fuente</w:t>
      </w:r>
      <w:r>
        <w:t xml:space="preserve"> </w:t>
      </w:r>
      <w:r>
        <w:t xml:space="preserve">se puede descargar directamente desde</w:t>
      </w:r>
      <w:r>
        <w:t xml:space="preserve"> </w:t>
      </w:r>
      <w:hyperlink r:id="rId88">
        <w:r>
          <w:rPr>
            <w:rStyle w:val="Link"/>
          </w:rPr>
          <w:t xml:space="preserve">http://source.android.com/</w:t>
        </w:r>
      </w:hyperlink>
      <w:r>
        <w:t xml:space="preserve"> </w:t>
      </w:r>
      <w:r>
        <w:t xml:space="preserve">pero es complicado, pues está dividido en ramas, versiones y módulos.</w:t>
      </w:r>
    </w:p>
    <w:p>
      <w:r>
        <w:t xml:space="preserve">Lo mejor es buscar un</w:t>
      </w:r>
      <w:r>
        <w:t xml:space="preserve"> </w:t>
      </w:r>
      <w:r>
        <w:rPr>
          <w:b/>
        </w:rPr>
        <w:t xml:space="preserve">zip</w:t>
      </w:r>
      <w:r>
        <w:t xml:space="preserve"> </w:t>
      </w:r>
      <w:r>
        <w:t xml:space="preserve">con todos los fuentes para un target en concreto como por ejemplo desde</w:t>
      </w:r>
      <w:r>
        <w:t xml:space="preserve"> </w:t>
      </w:r>
      <w:hyperlink r:id="rId89">
        <w:r>
          <w:rPr>
            <w:rStyle w:val="Link"/>
          </w:rPr>
          <w:t xml:space="preserve">http://android.opensourceror.org/2010/01/18/android-source/</w:t>
        </w:r>
      </w:hyperlink>
      <w:r>
        <w:t xml:space="preserve">.</w:t>
      </w:r>
    </w:p>
    <w:p>
      <w:r>
        <w:t xml:space="preserve">Ese zip hay que enlazarlo al android.jar que está dentro del target android del proyecto:</w:t>
      </w:r>
    </w:p>
    <w:p>
      <w:pPr>
        <w:numPr>
          <w:numId w:val="49"/>
          <w:ilvl w:val="0"/>
        </w:numPr>
      </w:pPr>
      <w:r>
        <w:t xml:space="preserve">Botón derecho en</w:t>
      </w:r>
      <w:r>
        <w:t xml:space="preserve"> </w:t>
      </w:r>
      <w:r>
        <w:t xml:space="preserve">/</w:t>
      </w:r>
      <w:r>
        <w:t xml:space="preserve">/android.jar</w:t>
      </w:r>
    </w:p>
    <w:p>
      <w:pPr>
        <w:numPr>
          <w:numId w:val="49"/>
          <w:ilvl w:val="0"/>
        </w:numPr>
      </w:pPr>
      <w:r>
        <w:t xml:space="preserve">Properties</w:t>
      </w:r>
    </w:p>
    <w:p>
      <w:pPr>
        <w:numPr>
          <w:numId w:val="49"/>
          <w:ilvl w:val="0"/>
        </w:numPr>
      </w:pPr>
      <w:r>
        <w:t xml:space="preserve">Java Source Attachment</w:t>
      </w:r>
    </w:p>
    <w:p>
      <w:pPr>
        <w:numPr>
          <w:numId w:val="49"/>
          <w:ilvl w:val="0"/>
        </w:numPr>
      </w:pPr>
      <w:r>
        <w:t xml:space="preserve">Rellenar Location path</w:t>
      </w:r>
    </w:p>
    <w:bookmarkStart w:id="90" w:name="estructura-general-de-un-proyecto"/>
    <w:p>
      <w:pPr>
        <w:pStyle w:val="Heading1"/>
      </w:pPr>
      <w:r>
        <w:t xml:space="preserve">Estructura General de un proyecto</w:t>
      </w:r>
    </w:p>
    <w:bookmarkEnd w:id="90"/>
    <w:bookmarkStart w:id="91" w:name="carpetas"/>
    <w:p>
      <w:pPr>
        <w:pStyle w:val="Heading2"/>
      </w:pPr>
      <w:r>
        <w:t xml:space="preserve">Carpetas</w:t>
      </w:r>
    </w:p>
    <w:bookmarkEnd w:id="91"/>
    <w:p>
      <w:r>
        <w:t xml:space="preserve">Cuando creamos un nuevo proyecto Android en Eclipse se genera automáticamente la estructura de carpetas necesaria.</w:t>
      </w:r>
    </w:p>
    <w:p>
      <w:r>
        <w:t xml:space="preserve">Esta estructura será común a cualquier aplicación, independientemente de su tamaño y complejidad.</w:t>
      </w:r>
    </w:p>
    <w:p>
      <w:r>
        <w:t xml:space="preserve">Leer</w:t>
      </w:r>
      <w:r>
        <w:t xml:space="preserve"> </w:t>
      </w:r>
      <w:hyperlink r:id="rId92">
        <w:r>
          <w:rPr>
            <w:rStyle w:val="Link"/>
          </w:rPr>
          <w:t xml:space="preserve">http://developer.android.com/guide/topics/resources/index.html</w:t>
        </w:r>
      </w:hyperlink>
    </w:p>
    <w:p>
      <w:pPr>
        <w:pStyle w:val="Compact"/>
      </w:pPr>
      <w:r>
        <w:drawing>
          <wp:inline>
            <wp:extent cx="29591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estructura-proyec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carpeta-src"/>
    <w:p>
      <w:pPr>
        <w:pStyle w:val="Heading2"/>
      </w:pPr>
      <w:r>
        <w:t xml:space="preserve">Carpeta src</w:t>
      </w:r>
    </w:p>
    <w:bookmarkEnd w:id="94"/>
    <w:p>
      <w:r>
        <w:t xml:space="preserve">Contiene todo el</w:t>
      </w:r>
      <w:r>
        <w:t xml:space="preserve"> </w:t>
      </w:r>
      <w:r>
        <w:rPr>
          <w:b/>
        </w:rPr>
        <w:t xml:space="preserve">código fuente</w:t>
      </w:r>
      <w:r>
        <w:t xml:space="preserve"> </w:t>
      </w:r>
      <w:r>
        <w:t xml:space="preserve">de la aplicación, código de la interfaz gráfica, clases auxiliares, etc.</w:t>
      </w:r>
    </w:p>
    <w:p>
      <w:pPr>
        <w:pStyle w:val="Compact"/>
      </w:pPr>
      <w:r>
        <w:drawing>
          <wp:inline>
            <wp:extent cx="3009900" cy="83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estructura-proyecto-sr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6" w:name="carpeta-res"/>
    <w:p>
      <w:pPr>
        <w:pStyle w:val="Heading2"/>
      </w:pPr>
      <w:r>
        <w:t xml:space="preserve">Carpeta res</w:t>
      </w:r>
    </w:p>
    <w:bookmarkEnd w:id="96"/>
    <w:p>
      <w:r>
        <w:t xml:space="preserve">Contiene todos los</w:t>
      </w:r>
      <w:r>
        <w:t xml:space="preserve"> </w:t>
      </w:r>
      <w:r>
        <w:rPr>
          <w:b/>
        </w:rPr>
        <w:t xml:space="preserve">ficheros de recursos</w:t>
      </w:r>
      <w:r>
        <w:t xml:space="preserve"> </w:t>
      </w:r>
      <w:r>
        <w:t xml:space="preserve">necesarios para el proyecto:</w:t>
      </w:r>
    </w:p>
    <w:p>
      <w:pPr>
        <w:pStyle w:val="Compact"/>
        <w:numPr>
          <w:numId w:val="50"/>
          <w:ilvl w:val="0"/>
        </w:numPr>
      </w:pPr>
      <w:r>
        <w:t xml:space="preserve">imágenes, vídeos, cadenas de texto, etc.</w:t>
      </w:r>
    </w:p>
    <w:p>
      <w:pPr>
        <w:pStyle w:val="Compact"/>
      </w:pPr>
      <w:r>
        <w:drawing>
          <wp:inline>
            <wp:extent cx="2032000" cy="316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estructura-proyecto-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diferentes tipos de recursos se deberán distribuir entre las siguientes carpetas:</w:t>
      </w:r>
    </w:p>
    <w:p>
      <w:pPr>
        <w:pStyle w:val="Compact"/>
        <w:numPr>
          <w:numId w:val="51"/>
          <w:ilvl w:val="0"/>
        </w:numPr>
      </w:pPr>
      <w:r>
        <w:rPr>
          <w:b/>
        </w:rPr>
        <w:t xml:space="preserve">/res/drawable/</w:t>
      </w:r>
      <w:r>
        <w:t xml:space="preserve"> </w:t>
      </w:r>
      <w:r>
        <w:t xml:space="preserve">Contienen las imágenes de la aplicación.</w:t>
      </w:r>
    </w:p>
    <w:p>
      <w:pPr>
        <w:pStyle w:val="Compact"/>
        <w:numPr>
          <w:numId w:val="52"/>
          <w:ilvl w:val="1"/>
        </w:numPr>
      </w:pPr>
      <w:r>
        <w:t xml:space="preserve">Se puede dividir en función de la resolución del dispositivo:</w:t>
      </w:r>
    </w:p>
    <w:p>
      <w:pPr>
        <w:pStyle w:val="Compact"/>
        <w:numPr>
          <w:numId w:val="53"/>
          <w:ilvl w:val="2"/>
        </w:numPr>
      </w:pPr>
      <w:r>
        <w:rPr>
          <w:b/>
        </w:rPr>
        <w:t xml:space="preserve">/drawable-ldpi</w:t>
      </w:r>
      <w:r>
        <w:t xml:space="preserve"> </w:t>
      </w:r>
      <w:r>
        <w:t xml:space="preserve">para resoluciones bajas</w:t>
      </w:r>
    </w:p>
    <w:p>
      <w:pPr>
        <w:pStyle w:val="Compact"/>
        <w:numPr>
          <w:numId w:val="53"/>
          <w:ilvl w:val="2"/>
        </w:numPr>
      </w:pPr>
      <w:r>
        <w:rPr>
          <w:b/>
        </w:rPr>
        <w:t xml:space="preserve">/drawable-mdpi</w:t>
      </w:r>
      <w:r>
        <w:t xml:space="preserve"> </w:t>
      </w:r>
      <w:r>
        <w:t xml:space="preserve">para resoluciones medias</w:t>
      </w:r>
    </w:p>
    <w:p>
      <w:pPr>
        <w:pStyle w:val="Compact"/>
        <w:numPr>
          <w:numId w:val="53"/>
          <w:ilvl w:val="2"/>
        </w:numPr>
      </w:pPr>
      <w:r>
        <w:rPr>
          <w:b/>
        </w:rPr>
        <w:t xml:space="preserve">/drawable-hdpi</w:t>
      </w:r>
      <w:r>
        <w:t xml:space="preserve"> </w:t>
      </w:r>
      <w:r>
        <w:t xml:space="preserve">para resoluciones altas</w:t>
      </w:r>
    </w:p>
    <w:p>
      <w:pPr>
        <w:pStyle w:val="Compact"/>
        <w:numPr>
          <w:numId w:val="51"/>
          <w:ilvl w:val="0"/>
        </w:numPr>
      </w:pPr>
      <w:r>
        <w:rPr>
          <w:b/>
        </w:rPr>
        <w:t xml:space="preserve">/res/layout/</w:t>
      </w:r>
      <w:r>
        <w:t xml:space="preserve"> </w:t>
      </w:r>
      <w:r>
        <w:t xml:space="preserve">Contienen los ficheros de definición de la interfaz gráfica.</w:t>
      </w:r>
    </w:p>
    <w:p>
      <w:pPr>
        <w:pStyle w:val="Compact"/>
        <w:numPr>
          <w:numId w:val="54"/>
          <w:ilvl w:val="1"/>
        </w:numPr>
      </w:pPr>
      <w:r>
        <w:t xml:space="preserve">Se puede dividir en función de la orientación del dispositivo:</w:t>
      </w:r>
    </w:p>
    <w:p>
      <w:pPr>
        <w:pStyle w:val="Compact"/>
        <w:numPr>
          <w:numId w:val="55"/>
          <w:ilvl w:val="2"/>
        </w:numPr>
      </w:pPr>
      <w:r>
        <w:rPr>
          <w:b/>
        </w:rPr>
        <w:t xml:space="preserve">/layout-port</w:t>
      </w:r>
      <w:r>
        <w:t xml:space="preserve"> </w:t>
      </w:r>
      <w:r>
        <w:t xml:space="preserve">para orientaciones tipo 'portrait'</w:t>
      </w:r>
    </w:p>
    <w:p>
      <w:pPr>
        <w:pStyle w:val="Compact"/>
        <w:numPr>
          <w:numId w:val="55"/>
          <w:ilvl w:val="2"/>
        </w:numPr>
      </w:pPr>
      <w:r>
        <w:rPr>
          <w:b/>
        </w:rPr>
        <w:t xml:space="preserve">/layout-land</w:t>
      </w:r>
      <w:r>
        <w:t xml:space="preserve"> </w:t>
      </w:r>
      <w:r>
        <w:t xml:space="preserve">para orientaciones tipo 'landscape'</w:t>
      </w:r>
    </w:p>
    <w:p>
      <w:r>
        <w:t xml:space="preserve">Otra carpeta muy importante es la de</w:t>
      </w:r>
      <w:r>
        <w:t xml:space="preserve"> </w:t>
      </w:r>
      <w:r>
        <w:rPr>
          <w:b/>
        </w:rPr>
        <w:t xml:space="preserve">values</w:t>
      </w:r>
      <w:r>
        <w:t xml:space="preserve">:</w:t>
      </w:r>
    </w:p>
    <w:p>
      <w:pPr>
        <w:pStyle w:val="Compact"/>
        <w:numPr>
          <w:numId w:val="56"/>
          <w:ilvl w:val="0"/>
        </w:numPr>
      </w:pPr>
      <w:r>
        <w:rPr>
          <w:b/>
        </w:rPr>
        <w:t xml:space="preserve">/res/values/</w:t>
      </w:r>
    </w:p>
    <w:p>
      <w:pPr>
        <w:pStyle w:val="Compact"/>
        <w:numPr>
          <w:numId w:val="57"/>
          <w:ilvl w:val="1"/>
        </w:numPr>
      </w:pPr>
      <w:r>
        <w:t xml:space="preserve">Se puede dividir por idiomas:</w:t>
      </w:r>
    </w:p>
    <w:p>
      <w:pPr>
        <w:pStyle w:val="Compact"/>
        <w:numPr>
          <w:numId w:val="58"/>
          <w:ilvl w:val="2"/>
        </w:numPr>
      </w:pPr>
      <w:r>
        <w:rPr>
          <w:b/>
        </w:rPr>
        <w:t xml:space="preserve">/res/values-es/</w:t>
      </w:r>
    </w:p>
    <w:p>
      <w:pPr>
        <w:pStyle w:val="Compact"/>
        <w:numPr>
          <w:numId w:val="58"/>
          <w:ilvl w:val="2"/>
        </w:numPr>
      </w:pPr>
      <w:r>
        <w:rPr>
          <w:b/>
        </w:rPr>
        <w:t xml:space="preserve">/res/values-fr/</w:t>
      </w:r>
    </w:p>
    <w:p>
      <w:pPr>
        <w:pStyle w:val="Compact"/>
        <w:numPr>
          <w:numId w:val="57"/>
          <w:ilvl w:val="1"/>
        </w:numPr>
      </w:pPr>
      <w:r>
        <w:t xml:space="preserve">Contiene otros recursos de la aplicación:</w:t>
      </w:r>
    </w:p>
    <w:p>
      <w:pPr>
        <w:pStyle w:val="Compact"/>
        <w:numPr>
          <w:numId w:val="59"/>
          <w:ilvl w:val="2"/>
        </w:numPr>
      </w:pPr>
      <w:r>
        <w:rPr>
          <w:b/>
        </w:rPr>
        <w:t xml:space="preserve">strings.xml</w:t>
      </w:r>
      <w:r>
        <w:t xml:space="preserve"> </w:t>
      </w:r>
      <w:r>
        <w:t xml:space="preserve">para las cadenas de texto</w:t>
      </w:r>
    </w:p>
    <w:p>
      <w:pPr>
        <w:pStyle w:val="Compact"/>
        <w:numPr>
          <w:numId w:val="59"/>
          <w:ilvl w:val="2"/>
        </w:numPr>
      </w:pPr>
      <w:r>
        <w:rPr>
          <w:b/>
        </w:rPr>
        <w:t xml:space="preserve">styles.xml</w:t>
      </w:r>
      <w:r>
        <w:t xml:space="preserve"> </w:t>
      </w:r>
      <w:r>
        <w:t xml:space="preserve">para los estilos</w:t>
      </w:r>
    </w:p>
    <w:p>
      <w:pPr>
        <w:pStyle w:val="Compact"/>
        <w:numPr>
          <w:numId w:val="59"/>
          <w:ilvl w:val="2"/>
        </w:numPr>
      </w:pPr>
      <w:r>
        <w:rPr>
          <w:b/>
        </w:rPr>
        <w:t xml:space="preserve">colors.xml</w:t>
      </w:r>
      <w:r>
        <w:t xml:space="preserve"> </w:t>
      </w:r>
      <w:r>
        <w:t xml:space="preserve">para los colores</w:t>
      </w:r>
    </w:p>
    <w:p>
      <w:r>
        <w:t xml:space="preserve">Hay otras carpetas menos importantes que también se pueden llegar a usar:</w:t>
      </w:r>
    </w:p>
    <w:p>
      <w:pPr>
        <w:numPr>
          <w:numId w:val="60"/>
          <w:ilvl w:val="0"/>
        </w:numPr>
      </w:pPr>
      <w:r>
        <w:rPr>
          <w:b/>
        </w:rPr>
        <w:t xml:space="preserve">/res/anim/</w:t>
      </w:r>
      <w:r>
        <w:t xml:space="preserve"> </w:t>
      </w:r>
      <w:r>
        <w:t xml:space="preserve">Contiene la definición de las animaciones de la aplicación.</w:t>
      </w:r>
    </w:p>
    <w:p>
      <w:pPr>
        <w:numPr>
          <w:numId w:val="60"/>
          <w:ilvl w:val="0"/>
        </w:numPr>
      </w:pPr>
      <w:r>
        <w:rPr>
          <w:b/>
        </w:rPr>
        <w:t xml:space="preserve">/res/menu/</w:t>
      </w:r>
      <w:r>
        <w:t xml:space="preserve"> </w:t>
      </w:r>
      <w:r>
        <w:t xml:space="preserve">Contiene la definición de los menús de la aplicación.</w:t>
      </w:r>
    </w:p>
    <w:p>
      <w:pPr>
        <w:numPr>
          <w:numId w:val="60"/>
          <w:ilvl w:val="0"/>
        </w:numPr>
      </w:pPr>
      <w:r>
        <w:rPr>
          <w:b/>
        </w:rPr>
        <w:t xml:space="preserve">/res/xml/</w:t>
      </w:r>
      <w:r>
        <w:t xml:space="preserve"> </w:t>
      </w:r>
      <w:r>
        <w:t xml:space="preserve">Contiene los ficheros XML utilizados por la aplicación.</w:t>
      </w:r>
    </w:p>
    <w:p>
      <w:pPr>
        <w:numPr>
          <w:numId w:val="60"/>
          <w:ilvl w:val="0"/>
        </w:numPr>
      </w:pPr>
      <w:r>
        <w:rPr>
          <w:b/>
        </w:rPr>
        <w:t xml:space="preserve">/res/raw/</w:t>
      </w:r>
      <w:r>
        <w:t xml:space="preserve"> </w:t>
      </w:r>
      <w:r>
        <w:t xml:space="preserve">Contiene recursos adicionales, normalmente en formato distinto a XML, que no se incluyan en el resto de carpetas de recursos.</w:t>
      </w:r>
    </w:p>
    <w:p>
      <w:r>
        <w:t xml:space="preserve">Ver</w:t>
      </w:r>
      <w:r>
        <w:t xml:space="preserve"> </w:t>
      </w:r>
      <w:hyperlink r:id="rId98">
        <w:r>
          <w:rPr>
            <w:rStyle w:val="Link"/>
          </w:rPr>
          <w:t xml:space="preserve">http://developer.android.com/guide/topics/resources/providing-resources.html</w:t>
        </w:r>
      </w:hyperlink>
    </w:p>
    <w:bookmarkStart w:id="99" w:name="carpeta-gen"/>
    <w:p>
      <w:pPr>
        <w:pStyle w:val="Heading2"/>
      </w:pPr>
      <w:r>
        <w:t xml:space="preserve">Carpeta gen</w:t>
      </w:r>
    </w:p>
    <w:bookmarkEnd w:id="99"/>
    <w:p>
      <w:r>
        <w:t xml:space="preserve">Contiene una clase</w:t>
      </w:r>
      <w:r>
        <w:t xml:space="preserve"> </w:t>
      </w:r>
      <w:r>
        <w:rPr>
          <w:b/>
        </w:rPr>
        <w:t xml:space="preserve">generada automáticamente</w:t>
      </w:r>
      <w:r>
        <w:t xml:space="preserve"> </w:t>
      </w:r>
      <w:r>
        <w:t xml:space="preserve">al compilar el proyecto (no tocar), que referencia cada uno de los recursos de nuestra aplicación.</w:t>
      </w:r>
    </w:p>
    <w:p>
      <w:pPr>
        <w:pStyle w:val="Compact"/>
      </w:pPr>
      <w:r>
        <w:drawing>
          <wp:inline>
            <wp:extent cx="27559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-estructura-proyecto-g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1" w:name="carpeta-assets"/>
    <w:p>
      <w:pPr>
        <w:pStyle w:val="Heading2"/>
      </w:pPr>
      <w:r>
        <w:t xml:space="preserve">Carpeta assets</w:t>
      </w:r>
    </w:p>
    <w:bookmarkEnd w:id="101"/>
    <w:p>
      <w:r>
        <w:t xml:space="preserve">Contiene todos los demás ficheros auxiliares necesarios para la aplicación, como ficheros de configuración, de datos, etc.</w:t>
      </w:r>
    </w:p>
    <w:bookmarkStart w:id="102" w:name="fichero-androidmanifest.xml"/>
    <w:p>
      <w:pPr>
        <w:pStyle w:val="Heading2"/>
      </w:pPr>
      <w:r>
        <w:t xml:space="preserve">Fichero AndroidManifest.xml</w:t>
      </w:r>
    </w:p>
    <w:bookmarkEnd w:id="102"/>
    <w:p>
      <w:r>
        <w:t xml:space="preserve">Contiene la definición de los</w:t>
      </w:r>
      <w:r>
        <w:t xml:space="preserve"> </w:t>
      </w:r>
      <w:r>
        <w:rPr>
          <w:b/>
        </w:rPr>
        <w:t xml:space="preserve">aspectos principales</w:t>
      </w:r>
      <w:r>
        <w:t xml:space="preserve"> </w:t>
      </w:r>
      <w:r>
        <w:t xml:space="preserve">de la aplicación, como por ejemplo: - su identificación (nombre, versión, icono, etc.), - sus componentes (pantallas, mensajes, etc.), - o los</w:t>
      </w:r>
      <w:r>
        <w:t xml:space="preserve"> </w:t>
      </w:r>
      <w:r>
        <w:rPr>
          <w:b/>
        </w:rPr>
        <w:t xml:space="preserve">permisos</w:t>
      </w:r>
      <w:r>
        <w:t xml:space="preserve"> </w:t>
      </w:r>
      <w:r>
        <w:t xml:space="preserve">necesarios para su ejecución.</w:t>
      </w:r>
    </w:p>
    <w:bookmarkStart w:id="103" w:name="componentes-principales"/>
    <w:p>
      <w:pPr>
        <w:pStyle w:val="Heading1"/>
      </w:pPr>
      <w:r>
        <w:t xml:space="preserve">Componentes Principales</w:t>
      </w:r>
    </w:p>
    <w:bookmarkEnd w:id="103"/>
    <w:bookmarkStart w:id="104" w:name="activity"/>
    <w:p>
      <w:pPr>
        <w:pStyle w:val="Heading2"/>
      </w:pPr>
      <w:r>
        <w:t xml:space="preserve">Activity</w:t>
      </w:r>
    </w:p>
    <w:bookmarkEnd w:id="104"/>
    <w:p>
      <w:r>
        <w:t xml:space="preserve">Una</w:t>
      </w:r>
      <w:r>
        <w:t xml:space="preserve"> </w:t>
      </w:r>
      <w:r>
        <w:rPr>
          <w:b/>
        </w:rPr>
        <w:t xml:space="preserve">actividad</w:t>
      </w:r>
      <w:r>
        <w:t xml:space="preserve"> </w:t>
      </w:r>
      <w:r>
        <w:t xml:space="preserve">representa una ventana de la aplicación.</w:t>
      </w:r>
    </w:p>
    <w:p>
      <w:r>
        <w:t xml:space="preserve">Está asociada con una vista.</w:t>
      </w:r>
    </w:p>
    <w:p>
      <w:r>
        <w:t xml:space="preserve">Puede escuchar los eventos originados en los distintos controles gráficos.</w:t>
      </w:r>
    </w:p>
    <w:p>
      <w:r>
        <w:t xml:space="preserve">Leer</w:t>
      </w:r>
      <w:r>
        <w:t xml:space="preserve"> </w:t>
      </w:r>
      <w:hyperlink r:id="rId105">
        <w:r>
          <w:rPr>
            <w:rStyle w:val="Link"/>
          </w:rPr>
          <w:t xml:space="preserve">http://developer.android.com/guide/topics/fundamentals/activities.html</w:t>
        </w:r>
      </w:hyperlink>
    </w:p>
    <w:bookmarkStart w:id="106" w:name="ciclo-de-vida-de-un-activity"/>
    <w:p>
      <w:pPr>
        <w:pStyle w:val="Heading2"/>
      </w:pPr>
      <w:r>
        <w:t xml:space="preserve">Ciclo de vida de un Activity</w:t>
      </w:r>
    </w:p>
    <w:bookmarkEnd w:id="106"/>
    <w:p>
      <w:pPr>
        <w:pStyle w:val="Compact"/>
      </w:pPr>
      <w:r>
        <w:drawing>
          <wp:inline>
            <wp:extent cx="9410700" cy="708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tivity-lifecyc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8" w:name="view"/>
    <w:p>
      <w:pPr>
        <w:pStyle w:val="Heading2"/>
      </w:pPr>
      <w:r>
        <w:t xml:space="preserve">View</w:t>
      </w:r>
    </w:p>
    <w:bookmarkEnd w:id="108"/>
    <w:p>
      <w:r>
        <w:t xml:space="preserve">Una</w:t>
      </w:r>
      <w:r>
        <w:t xml:space="preserve"> </w:t>
      </w:r>
      <w:r>
        <w:rPr>
          <w:b/>
        </w:rPr>
        <w:t xml:space="preserve">vista</w:t>
      </w:r>
      <w:r>
        <w:t xml:space="preserve"> </w:t>
      </w:r>
      <w:r>
        <w:t xml:space="preserve">se puede programar por código o mediante XML (aconsejable).</w:t>
      </w:r>
    </w:p>
    <w:p>
      <w:r>
        <w:t xml:space="preserve">Existen un gran número de controles (cuadros de texto, botones, listas desplegables, etc.).</w:t>
      </w:r>
    </w:p>
    <w:p>
      <w:r>
        <w:t xml:space="preserve">Podemos crearnos nuestros propios controles.</w:t>
      </w:r>
    </w:p>
    <w:p>
      <w:r>
        <w:t xml:space="preserve">A los distintos controles se les puede asociar eventos.</w:t>
      </w:r>
    </w:p>
    <w:p>
      <w:r>
        <w:t xml:space="preserve">Existen también distintos layouts (linear layout, table layout, relative layout, etc.) donde agrupar distintos controles.</w:t>
      </w:r>
    </w:p>
    <w:p>
      <w:r>
        <w:t xml:space="preserve">Leer</w:t>
      </w:r>
      <w:r>
        <w:t xml:space="preserve"> </w:t>
      </w:r>
      <w:hyperlink r:id="rId109">
        <w:r>
          <w:rPr>
            <w:rStyle w:val="Link"/>
          </w:rPr>
          <w:t xml:space="preserve">http://developer.android.com/guide/topics/ui/index.html</w:t>
        </w:r>
      </w:hyperlink>
    </w:p>
    <w:bookmarkStart w:id="110" w:name="service"/>
    <w:p>
      <w:pPr>
        <w:pStyle w:val="Heading2"/>
      </w:pPr>
      <w:r>
        <w:t xml:space="preserve">Service</w:t>
      </w:r>
    </w:p>
    <w:bookmarkEnd w:id="110"/>
    <w:p>
      <w:r>
        <w:t xml:space="preserve">Un</w:t>
      </w:r>
      <w:r>
        <w:t xml:space="preserve"> </w:t>
      </w:r>
      <w:r>
        <w:rPr>
          <w:b/>
        </w:rPr>
        <w:t xml:space="preserve">servicio</w:t>
      </w:r>
      <w:r>
        <w:t xml:space="preserve"> </w:t>
      </w:r>
      <w:r>
        <w:t xml:space="preserve">es un componente sin interfaz gráfica que se ejecuta en segundo plano.</w:t>
      </w:r>
    </w:p>
    <w:p>
      <w:r>
        <w:t xml:space="preserve">Leer</w:t>
      </w:r>
      <w:r>
        <w:t xml:space="preserve"> </w:t>
      </w:r>
      <w:hyperlink r:id="rId111">
        <w:r>
          <w:rPr>
            <w:rStyle w:val="Link"/>
          </w:rPr>
          <w:t xml:space="preserve">http://developer.android.com/guide/topics/fundamentals/services.html</w:t>
        </w:r>
      </w:hyperlink>
    </w:p>
    <w:bookmarkStart w:id="112" w:name="content-provider"/>
    <w:p>
      <w:pPr>
        <w:pStyle w:val="Heading2"/>
      </w:pPr>
      <w:r>
        <w:t xml:space="preserve">Content Provider</w:t>
      </w:r>
    </w:p>
    <w:bookmarkEnd w:id="112"/>
    <w:p>
      <w:r>
        <w:t xml:space="preserve">Un</w:t>
      </w:r>
      <w:r>
        <w:t xml:space="preserve"> </w:t>
      </w:r>
      <w:r>
        <w:rPr>
          <w:b/>
        </w:rPr>
        <w:t xml:space="preserve">proveedor de contenidos</w:t>
      </w:r>
      <w:r>
        <w:t xml:space="preserve">, comparte datos con otras aplicaciones.</w:t>
      </w:r>
    </w:p>
    <w:p>
      <w:r>
        <w:t xml:space="preserve">Leer</w:t>
      </w:r>
      <w:r>
        <w:t xml:space="preserve"> </w:t>
      </w:r>
      <w:hyperlink r:id="rId113">
        <w:r>
          <w:rPr>
            <w:rStyle w:val="Link"/>
          </w:rPr>
          <w:t xml:space="preserve">http://developer.android.com/guide/topics/providers/content-providers.html</w:t>
        </w:r>
      </w:hyperlink>
    </w:p>
    <w:bookmarkStart w:id="114" w:name="broadcast-receiver"/>
    <w:p>
      <w:pPr>
        <w:pStyle w:val="Heading2"/>
      </w:pPr>
      <w:r>
        <w:t xml:space="preserve">Broadcast Receiver</w:t>
      </w:r>
    </w:p>
    <w:bookmarkEnd w:id="114"/>
    <w:p>
      <w:r>
        <w:t xml:space="preserve">Un</w:t>
      </w:r>
      <w:r>
        <w:t xml:space="preserve"> </w:t>
      </w:r>
      <w:r>
        <w:rPr>
          <w:b/>
        </w:rPr>
        <w:t xml:space="preserve">receptor de difusiones</w:t>
      </w:r>
      <w:r>
        <w:t xml:space="preserve">, es un componente destinado a detectar y reaccionar ante determinados mensajes generados por el sistema o por otras aplicaciones.</w:t>
      </w:r>
    </w:p>
    <w:p>
      <w:r>
        <w:t xml:space="preserve">Leer</w:t>
      </w:r>
      <w:r>
        <w:t xml:space="preserve"> </w:t>
      </w:r>
      <w:hyperlink r:id="rId115">
        <w:r>
          <w:rPr>
            <w:rStyle w:val="Link"/>
          </w:rPr>
          <w:t xml:space="preserve">http://developer.android.com/reference/android/content/BroadcastReceiver.html</w:t>
        </w:r>
      </w:hyperlink>
    </w:p>
    <w:bookmarkStart w:id="116" w:name="app-widget"/>
    <w:p>
      <w:pPr>
        <w:pStyle w:val="Heading2"/>
      </w:pPr>
      <w:r>
        <w:t xml:space="preserve">App Widget</w:t>
      </w:r>
    </w:p>
    <w:bookmarkEnd w:id="116"/>
    <w:p>
      <w:r>
        <w:t xml:space="preserve">Un</w:t>
      </w:r>
      <w:r>
        <w:t xml:space="preserve"> </w:t>
      </w:r>
      <w:r>
        <w:rPr>
          <w:b/>
        </w:rPr>
        <w:t xml:space="preserve">reproductor</w:t>
      </w:r>
      <w:r>
        <w:t xml:space="preserve"> </w:t>
      </w:r>
      <w:r>
        <w:t xml:space="preserve">es un elemento visual que se coloca en la pantalla principal del dispositivo y muestra información que puede ser actualizada periódicamente.</w:t>
      </w:r>
    </w:p>
    <w:p>
      <w:r>
        <w:t xml:space="preserve">Leer</w:t>
      </w:r>
      <w:r>
        <w:t xml:space="preserve"> </w:t>
      </w:r>
      <w:hyperlink r:id="rId117">
        <w:r>
          <w:rPr>
            <w:rStyle w:val="Link"/>
          </w:rPr>
          <w:t xml:space="preserve">http://developer.android.com/guide/topics/appwidgets/index.html</w:t>
        </w:r>
      </w:hyperlink>
    </w:p>
    <w:bookmarkStart w:id="118" w:name="intent"/>
    <w:p>
      <w:pPr>
        <w:pStyle w:val="Heading2"/>
      </w:pPr>
      <w:r>
        <w:t xml:space="preserve">Intent</w:t>
      </w:r>
    </w:p>
    <w:bookmarkEnd w:id="118"/>
    <w:p>
      <w:r>
        <w:t xml:space="preserve">Un</w:t>
      </w:r>
      <w:r>
        <w:t xml:space="preserve"> </w:t>
      </w:r>
      <w:r>
        <w:rPr>
          <w:b/>
        </w:rPr>
        <w:t xml:space="preserve">propósito</w:t>
      </w:r>
      <w:r>
        <w:t xml:space="preserve"> </w:t>
      </w:r>
      <w:r>
        <w:t xml:space="preserve">es el elemento básico de comunicación entre los distintos elementos que hemos descrito anteriormente.</w:t>
      </w:r>
    </w:p>
    <w:p>
      <w:r>
        <w:t xml:space="preserve">Son los mensajes que son enviados entre los distintos componentes de una aplicación, entre distintas aplicaciones o entre el sistema y otras aplicaciones.</w:t>
      </w:r>
    </w:p>
    <w:p>
      <w:r>
        <w:t xml:space="preserve">Leer</w:t>
      </w:r>
      <w:r>
        <w:t xml:space="preserve"> </w:t>
      </w:r>
      <w:hyperlink r:id="rId119">
        <w:r>
          <w:rPr>
            <w:rStyle w:val="Link"/>
          </w:rPr>
          <w:t xml:space="preserve">http://developer.android.com/guide/topics/intents/intents-filters.html</w:t>
        </w:r>
      </w:hyperlink>
    </w:p>
    <w:bookmarkStart w:id="120" w:name="primera-aplicación"/>
    <w:p>
      <w:pPr>
        <w:pStyle w:val="Heading1"/>
      </w:pPr>
      <w:r>
        <w:t xml:space="preserve">Primera aplicación</w:t>
      </w:r>
    </w:p>
    <w:bookmarkEnd w:id="120"/>
    <w:bookmarkStart w:id="121" w:name="hola-usuario"/>
    <w:p>
      <w:pPr>
        <w:pStyle w:val="Heading2"/>
      </w:pPr>
      <w:r>
        <w:t xml:space="preserve">Hola Usuario</w:t>
      </w:r>
    </w:p>
    <w:bookmarkEnd w:id="121"/>
    <w:p>
      <w:pPr>
        <w:pStyle w:val="Compact"/>
      </w:pPr>
      <w:r>
        <w:drawing>
          <wp:inline>
            <wp:extent cx="5715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hola-usuar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3" w:name="nuevo-proyecto-android"/>
    <w:p>
      <w:pPr>
        <w:pStyle w:val="Heading2"/>
      </w:pPr>
      <w:r>
        <w:t xml:space="preserve">Nuevo proyecto Android</w:t>
      </w:r>
    </w:p>
    <w:bookmarkEnd w:id="123"/>
    <w:p>
      <w:r>
        <w:t xml:space="preserve">Abrimos el Eclipse</w:t>
      </w:r>
    </w:p>
    <w:p>
      <w:r>
        <w:rPr>
          <w:b/>
        </w:rPr>
        <w:t xml:space="preserve">File &gt; New &gt; Other.. &gt; Android Proyect</w:t>
      </w:r>
    </w:p>
    <w:p>
      <w:r>
        <w:t xml:space="preserve">Nombre "</w:t>
      </w:r>
      <w:r>
        <w:rPr>
          <w:b/>
        </w:rPr>
        <w:t xml:space="preserve">HolaUsuario</w:t>
      </w:r>
      <w:r>
        <w:t xml:space="preserve">"</w:t>
      </w:r>
    </w:p>
    <w:p>
      <w:r>
        <w:t xml:space="preserve">Actividad</w:t>
      </w:r>
      <w:r>
        <w:t xml:space="preserve"> </w:t>
      </w:r>
      <w:r>
        <w:rPr>
          <w:b/>
        </w:rPr>
        <w:t xml:space="preserve">Main</w:t>
      </w:r>
    </w:p>
    <w:bookmarkStart w:id="124" w:name="resvaluesstrings.xml"/>
    <w:p>
      <w:pPr>
        <w:pStyle w:val="Heading2"/>
      </w:pPr>
      <w:r>
        <w:t xml:space="preserve">/res/values/strings.xml</w:t>
      </w:r>
    </w:p>
    <w:bookmarkEnd w:id="124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&lt;resources&gt;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&lt;string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"app_name"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Hola Usuario</w:t>
      </w:r>
      <w:r>
        <w:rPr>
          <w:rStyle w:val="KeywordTok"/>
        </w:rPr>
        <w:t xml:space="preserve">&lt;/string&gt;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&lt;string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"nombre"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Escribe tu nombre:</w:t>
      </w:r>
      <w:r>
        <w:rPr>
          <w:rStyle w:val="KeywordTok"/>
        </w:rPr>
        <w:t xml:space="preserve">&lt;/string&gt;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&lt;string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"hola"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Hola</w:t>
      </w:r>
      <w:r>
        <w:rPr>
          <w:rStyle w:val="KeywordTok"/>
        </w:rPr>
        <w:t xml:space="preserve">&lt;/string&gt;</w:t>
      </w:r>
      <w:r>
        <w:br w:type="textWrapping"/>
      </w:r>
      <w:r>
        <w:rPr>
          <w:rStyle w:val="KeywordTok"/>
        </w:rPr>
        <w:t xml:space="preserve">&lt;/resources&gt;</w:t>
      </w:r>
    </w:p>
    <w:bookmarkStart w:id="125" w:name="reslayoutmain.xml"/>
    <w:p>
      <w:pPr>
        <w:pStyle w:val="Heading2"/>
      </w:pPr>
      <w:r>
        <w:t xml:space="preserve">/res/layout/main.xml</w:t>
      </w:r>
    </w:p>
    <w:bookmarkEnd w:id="125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br w:type="textWrapping"/>
      </w:r>
      <w:r>
        <w:rPr>
          <w:rStyle w:val="KeywordTok"/>
        </w:rPr>
        <w:t xml:space="preserve">&lt;LinearLayout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android:orientation=</w:t>
      </w:r>
      <w:r>
        <w:rPr>
          <w:rStyle w:val="StringTok"/>
        </w:rPr>
        <w:t xml:space="preserve">"vertical"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"@+id/LblNombre"</w:t>
      </w:r>
      <w:r>
        <w:br w:type="textWrapping"/>
      </w:r>
      <w:r>
        <w:rPr>
          <w:rStyle w:val="OtherTok"/>
        </w:rPr>
        <w:t xml:space="preserve">    android:text=</w:t>
      </w:r>
      <w:r>
        <w:rPr>
          <w:rStyle w:val="StringTok"/>
        </w:rPr>
        <w:t xml:space="preserve">"@string/nombre"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"@+id/TxtNombre"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"@+id/BtnHola"</w:t>
      </w:r>
      <w:r>
        <w:br w:type="textWrapping"/>
      </w:r>
      <w:r>
        <w:rPr>
          <w:rStyle w:val="OtherTok"/>
        </w:rPr>
        <w:t xml:space="preserve">    android:text=</w:t>
      </w:r>
      <w:r>
        <w:rPr>
          <w:rStyle w:val="StringTok"/>
        </w:rPr>
        <w:t xml:space="preserve">"@string/hola"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bookmarkStart w:id="126" w:name="reslayoutsaludo.xml"/>
    <w:p>
      <w:pPr>
        <w:pStyle w:val="Heading2"/>
      </w:pPr>
      <w:r>
        <w:t xml:space="preserve">/res/layout/saludo.xml</w:t>
      </w:r>
    </w:p>
    <w:bookmarkEnd w:id="126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br w:type="textWrapping"/>
      </w:r>
      <w:r>
        <w:rPr>
          <w:rStyle w:val="KeywordTok"/>
        </w:rPr>
        <w:t xml:space="preserve">&lt;LinearLayout</w:t>
      </w:r>
      <w:r>
        <w:br w:type="textWrapping"/>
      </w:r>
      <w:r>
        <w:rPr>
          <w:rStyle w:val="OtherTok"/>
        </w:rPr>
        <w:t xml:space="preserve"> 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"@+id/TxtSaludo"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bookmarkStart w:id="127" w:name="usuarioactivity.java"/>
    <w:p>
      <w:pPr>
        <w:pStyle w:val="Heading2"/>
      </w:pPr>
      <w:r>
        <w:t xml:space="preserve">UsuarioActivity.java</w:t>
      </w:r>
    </w:p>
    <w:bookmarkEnd w:id="127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UsuarioActivity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Activity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savedInstanceState)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(savedInstanceState);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setContentView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Localizamos los controles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EditText txtNombre = (EditText)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TxtNombre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Button btnHola = (Button)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BtnHola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Añadimos un Listener al botón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btnHola.</w:t>
      </w:r>
      <w:r>
        <w:rPr>
          <w:rStyle w:val="FunctionTok"/>
        </w:rPr>
        <w:t xml:space="preserve">setOnClickListener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OnClickListener</w:t>
      </w:r>
      <w:r>
        <w:rPr>
          <w:rStyle w:val="NormalTok"/>
        </w:rPr>
        <w:t xml:space="preserve">()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onClick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 view)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Creamos el Intent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Intent intent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Intent</w:t>
      </w:r>
      <w:r>
        <w:rPr>
          <w:rStyle w:val="NormalTok"/>
        </w:rPr>
        <w:t xml:space="preserve">(UsuarioActivity.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Saludo.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Creamos la información a pasar entre actividades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bundle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Bundle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bundle.</w:t>
      </w:r>
      <w:r>
        <w:rPr>
          <w:rStyle w:val="FunctionTok"/>
        </w:rPr>
        <w:t xml:space="preserve">putString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"NOMBRE"</w:t>
      </w:r>
      <w:r>
        <w:rPr>
          <w:rStyle w:val="NormalTok"/>
        </w:rPr>
        <w:t xml:space="preserve">, txtNombre.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Añadimos la información al intent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intent.</w:t>
      </w:r>
      <w:r>
        <w:rPr>
          <w:rStyle w:val="FunctionTok"/>
        </w:rPr>
        <w:t xml:space="preserve">putExtras</w:t>
      </w:r>
      <w:r>
        <w:rPr>
          <w:rStyle w:val="NormalTok"/>
        </w:rPr>
        <w:t xml:space="preserve">(bundle);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Iniciamos la nueva actividad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UsuarioActivity.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startActivity</w:t>
      </w:r>
      <w:r>
        <w:rPr>
          <w:rStyle w:val="NormalTok"/>
        </w:rPr>
        <w:t xml:space="preserve">(intent);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128" w:name="saludo.java"/>
    <w:p>
      <w:pPr>
        <w:pStyle w:val="Heading2"/>
      </w:pPr>
      <w:r>
        <w:t xml:space="preserve">Saludo.java</w:t>
      </w:r>
    </w:p>
    <w:bookmarkEnd w:id="128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Saludo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Activity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savedInstanceState)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(savedInstanceState);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setContentView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saludo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Localizamos los controles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TextView txtSaludo = (TextView)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TxtSaludo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Recuperamos la información pasada en el Intent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bundle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getIntent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getExtras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Construimos el mensaje a mostrar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mensaje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hola</w:t>
      </w:r>
      <w:r>
        <w:rPr>
          <w:rStyle w:val="NormalTok"/>
        </w:rPr>
        <w:t xml:space="preserve">) +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bundle.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"NOMBRE"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Mostramos el mensaje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txtSaludo.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(mensaje);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129" w:name="androidmanifest.xml"/>
    <w:p>
      <w:pPr>
        <w:pStyle w:val="Heading2"/>
      </w:pPr>
      <w:r>
        <w:t xml:space="preserve">AndroidManifest.xml</w:t>
      </w:r>
    </w:p>
    <w:bookmarkEnd w:id="129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br w:type="textWrapping"/>
      </w:r>
      <w:r>
        <w:rPr>
          <w:rStyle w:val="KeywordTok"/>
        </w:rPr>
        <w:t xml:space="preserve">&lt;manifest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package=</w:t>
      </w:r>
      <w:r>
        <w:rPr>
          <w:rStyle w:val="StringTok"/>
        </w:rPr>
        <w:t xml:space="preserve">"curso.android"</w:t>
      </w:r>
      <w:r>
        <w:rPr>
          <w:rStyle w:val="OtherTok"/>
        </w:rPr>
        <w:t xml:space="preserve"> android:versionCode=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 android:versionName=</w:t>
      </w:r>
      <w:r>
        <w:rPr>
          <w:rStyle w:val="StringTok"/>
        </w:rPr>
        <w:t xml:space="preserve">"1.0"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&lt;uses-sdk</w:t>
      </w:r>
      <w:r>
        <w:rPr>
          <w:rStyle w:val="OtherTok"/>
        </w:rPr>
        <w:t xml:space="preserve"> android:minSdkVersion=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&lt;application</w:t>
      </w:r>
      <w:r>
        <w:rPr>
          <w:rStyle w:val="OtherTok"/>
        </w:rPr>
        <w:t xml:space="preserve"> android:icon=</w:t>
      </w:r>
      <w:r>
        <w:rPr>
          <w:rStyle w:val="StringTok"/>
        </w:rPr>
        <w:t xml:space="preserve">"@drawable/icon"</w:t>
      </w:r>
      <w:r>
        <w:rPr>
          <w:rStyle w:val="OtherTok"/>
        </w:rPr>
        <w:t xml:space="preserve"> android:label=</w:t>
      </w:r>
      <w:r>
        <w:rPr>
          <w:rStyle w:val="StringTok"/>
        </w:rPr>
        <w:t xml:space="preserve">"@string/app_name"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&lt;activity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".UsuarioActivity"</w:t>
      </w:r>
      <w:r>
        <w:rPr>
          <w:rStyle w:val="OtherTok"/>
        </w:rPr>
        <w:t xml:space="preserve"> android:label=</w:t>
      </w:r>
      <w:r>
        <w:rPr>
          <w:rStyle w:val="StringTok"/>
        </w:rPr>
        <w:t xml:space="preserve">"@string/app_name"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&lt;intent-filter&gt;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&lt;action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"android.intent.action.MAIN"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&lt;category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"android.intent.category.LAUNCHER"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&lt;/intent-filter&gt;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&lt;/activity&gt;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&lt;activity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".Saludo"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&lt;/application&gt;</w:t>
      </w:r>
      <w:r>
        <w:br w:type="textWrapping"/>
      </w:r>
      <w:r>
        <w:br w:type="textWrapping"/>
      </w:r>
      <w:r>
        <w:rPr>
          <w:rStyle w:val="KeywordTok"/>
        </w:rPr>
        <w:t xml:space="preserve">&lt;/manifest&gt;</w:t>
      </w:r>
    </w:p>
    <w:bookmarkStart w:id="130" w:name="layouts"/>
    <w:p>
      <w:pPr>
        <w:pStyle w:val="Heading1"/>
      </w:pPr>
      <w:r>
        <w:t xml:space="preserve">Layouts</w:t>
      </w:r>
    </w:p>
    <w:bookmarkEnd w:id="130"/>
    <w:bookmarkStart w:id="131" w:name="framelayout"/>
    <w:p>
      <w:pPr>
        <w:pStyle w:val="Heading2"/>
      </w:pPr>
      <w:r>
        <w:t xml:space="preserve">FrameLayout</w:t>
      </w:r>
    </w:p>
    <w:bookmarkEnd w:id="131"/>
    <w:p>
      <w:r>
        <w:t xml:space="preserve">Coloca todos sus controles hijos alineados con su esquina superior izquierda, de forma que cada control quedará oculto por el control siguiente (a menos que éste último tenga transparencia).</w:t>
      </w:r>
    </w:p>
    <w:p>
      <w:r>
        <w:t xml:space="preserve">Suele utilizarse para mostrar un único control en su interior.</w:t>
      </w:r>
    </w:p>
    <w:p>
      <w:r>
        <w:t xml:space="preserve">Los componentes deberán establecer</w:t>
      </w:r>
    </w:p>
    <w:p>
      <w:pPr>
        <w:pStyle w:val="Compact"/>
        <w:numPr>
          <w:numId w:val="61"/>
          <w:ilvl w:val="0"/>
        </w:numPr>
      </w:pPr>
      <w:r>
        <w:t xml:space="preserve">sus propiedades:</w:t>
      </w:r>
    </w:p>
    <w:p>
      <w:pPr>
        <w:pStyle w:val="Compact"/>
        <w:numPr>
          <w:numId w:val="62"/>
          <w:ilvl w:val="1"/>
        </w:numPr>
      </w:pPr>
      <w:r>
        <w:rPr>
          <w:b/>
        </w:rPr>
        <w:t xml:space="preserve">android:layout_width</w:t>
      </w:r>
      <w:r>
        <w:t xml:space="preserve"> </w:t>
      </w:r>
      <w:r>
        <w:t xml:space="preserve">y</w:t>
      </w:r>
    </w:p>
    <w:p>
      <w:pPr>
        <w:pStyle w:val="Compact"/>
        <w:numPr>
          <w:numId w:val="62"/>
          <w:ilvl w:val="1"/>
        </w:numPr>
      </w:pPr>
      <w:r>
        <w:rPr>
          <w:b/>
        </w:rPr>
        <w:t xml:space="preserve">android:layout_height</w:t>
      </w:r>
    </w:p>
    <w:p>
      <w:pPr>
        <w:pStyle w:val="Compact"/>
        <w:numPr>
          <w:numId w:val="61"/>
          <w:ilvl w:val="0"/>
        </w:numPr>
      </w:pPr>
      <w:r>
        <w:t xml:space="preserve">con los valores:</w:t>
      </w:r>
    </w:p>
    <w:p>
      <w:pPr>
        <w:pStyle w:val="Compact"/>
        <w:numPr>
          <w:numId w:val="63"/>
          <w:ilvl w:val="1"/>
        </w:numPr>
      </w:pPr>
      <w:r>
        <w:rPr>
          <w:b/>
        </w:rPr>
        <w:t xml:space="preserve">fill_parent</w:t>
      </w:r>
      <w:r>
        <w:t xml:space="preserve">: para que el componente tome la dimensión de su layout.</w:t>
      </w:r>
    </w:p>
    <w:p>
      <w:pPr>
        <w:pStyle w:val="Compact"/>
        <w:numPr>
          <w:numId w:val="63"/>
          <w:ilvl w:val="1"/>
        </w:numPr>
      </w:pPr>
      <w:r>
        <w:rPr>
          <w:b/>
        </w:rPr>
        <w:t xml:space="preserve">wrap_content</w:t>
      </w:r>
      <w:r>
        <w:t xml:space="preserve">: para que el componente tome la dimensión de su contenido.</w:t>
      </w:r>
    </w:p>
    <w:bookmarkStart w:id="132" w:name="ejemplo-framelayout"/>
    <w:p>
      <w:pPr>
        <w:pStyle w:val="Heading2"/>
      </w:pPr>
      <w:r>
        <w:t xml:space="preserve">Ejemplo FrameLayout</w:t>
      </w:r>
    </w:p>
    <w:bookmarkEnd w:id="132"/>
    <w:p>
      <w:pPr>
        <w:pStyle w:val="SourceCode"/>
      </w:pPr>
      <w:r>
        <w:rPr>
          <w:rStyle w:val="KeywordTok"/>
        </w:rPr>
        <w:t xml:space="preserve">&lt;FrameLayout</w:t>
      </w:r>
      <w:r>
        <w:br w:type="textWrapping"/>
      </w:r>
      <w:r>
        <w:rPr>
          <w:rStyle w:val="OtherTok"/>
        </w:rPr>
        <w:t xml:space="preserve"> 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"@+id/Texto"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&lt;/FrameLayout&gt;</w:t>
      </w:r>
    </w:p>
    <w:bookmarkStart w:id="133" w:name="linearlayout"/>
    <w:p>
      <w:pPr>
        <w:pStyle w:val="Heading2"/>
      </w:pPr>
      <w:r>
        <w:t xml:space="preserve">LinearLayout</w:t>
      </w:r>
    </w:p>
    <w:bookmarkEnd w:id="133"/>
    <w:p>
      <w:r>
        <w:t xml:space="preserve">Apila uno tras otro los componentes de forma horizontal o vertical según se establezca su propiedad</w:t>
      </w:r>
      <w:r>
        <w:t xml:space="preserve"> </w:t>
      </w:r>
      <w:r>
        <w:rPr>
          <w:b/>
        </w:rPr>
        <w:t xml:space="preserve">android:orientation</w:t>
      </w:r>
      <w:r>
        <w:t xml:space="preserve">.</w:t>
      </w:r>
    </w:p>
    <w:p>
      <w:r>
        <w:t xml:space="preserve">Al igual que en FrameLayout, los componentes deberán establecer sus propiedades</w:t>
      </w:r>
      <w:r>
        <w:t xml:space="preserve"> </w:t>
      </w:r>
      <w:r>
        <w:rPr>
          <w:b/>
        </w:rPr>
        <w:t xml:space="preserve">android:layout_width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android:layout_height</w:t>
      </w:r>
      <w:r>
        <w:t xml:space="preserve"> </w:t>
      </w:r>
      <w:r>
        <w:t xml:space="preserve">para determinar sus dimensiones.</w:t>
      </w:r>
    </w:p>
    <w:p>
      <w:r>
        <w:t xml:space="preserve">Además podrán establecer la propiedad</w:t>
      </w:r>
      <w:r>
        <w:t xml:space="preserve"> </w:t>
      </w:r>
      <w:r>
        <w:rPr>
          <w:b/>
        </w:rPr>
        <w:t xml:space="preserve">android:layout_weight</w:t>
      </w:r>
      <w:r>
        <w:t xml:space="preserve">:</w:t>
      </w:r>
    </w:p>
    <w:p>
      <w:pPr>
        <w:numPr>
          <w:numId w:val="64"/>
          <w:ilvl w:val="0"/>
        </w:numPr>
      </w:pPr>
      <w:r>
        <w:t xml:space="preserve">Nos permite dimensionar los componentes de forma proporcional.</w:t>
      </w:r>
    </w:p>
    <w:p>
      <w:pPr>
        <w:numPr>
          <w:numId w:val="64"/>
          <w:ilvl w:val="0"/>
        </w:numPr>
      </w:pPr>
      <w:r>
        <w:t xml:space="preserve">En el ejemplo</w:t>
      </w:r>
      <w:r>
        <w:t xml:space="preserve"> </w:t>
      </w:r>
      <w:r>
        <w:rPr>
          <w:b/>
        </w:rPr>
        <w:t xml:space="preserve">Texto2</w:t>
      </w:r>
      <w:r>
        <w:t xml:space="preserve"> </w:t>
      </w:r>
      <w:r>
        <w:t xml:space="preserve">ocupará el doble que</w:t>
      </w:r>
      <w:r>
        <w:t xml:space="preserve"> </w:t>
      </w:r>
      <w:r>
        <w:rPr>
          <w:b/>
        </w:rPr>
        <w:t xml:space="preserve">Texto1</w:t>
      </w:r>
      <w:r>
        <w:t xml:space="preserve">.</w:t>
      </w:r>
    </w:p>
    <w:p>
      <w:r>
        <w:t xml:space="preserve">Leer</w:t>
      </w:r>
      <w:r>
        <w:t xml:space="preserve"> </w:t>
      </w:r>
      <w:hyperlink r:id="rId134">
        <w:r>
          <w:rPr>
            <w:rStyle w:val="Link"/>
          </w:rPr>
          <w:t xml:space="preserve">http://developer.android.com/resources/tutorials/views/hello-linearlayout.html</w:t>
        </w:r>
      </w:hyperlink>
    </w:p>
    <w:bookmarkStart w:id="135" w:name="ejemplo-linearlayout"/>
    <w:p>
      <w:pPr>
        <w:pStyle w:val="Heading2"/>
      </w:pPr>
      <w:r>
        <w:t xml:space="preserve">Ejemplo LinearLayout</w:t>
      </w:r>
    </w:p>
    <w:bookmarkEnd w:id="135"/>
    <w:p>
      <w:pPr>
        <w:pStyle w:val="SourceCode"/>
      </w:pPr>
      <w:r>
        <w:rPr>
          <w:rStyle w:val="KeywordTok"/>
        </w:rPr>
        <w:t xml:space="preserve">&lt;LinearLayout</w:t>
      </w:r>
      <w:r>
        <w:br w:type="textWrapping"/>
      </w:r>
      <w:r>
        <w:rPr>
          <w:rStyle w:val="OtherTok"/>
        </w:rPr>
        <w:t xml:space="preserve">   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android:orientation=</w:t>
      </w:r>
      <w:r>
        <w:rPr>
          <w:rStyle w:val="StringTok"/>
        </w:rPr>
        <w:t xml:space="preserve">"vertical"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"@+id/Texto1"</w:t>
      </w:r>
      <w:r>
        <w:br w:type="textWrapping"/>
      </w:r>
      <w:r>
        <w:rPr>
          <w:rStyle w:val="OtherTok"/>
        </w:rPr>
        <w:t xml:space="preserve">    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    android:layout_weight=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"@+id/Texto2"</w:t>
      </w:r>
      <w:r>
        <w:br w:type="textWrapping"/>
      </w:r>
      <w:r>
        <w:rPr>
          <w:rStyle w:val="OtherTok"/>
        </w:rPr>
        <w:t xml:space="preserve">    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    android:layout_weight=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bookmarkStart w:id="136" w:name="tablelayout"/>
    <w:p>
      <w:pPr>
        <w:pStyle w:val="Heading2"/>
      </w:pPr>
      <w:r>
        <w:t xml:space="preserve">TableLayout</w:t>
      </w:r>
    </w:p>
    <w:bookmarkEnd w:id="136"/>
    <w:p>
      <w:r>
        <w:t xml:space="preserve">Permite distribuir los componentes en filas y columnas.</w:t>
      </w:r>
    </w:p>
    <w:p>
      <w:r>
        <w:t xml:space="preserve">Los componentes podrán establecer las propiedades:</w:t>
      </w:r>
    </w:p>
    <w:p>
      <w:pPr>
        <w:numPr>
          <w:numId w:val="65"/>
          <w:ilvl w:val="0"/>
        </w:numPr>
      </w:pPr>
      <w:r>
        <w:rPr>
          <w:b/>
        </w:rPr>
        <w:t xml:space="preserve">android:layout_span</w:t>
      </w:r>
      <w:r>
        <w:t xml:space="preserve"> </w:t>
      </w:r>
      <w:r>
        <w:t xml:space="preserve">si quieren expandirse por más de una columna,</w:t>
      </w:r>
    </w:p>
    <w:p>
      <w:pPr>
        <w:numPr>
          <w:numId w:val="65"/>
          <w:ilvl w:val="0"/>
        </w:numPr>
      </w:pPr>
      <w:r>
        <w:rPr>
          <w:b/>
        </w:rPr>
        <w:t xml:space="preserve">android:gravity="left|center|right"</w:t>
      </w:r>
      <w:r>
        <w:t xml:space="preserve"> </w:t>
      </w:r>
      <w:r>
        <w:t xml:space="preserve">si quieren alinear el texto.</w:t>
      </w:r>
    </w:p>
    <w:p>
      <w:r>
        <w:t xml:space="preserve">Leer</w:t>
      </w:r>
      <w:r>
        <w:t xml:space="preserve"> </w:t>
      </w:r>
      <w:hyperlink r:id="rId137">
        <w:r>
          <w:rPr>
            <w:rStyle w:val="Link"/>
          </w:rPr>
          <w:t xml:space="preserve">http://developer.android.com/resources/tutorials/views/hello-tablelayout.html</w:t>
        </w:r>
      </w:hyperlink>
    </w:p>
    <w:bookmarkStart w:id="138" w:name="ejemplo-tablelayout"/>
    <w:p>
      <w:pPr>
        <w:pStyle w:val="Heading2"/>
      </w:pPr>
      <w:r>
        <w:t xml:space="preserve">Ejemplo TableLayout</w:t>
      </w:r>
    </w:p>
    <w:bookmarkEnd w:id="138"/>
    <w:p>
      <w:pPr>
        <w:pStyle w:val="SourceCode"/>
      </w:pPr>
      <w:r>
        <w:rPr>
          <w:rStyle w:val="KeywordTok"/>
        </w:rPr>
        <w:t xml:space="preserve">&lt;TableLayout</w:t>
      </w:r>
      <w:r>
        <w:br w:type="textWrapping"/>
      </w:r>
      <w:r>
        <w:rPr>
          <w:rStyle w:val="OtherTok"/>
        </w:rPr>
        <w:t xml:space="preserve"> 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&lt;TableRow&gt;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android:text=</w:t>
      </w:r>
      <w:r>
        <w:rPr>
          <w:rStyle w:val="StringTok"/>
        </w:rPr>
        <w:t xml:space="preserve">"Celda 1.1"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android:text=</w:t>
      </w:r>
      <w:r>
        <w:rPr>
          <w:rStyle w:val="StringTok"/>
        </w:rPr>
        <w:t xml:space="preserve">"Celda 1.2"</w:t>
      </w:r>
      <w:r>
        <w:rPr>
          <w:rStyle w:val="OtherTok"/>
        </w:rPr>
        <w:t xml:space="preserve"> android:gravity=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&lt;/TableRow&gt;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&lt;TableRow&gt;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android:text=</w:t>
      </w:r>
      <w:r>
        <w:rPr>
          <w:rStyle w:val="StringTok"/>
        </w:rPr>
        <w:t xml:space="preserve">"Celda 2"</w:t>
      </w:r>
      <w:r>
        <w:rPr>
          <w:rStyle w:val="OtherTok"/>
        </w:rPr>
        <w:t xml:space="preserve"> android:layout_span=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&lt;/TableRow&gt;</w:t>
      </w:r>
      <w:r>
        <w:br w:type="textWrapping"/>
      </w:r>
      <w:r>
        <w:br w:type="textWrapping"/>
      </w:r>
      <w:r>
        <w:rPr>
          <w:rStyle w:val="KeywordTok"/>
        </w:rPr>
        <w:t xml:space="preserve">&lt;/TableLayout&gt;</w:t>
      </w:r>
    </w:p>
    <w:bookmarkStart w:id="139" w:name="relativelayout"/>
    <w:p>
      <w:pPr>
        <w:pStyle w:val="Heading2"/>
      </w:pPr>
      <w:r>
        <w:t xml:space="preserve">RelativeLayout</w:t>
      </w:r>
    </w:p>
    <w:bookmarkEnd w:id="139"/>
    <w:p>
      <w:r>
        <w:t xml:space="preserve">Permite especificar la posición de cada componente de forma relativa.</w:t>
      </w:r>
    </w:p>
    <w:p>
      <w:r>
        <w:t xml:space="preserve">En el ejemplo, el botón</w:t>
      </w:r>
      <w:r>
        <w:t xml:space="preserve"> </w:t>
      </w:r>
      <w:r>
        <w:rPr>
          <w:b/>
        </w:rPr>
        <w:t xml:space="preserve">BtnAceptar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&lt;!-- debajo del cuadro de texto TxtNombre --&gt;</w:t>
      </w:r>
      <w:r>
        <w:br w:type="textWrapping"/>
      </w:r>
      <w:r>
        <w:rPr>
          <w:rStyle w:val="NormalTok"/>
        </w:rPr>
        <w:t xml:space="preserve">android:layout_below=”@id/TxtNombre”)</w:t>
      </w:r>
    </w:p>
    <w:p>
      <w:pPr>
        <w:pStyle w:val="SourceCode"/>
      </w:pPr>
      <w:r>
        <w:rPr>
          <w:rStyle w:val="CommentTok"/>
        </w:rPr>
        <w:t xml:space="preserve">&lt;!-- a la derecha del layout padre --&gt;</w:t>
      </w:r>
      <w:r>
        <w:br w:type="textWrapping"/>
      </w:r>
      <w:r>
        <w:rPr>
          <w:rStyle w:val="NormalTok"/>
        </w:rPr>
        <w:t xml:space="preserve">android:layout_alignParentRight=”true”)</w:t>
      </w:r>
    </w:p>
    <w:p>
      <w:pPr>
        <w:pStyle w:val="SourceCode"/>
      </w:pPr>
      <w:r>
        <w:rPr>
          <w:rStyle w:val="CommentTok"/>
        </w:rPr>
        <w:t xml:space="preserve">&lt;!-- dejará un margen a su izquierda de 10 density-independent-pixels --&gt;</w:t>
      </w:r>
      <w:r>
        <w:br w:type="textWrapping"/>
      </w:r>
      <w:r>
        <w:rPr>
          <w:rStyle w:val="NormalTok"/>
        </w:rPr>
        <w:t xml:space="preserve">android:layout_marginLeft=”10dpi”).</w:t>
      </w:r>
    </w:p>
    <w:p>
      <w:r>
        <w:t xml:space="preserve">Leer</w:t>
      </w:r>
      <w:r>
        <w:t xml:space="preserve"> </w:t>
      </w:r>
      <w:hyperlink r:id="rId140">
        <w:r>
          <w:rPr>
            <w:rStyle w:val="Link"/>
          </w:rPr>
          <w:t xml:space="preserve">http://developer.android.com/resources/tutorials/views/hello-relativelayout.html</w:t>
        </w:r>
      </w:hyperlink>
    </w:p>
    <w:bookmarkStart w:id="141" w:name="ejemplo-relativelayout"/>
    <w:p>
      <w:pPr>
        <w:pStyle w:val="Heading2"/>
      </w:pPr>
      <w:r>
        <w:t xml:space="preserve">Ejemplo RelativeLayout</w:t>
      </w:r>
    </w:p>
    <w:bookmarkEnd w:id="141"/>
    <w:p>
      <w:pPr>
        <w:pStyle w:val="SourceCode"/>
      </w:pPr>
      <w:r>
        <w:rPr>
          <w:rStyle w:val="KeywordTok"/>
        </w:rPr>
        <w:t xml:space="preserve">&lt;RelativeLayout</w:t>
      </w:r>
      <w:r>
        <w:br w:type="textWrapping"/>
      </w:r>
      <w:r>
        <w:rPr>
          <w:rStyle w:val="OtherTok"/>
        </w:rPr>
        <w:t xml:space="preserve">  xmlns:android=</w:t>
      </w:r>
      <w:r>
        <w:rPr>
          <w:rStyle w:val="StringTok"/>
        </w:rPr>
        <w:t xml:space="preserve">"http://schemas.android.com/apk/res/android</w:t>
      </w:r>
      <w:r>
        <w:br w:type="textWrapping"/>
      </w:r>
      <w:r>
        <w:rPr>
          <w:rStyle w:val="StringTok"/>
        </w:rPr>
        <w:t xml:space="preserve">  android:layout_width="</w:t>
      </w:r>
      <w:r>
        <w:rPr>
          <w:rStyle w:val="ErrorTok"/>
        </w:rPr>
        <w:t xml:space="preserve">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"@+id/TxtNombre"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"@+id/BtnAceptar"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android:layout_below=</w:t>
      </w:r>
      <w:r>
        <w:rPr>
          <w:rStyle w:val="StringTok"/>
        </w:rPr>
        <w:t xml:space="preserve">"@id/TxtNombre"</w:t>
      </w:r>
      <w:r>
        <w:br w:type="textWrapping"/>
      </w:r>
      <w:r>
        <w:rPr>
          <w:rStyle w:val="OtherTok"/>
        </w:rPr>
        <w:t xml:space="preserve">    android:layout_alignParentRight=</w:t>
      </w:r>
      <w:r>
        <w:rPr>
          <w:rStyle w:val="StringTok"/>
        </w:rPr>
        <w:t xml:space="preserve">"true"</w:t>
      </w:r>
      <w:r>
        <w:br w:type="textWrapping"/>
      </w:r>
      <w:r>
        <w:rPr>
          <w:rStyle w:val="OtherTok"/>
        </w:rPr>
        <w:t xml:space="preserve">    android:layout_marginLeft=</w:t>
      </w:r>
      <w:r>
        <w:rPr>
          <w:rStyle w:val="StringTok"/>
        </w:rPr>
        <w:t xml:space="preserve">"10dp"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&lt;/RelativeLayout&gt;</w:t>
      </w:r>
    </w:p>
    <w:bookmarkStart w:id="142" w:name="propiedades-del-relativelayout"/>
    <w:p>
      <w:pPr>
        <w:pStyle w:val="Heading2"/>
      </w:pPr>
      <w:r>
        <w:t xml:space="preserve">Propiedades del RelativeLayout</w:t>
      </w:r>
    </w:p>
    <w:bookmarkEnd w:id="142"/>
    <w:p>
      <w:r>
        <w:t xml:space="preserve">Posición relativa a otro control:</w:t>
      </w:r>
    </w:p>
    <w:p>
      <w:pPr>
        <w:pStyle w:val="SourceCode"/>
      </w:pPr>
      <w:r>
        <w:rPr>
          <w:rStyle w:val="NormalTok"/>
        </w:rPr>
        <w:t xml:space="preserve">android:layout_above.</w:t>
      </w:r>
      <w:r>
        <w:br w:type="textWrapping"/>
      </w:r>
      <w:r>
        <w:rPr>
          <w:rStyle w:val="NormalTok"/>
        </w:rPr>
        <w:t xml:space="preserve">android:layout_below.</w:t>
      </w:r>
      <w:r>
        <w:br w:type="textWrapping"/>
      </w:r>
      <w:r>
        <w:rPr>
          <w:rStyle w:val="NormalTok"/>
        </w:rPr>
        <w:t xml:space="preserve">android:layout_toLeftOf.</w:t>
      </w:r>
      <w:r>
        <w:br w:type="textWrapping"/>
      </w:r>
      <w:r>
        <w:rPr>
          <w:rStyle w:val="NormalTok"/>
        </w:rPr>
        <w:t xml:space="preserve">android:layout_toRightOf.</w:t>
      </w:r>
      <w:r>
        <w:br w:type="textWrapping"/>
      </w:r>
      <w:r>
        <w:rPr>
          <w:rStyle w:val="NormalTok"/>
        </w:rPr>
        <w:t xml:space="preserve">android:layout_alignLeft.</w:t>
      </w:r>
      <w:r>
        <w:br w:type="textWrapping"/>
      </w:r>
      <w:r>
        <w:rPr>
          <w:rStyle w:val="NormalTok"/>
        </w:rPr>
        <w:t xml:space="preserve">android:layout_alignRight.</w:t>
      </w:r>
      <w:r>
        <w:br w:type="textWrapping"/>
      </w:r>
      <w:r>
        <w:rPr>
          <w:rStyle w:val="NormalTok"/>
        </w:rPr>
        <w:t xml:space="preserve">android:layout_alignTop.</w:t>
      </w:r>
      <w:r>
        <w:br w:type="textWrapping"/>
      </w:r>
      <w:r>
        <w:rPr>
          <w:rStyle w:val="NormalTok"/>
        </w:rPr>
        <w:t xml:space="preserve">android:layout_alignBottom.</w:t>
      </w:r>
      <w:r>
        <w:br w:type="textWrapping"/>
      </w:r>
      <w:r>
        <w:rPr>
          <w:rStyle w:val="NormalTok"/>
        </w:rPr>
        <w:t xml:space="preserve">android:layout_alignBaseline.</w:t>
      </w:r>
    </w:p>
    <w:p>
      <w:r>
        <w:t xml:space="preserve">Posición relativa al layout padre:</w:t>
      </w:r>
    </w:p>
    <w:p>
      <w:pPr>
        <w:pStyle w:val="SourceCode"/>
      </w:pPr>
      <w:r>
        <w:rPr>
          <w:rStyle w:val="NormalTok"/>
        </w:rPr>
        <w:t xml:space="preserve">android:layout_alignParentLeft</w:t>
      </w:r>
      <w:r>
        <w:br w:type="textWrapping"/>
      </w:r>
      <w:r>
        <w:rPr>
          <w:rStyle w:val="NormalTok"/>
        </w:rPr>
        <w:t xml:space="preserve">android:layout_alignParentRight</w:t>
      </w:r>
      <w:r>
        <w:br w:type="textWrapping"/>
      </w:r>
      <w:r>
        <w:rPr>
          <w:rStyle w:val="NormalTok"/>
        </w:rPr>
        <w:t xml:space="preserve">android:layout_alignParentTop</w:t>
      </w:r>
      <w:r>
        <w:br w:type="textWrapping"/>
      </w:r>
      <w:r>
        <w:rPr>
          <w:rStyle w:val="NormalTok"/>
        </w:rPr>
        <w:t xml:space="preserve">android:layout_alignParentBottom</w:t>
      </w:r>
      <w:r>
        <w:br w:type="textWrapping"/>
      </w:r>
      <w:r>
        <w:rPr>
          <w:rStyle w:val="NormalTok"/>
        </w:rPr>
        <w:t xml:space="preserve">android:layout_centerHorizontal</w:t>
      </w:r>
      <w:r>
        <w:br w:type="textWrapping"/>
      </w:r>
      <w:r>
        <w:rPr>
          <w:rStyle w:val="NormalTok"/>
        </w:rPr>
        <w:t xml:space="preserve">android:layout_centerVertical</w:t>
      </w:r>
      <w:r>
        <w:br w:type="textWrapping"/>
      </w:r>
      <w:r>
        <w:rPr>
          <w:rStyle w:val="NormalTok"/>
        </w:rPr>
        <w:t xml:space="preserve">android:layout_centerInParent</w:t>
      </w:r>
    </w:p>
    <w:bookmarkStart w:id="143" w:name="propiedades-de-los-layouts"/>
    <w:p>
      <w:pPr>
        <w:pStyle w:val="Heading2"/>
      </w:pPr>
      <w:r>
        <w:t xml:space="preserve">Propiedades de los Layouts</w:t>
      </w:r>
    </w:p>
    <w:bookmarkEnd w:id="143"/>
    <w:p>
      <w:r>
        <w:t xml:space="preserve">Opciones de margen:</w:t>
      </w:r>
    </w:p>
    <w:p>
      <w:pPr>
        <w:pStyle w:val="SourceCode"/>
      </w:pPr>
      <w:r>
        <w:rPr>
          <w:rStyle w:val="NormalTok"/>
        </w:rPr>
        <w:t xml:space="preserve">android:layout_margin</w:t>
      </w:r>
      <w:r>
        <w:br w:type="textWrapping"/>
      </w:r>
      <w:r>
        <w:rPr>
          <w:rStyle w:val="NormalTok"/>
        </w:rPr>
        <w:t xml:space="preserve">android:layout_marginBottom</w:t>
      </w:r>
      <w:r>
        <w:br w:type="textWrapping"/>
      </w:r>
      <w:r>
        <w:rPr>
          <w:rStyle w:val="NormalTok"/>
        </w:rPr>
        <w:t xml:space="preserve">android:layout_marginTop</w:t>
      </w:r>
      <w:r>
        <w:br w:type="textWrapping"/>
      </w:r>
      <w:r>
        <w:rPr>
          <w:rStyle w:val="NormalTok"/>
        </w:rPr>
        <w:t xml:space="preserve">android:layout_marginLeft</w:t>
      </w:r>
      <w:r>
        <w:br w:type="textWrapping"/>
      </w:r>
      <w:r>
        <w:rPr>
          <w:rStyle w:val="NormalTok"/>
        </w:rPr>
        <w:t xml:space="preserve">android:layout_marginRight</w:t>
      </w:r>
    </w:p>
    <w:p>
      <w:r>
        <w:t xml:space="preserve">Opciones de espaciado o padding :</w:t>
      </w:r>
    </w:p>
    <w:p>
      <w:pPr>
        <w:pStyle w:val="SourceCode"/>
      </w:pPr>
      <w:r>
        <w:rPr>
          <w:rStyle w:val="NormalTok"/>
        </w:rPr>
        <w:t xml:space="preserve">android:padding</w:t>
      </w:r>
      <w:r>
        <w:br w:type="textWrapping"/>
      </w:r>
      <w:r>
        <w:rPr>
          <w:rStyle w:val="NormalTok"/>
        </w:rPr>
        <w:t xml:space="preserve">android:paddingBottom</w:t>
      </w:r>
      <w:r>
        <w:br w:type="textWrapping"/>
      </w:r>
      <w:r>
        <w:rPr>
          <w:rStyle w:val="NormalTok"/>
        </w:rPr>
        <w:t xml:space="preserve">android:paddingTop</w:t>
      </w:r>
      <w:r>
        <w:br w:type="textWrapping"/>
      </w:r>
      <w:r>
        <w:rPr>
          <w:rStyle w:val="NormalTok"/>
        </w:rPr>
        <w:t xml:space="preserve">android:paddingLeft</w:t>
      </w:r>
      <w:r>
        <w:br w:type="textWrapping"/>
      </w:r>
      <w:r>
        <w:rPr>
          <w:rStyle w:val="NormalTok"/>
        </w:rPr>
        <w:t xml:space="preserve">android:paddingRight</w:t>
      </w:r>
    </w:p>
    <w:bookmarkStart w:id="144" w:name="botones"/>
    <w:p>
      <w:pPr>
        <w:pStyle w:val="Heading1"/>
      </w:pPr>
      <w:r>
        <w:t xml:space="preserve">Botones</w:t>
      </w:r>
    </w:p>
    <w:bookmarkEnd w:id="144"/>
    <w:bookmarkStart w:id="145" w:name="button"/>
    <w:p>
      <w:pPr>
        <w:pStyle w:val="Heading2"/>
      </w:pPr>
      <w:r>
        <w:t xml:space="preserve">Button</w:t>
      </w:r>
    </w:p>
    <w:bookmarkEnd w:id="145"/>
    <w:p>
      <w:r>
        <w:t xml:space="preserve">Botón con texto 'Púlsame' definido en la propiedad</w:t>
      </w:r>
      <w:r>
        <w:t xml:space="preserve"> </w:t>
      </w:r>
      <w:r>
        <w:rPr>
          <w:b/>
        </w:rPr>
        <w:t xml:space="preserve">android:text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&lt;Button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"@+id/Boton1"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android:text="Púl</w:t>
      </w:r>
      <w:r>
        <w:rPr>
          <w:rStyle w:val="ErrorTok"/>
        </w:rPr>
        <w:t xml:space="preserve">same"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Compact"/>
      </w:pPr>
      <w:r>
        <w:drawing>
          <wp:inline>
            <wp:extent cx="1714500" cy="191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botones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7" w:name="imagebutton"/>
    <w:p>
      <w:pPr>
        <w:pStyle w:val="Heading2"/>
      </w:pPr>
      <w:r>
        <w:t xml:space="preserve">ImageButton</w:t>
      </w:r>
    </w:p>
    <w:bookmarkEnd w:id="147"/>
    <w:p>
      <w:r>
        <w:t xml:space="preserve">Botón con una 'imagen' definida en la propiedad</w:t>
      </w:r>
      <w:r>
        <w:t xml:space="preserve"> </w:t>
      </w:r>
      <w:r>
        <w:rPr>
          <w:b/>
        </w:rPr>
        <w:t xml:space="preserve">android:src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&lt;ImageButton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"@+id/Boton2"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android:src=</w:t>
      </w:r>
      <w:r>
        <w:rPr>
          <w:rStyle w:val="StringTok"/>
        </w:rPr>
        <w:t xml:space="preserve">"@drawable/validate"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Compact"/>
      </w:pPr>
      <w:r>
        <w:drawing>
          <wp:inline>
            <wp:extent cx="17018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botones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9" w:name="togglebutton"/>
    <w:p>
      <w:pPr>
        <w:pStyle w:val="Heading2"/>
      </w:pPr>
      <w:r>
        <w:t xml:space="preserve">ToggleButton</w:t>
      </w:r>
    </w:p>
    <w:bookmarkEnd w:id="149"/>
    <w:p>
      <w:r>
        <w:t xml:space="preserve">Tiene dos estados:</w:t>
      </w:r>
    </w:p>
    <w:p>
      <w:pPr>
        <w:numPr>
          <w:numId w:val="66"/>
          <w:ilvl w:val="0"/>
        </w:numPr>
      </w:pPr>
      <w:r>
        <w:rPr>
          <w:b/>
        </w:rPr>
        <w:t xml:space="preserve">pulsado</w:t>
      </w:r>
      <w:r>
        <w:t xml:space="preserve"> </w:t>
      </w:r>
      <w:r>
        <w:t xml:space="preserve">cuyo texto se asigna en la propiedad</w:t>
      </w:r>
      <w:r>
        <w:t xml:space="preserve"> </w:t>
      </w:r>
      <w:r>
        <w:rPr>
          <w:b/>
        </w:rPr>
        <w:t xml:space="preserve">android:textOn</w:t>
      </w:r>
      <w:r>
        <w:t xml:space="preserve"> </w:t>
      </w:r>
      <w:r>
        <w:t xml:space="preserve">y</w:t>
      </w:r>
    </w:p>
    <w:p>
      <w:pPr>
        <w:numPr>
          <w:numId w:val="66"/>
          <w:ilvl w:val="0"/>
        </w:numPr>
      </w:pPr>
      <w:r>
        <w:rPr>
          <w:b/>
        </w:rPr>
        <w:t xml:space="preserve">no pulsado</w:t>
      </w:r>
      <w:r>
        <w:t xml:space="preserve"> </w:t>
      </w:r>
      <w:r>
        <w:t xml:space="preserve">cuyo texto se asigna en la propiedad</w:t>
      </w:r>
      <w:r>
        <w:t xml:space="preserve"> </w:t>
      </w:r>
      <w:r>
        <w:rPr>
          <w:b/>
        </w:rPr>
        <w:t xml:space="preserve">android:textOn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&lt;ToggleButton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"@+id/Boton3"</w:t>
      </w:r>
      <w:r>
        <w:br w:type="textWrapping"/>
      </w:r>
      <w:r>
        <w:rPr>
          <w:rStyle w:val="OtherTok"/>
        </w:rPr>
        <w:t xml:space="preserve">    android:textOn=</w:t>
      </w:r>
      <w:r>
        <w:rPr>
          <w:rStyle w:val="StringTok"/>
        </w:rPr>
        <w:t xml:space="preserve">"ON"</w:t>
      </w:r>
      <w:r>
        <w:br w:type="textWrapping"/>
      </w:r>
      <w:r>
        <w:rPr>
          <w:rStyle w:val="OtherTok"/>
        </w:rPr>
        <w:t xml:space="preserve">    android:textOff=</w:t>
      </w:r>
      <w:r>
        <w:rPr>
          <w:rStyle w:val="StringTok"/>
        </w:rPr>
        <w:t xml:space="preserve">"OFF"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Compact"/>
      </w:pPr>
      <w:r>
        <w:drawing>
          <wp:inline>
            <wp:extent cx="16891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botones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51" w:name="eventos"/>
    <w:p>
      <w:pPr>
        <w:pStyle w:val="Heading2"/>
      </w:pPr>
      <w:r>
        <w:t xml:space="preserve">Eventos</w:t>
      </w:r>
    </w:p>
    <w:bookmarkEnd w:id="151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ToggleButton boton3 = (ToggleButton)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Boton3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boton3.</w:t>
      </w:r>
      <w:r>
        <w:rPr>
          <w:rStyle w:val="FunctionTok"/>
        </w:rPr>
        <w:t xml:space="preserve">setOnClickListener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View.</w:t>
      </w:r>
      <w:r>
        <w:rPr>
          <w:rStyle w:val="FunctionTok"/>
        </w:rPr>
        <w:t xml:space="preserve">OnClickListener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onClick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 view)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(boton3.</w:t>
      </w:r>
      <w:r>
        <w:rPr>
          <w:rStyle w:val="FunctionTok"/>
        </w:rPr>
        <w:t xml:space="preserve">isChecked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mensaje.setText(</w:t>
      </w:r>
      <w:r>
        <w:rPr>
          <w:rStyle w:val="StringTok"/>
        </w:rPr>
        <w:t xml:space="preserve">"Botón 3: ON"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mensaje.setText(</w:t>
      </w:r>
      <w:r>
        <w:rPr>
          <w:rStyle w:val="StringTok"/>
        </w:rPr>
        <w:t xml:space="preserve">"Botón 3: OFF"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);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ToggleButton boton3 = (ToggleButton)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Boton3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boton3.</w:t>
      </w:r>
      <w:r>
        <w:rPr>
          <w:rStyle w:val="FunctionTok"/>
        </w:rPr>
        <w:t xml:space="preserve">setOnClickListener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View.</w:t>
      </w:r>
      <w:r>
        <w:rPr>
          <w:rStyle w:val="FunctionTok"/>
        </w:rPr>
        <w:t xml:space="preserve">OnClickListener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onClick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 view)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ToggleButton botonEvento = (ToggleButton) view;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(botonEvento.</w:t>
      </w:r>
      <w:r>
        <w:rPr>
          <w:rStyle w:val="FunctionTok"/>
        </w:rPr>
        <w:t xml:space="preserve">isChecked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mensaje.setText(</w:t>
      </w:r>
      <w:r>
        <w:rPr>
          <w:rStyle w:val="StringTok"/>
        </w:rPr>
        <w:t xml:space="preserve">"Botón 3: ON"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mensaje.setText(</w:t>
      </w:r>
      <w:r>
        <w:rPr>
          <w:rStyle w:val="StringTok"/>
        </w:rPr>
        <w:t xml:space="preserve">"Botón 3: OFF"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);</w:t>
      </w:r>
    </w:p>
    <w:bookmarkStart w:id="152" w:name="otras-propiedades"/>
    <w:p>
      <w:pPr>
        <w:pStyle w:val="Heading2"/>
      </w:pPr>
      <w:r>
        <w:t xml:space="preserve">Otras propiedades:</w:t>
      </w:r>
    </w:p>
    <w:bookmarkEnd w:id="152"/>
    <w:p>
      <w:r>
        <w:t xml:space="preserve">color de fondo (android:background),</w:t>
      </w:r>
    </w:p>
    <w:p>
      <w:r>
        <w:t xml:space="preserve">estilo de fuente (android:typeface),</w:t>
      </w:r>
    </w:p>
    <w:p>
      <w:r>
        <w:t xml:space="preserve">color de fuente (android:textcolor),</w:t>
      </w:r>
    </w:p>
    <w:p>
      <w:r>
        <w:t xml:space="preserve">tamaño de fuente (android:textSize),</w:t>
      </w:r>
    </w:p>
    <w:p>
      <w:r>
        <w:t xml:space="preserve">etc.</w:t>
      </w:r>
    </w:p>
    <w:bookmarkStart w:id="153" w:name="ejemplo-personalización"/>
    <w:p>
      <w:pPr>
        <w:pStyle w:val="Heading2"/>
      </w:pPr>
      <w:r>
        <w:t xml:space="preserve">Ejemplo personalización</w:t>
      </w:r>
    </w:p>
    <w:bookmarkEnd w:id="153"/>
    <w:p>
      <w:pPr>
        <w:pStyle w:val="Compact"/>
      </w:pPr>
      <w:r>
        <w:drawing>
          <wp:inline>
            <wp:extent cx="38100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botones-04-b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55" w:name="personalizar-el-aspecto"/>
    <w:p>
      <w:pPr>
        <w:pStyle w:val="Heading2"/>
      </w:pPr>
      <w:r>
        <w:t xml:space="preserve">Personalizar el aspecto</w:t>
      </w:r>
    </w:p>
    <w:bookmarkEnd w:id="155"/>
    <w:p>
      <w:r>
        <w:t xml:space="preserve">/res/drawable/toggle-style.xml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&lt;selector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</w:t>
      </w:r>
      <w:r>
        <w:rPr>
          <w:rStyle w:val="OtherTok"/>
        </w:rPr>
        <w:t xml:space="preserve"> android:state_checked=</w:t>
      </w:r>
      <w:r>
        <w:rPr>
          <w:rStyle w:val="StringTok"/>
        </w:rPr>
        <w:t xml:space="preserve">"false"</w:t>
      </w:r>
      <w:r>
        <w:rPr>
          <w:rStyle w:val="OtherTok"/>
        </w:rPr>
        <w:t xml:space="preserve"> android:drawable=</w:t>
      </w:r>
      <w:r>
        <w:rPr>
          <w:rStyle w:val="StringTok"/>
        </w:rPr>
        <w:t xml:space="preserve">"@drawable/ko"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</w:t>
      </w:r>
      <w:r>
        <w:rPr>
          <w:rStyle w:val="OtherTok"/>
        </w:rPr>
        <w:t xml:space="preserve"> android:state_checked=</w:t>
      </w:r>
      <w:r>
        <w:rPr>
          <w:rStyle w:val="StringTok"/>
        </w:rPr>
        <w:t xml:space="preserve">"true"</w:t>
      </w:r>
      <w:r>
        <w:rPr>
          <w:rStyle w:val="OtherTok"/>
        </w:rPr>
        <w:t xml:space="preserve"> android:drawable=</w:t>
      </w:r>
      <w:r>
        <w:rPr>
          <w:rStyle w:val="StringTok"/>
        </w:rPr>
        <w:t xml:space="preserve">"@drawable/ok"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KeywordTok"/>
        </w:rPr>
        <w:t xml:space="preserve">&lt;/selector&gt;</w:t>
      </w:r>
    </w:p>
    <w:p>
      <w:r>
        <w:t xml:space="preserve">/res/layout/main.xml</w:t>
      </w:r>
    </w:p>
    <w:p>
      <w:pPr>
        <w:pStyle w:val="SourceCode"/>
      </w:pPr>
      <w:r>
        <w:rPr>
          <w:rStyle w:val="KeywordTok"/>
        </w:rPr>
        <w:t xml:space="preserve">&lt;ToggleButton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"@+id/Boton4"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android:textOn=</w:t>
      </w:r>
      <w:r>
        <w:rPr>
          <w:rStyle w:val="StringTok"/>
        </w:rPr>
        <w:t xml:space="preserve">""</w:t>
      </w:r>
      <w:r>
        <w:br w:type="textWrapping"/>
      </w:r>
      <w:r>
        <w:rPr>
          <w:rStyle w:val="OtherTok"/>
        </w:rPr>
        <w:t xml:space="preserve">  android:textOff=</w:t>
      </w:r>
      <w:r>
        <w:rPr>
          <w:rStyle w:val="StringTok"/>
        </w:rPr>
        <w:t xml:space="preserve">""</w:t>
      </w:r>
      <w:r>
        <w:br w:type="textWrapping"/>
      </w:r>
      <w:r>
        <w:rPr>
          <w:rStyle w:val="OtherTok"/>
        </w:rPr>
        <w:t xml:space="preserve">  android:background=</w:t>
      </w:r>
      <w:r>
        <w:rPr>
          <w:rStyle w:val="StringTok"/>
        </w:rPr>
        <w:t xml:space="preserve">"@drawable/toggle-style"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156" w:name="imágenes-y-textos"/>
    <w:p>
      <w:pPr>
        <w:pStyle w:val="Heading1"/>
      </w:pPr>
      <w:r>
        <w:t xml:space="preserve">Imágenes y textos</w:t>
      </w:r>
    </w:p>
    <w:bookmarkEnd w:id="156"/>
    <w:bookmarkStart w:id="157" w:name="imágenes-y-textos-en-android"/>
    <w:p>
      <w:pPr>
        <w:pStyle w:val="Heading2"/>
      </w:pPr>
      <w:r>
        <w:t xml:space="preserve">Imágenes y textos en Android</w:t>
      </w:r>
    </w:p>
    <w:bookmarkEnd w:id="157"/>
    <w:p>
      <w:pPr>
        <w:pStyle w:val="Compact"/>
      </w:pPr>
      <w:r>
        <w:drawing>
          <wp:inline>
            <wp:extent cx="3797300" cy="287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text-b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59" w:name="imageview"/>
    <w:p>
      <w:pPr>
        <w:pStyle w:val="Heading2"/>
      </w:pPr>
      <w:r>
        <w:t xml:space="preserve">ImageView</w:t>
      </w:r>
    </w:p>
    <w:bookmarkEnd w:id="159"/>
    <w:p>
      <w:r>
        <w:t xml:space="preserve">Permite mostrar imágenes en la aplicación.</w:t>
      </w:r>
    </w:p>
    <w:p>
      <w:r>
        <w:t xml:space="preserve">Propiedades:</w:t>
      </w:r>
    </w:p>
    <w:p>
      <w:pPr>
        <w:numPr>
          <w:numId w:val="67"/>
          <w:ilvl w:val="0"/>
        </w:numPr>
      </w:pPr>
      <w:r>
        <w:rPr>
          <w:b/>
        </w:rPr>
        <w:t xml:space="preserve">android:src</w:t>
      </w:r>
      <w:r>
        <w:t xml:space="preserve"> </w:t>
      </w:r>
      <w:r>
        <w:t xml:space="preserve">indica la imagen a mostrar,</w:t>
      </w:r>
    </w:p>
    <w:p>
      <w:pPr>
        <w:numPr>
          <w:numId w:val="67"/>
          <w:ilvl w:val="0"/>
        </w:numPr>
      </w:pPr>
      <w:r>
        <w:rPr>
          <w:b/>
        </w:rPr>
        <w:t xml:space="preserve">android:maxWidth</w:t>
      </w:r>
      <w:r>
        <w:t xml:space="preserve"> </w:t>
      </w:r>
      <w:r>
        <w:t xml:space="preserve">indica el ancho máximo,</w:t>
      </w:r>
    </w:p>
    <w:p>
      <w:pPr>
        <w:numPr>
          <w:numId w:val="67"/>
          <w:ilvl w:val="0"/>
        </w:numPr>
      </w:pPr>
      <w:r>
        <w:rPr>
          <w:b/>
        </w:rPr>
        <w:t xml:space="preserve">android:maxHeight</w:t>
      </w:r>
      <w:r>
        <w:t xml:space="preserve"> </w:t>
      </w:r>
      <w:r>
        <w:t xml:space="preserve">indica la altura máxima,</w:t>
      </w:r>
    </w:p>
    <w:p>
      <w:pPr>
        <w:numPr>
          <w:numId w:val="67"/>
          <w:ilvl w:val="0"/>
        </w:numPr>
      </w:pPr>
      <w:r>
        <w:t xml:space="preserve">etc.</w:t>
      </w:r>
    </w:p>
    <w:p>
      <w:r>
        <w:t xml:space="preserve">Se puede cambiar la imagen mediante código:</w:t>
      </w:r>
    </w:p>
    <w:p>
      <w:pPr>
        <w:pStyle w:val="SourceCode"/>
      </w:pPr>
      <w:r>
        <w:br w:type="textWrapping"/>
      </w:r>
      <w:r>
        <w:rPr>
          <w:rStyle w:val="NormalTok"/>
        </w:rPr>
        <w:t xml:space="preserve">foto.</w:t>
      </w:r>
      <w:r>
        <w:rPr>
          <w:rStyle w:val="FunctionTok"/>
        </w:rPr>
        <w:t xml:space="preserve">setImageResource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otra_foto</w:t>
      </w:r>
      <w:r>
        <w:rPr>
          <w:rStyle w:val="NormalTok"/>
        </w:rPr>
        <w:t xml:space="preserve">);</w:t>
      </w:r>
    </w:p>
    <w:bookmarkStart w:id="160" w:name="ejemplo-imageview"/>
    <w:p>
      <w:pPr>
        <w:pStyle w:val="Heading2"/>
      </w:pPr>
      <w:r>
        <w:t xml:space="preserve">Ejemplo ImageView</w:t>
      </w:r>
    </w:p>
    <w:bookmarkEnd w:id="160"/>
    <w:p>
      <w:pPr>
        <w:pStyle w:val="SourceCode"/>
      </w:pPr>
      <w:r>
        <w:rPr>
          <w:rStyle w:val="KeywordTok"/>
        </w:rPr>
        <w:t xml:space="preserve">&lt;ImageView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"@+id/Foto"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android:src=</w:t>
      </w:r>
      <w:r>
        <w:rPr>
          <w:rStyle w:val="StringTok"/>
        </w:rPr>
        <w:t xml:space="preserve">"@drawable/foto"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161" w:name="textview"/>
    <w:p>
      <w:pPr>
        <w:pStyle w:val="Heading2"/>
      </w:pPr>
      <w:r>
        <w:t xml:space="preserve">TextView</w:t>
      </w:r>
    </w:p>
    <w:bookmarkEnd w:id="161"/>
    <w:p>
      <w:r>
        <w:t xml:space="preserve">Se utiliza para mostrar un texto al usuario, mediante propiedad</w:t>
      </w:r>
      <w:r>
        <w:t xml:space="preserve"> </w:t>
      </w:r>
      <w:r>
        <w:rPr>
          <w:b/>
        </w:rPr>
        <w:t xml:space="preserve">android:text</w:t>
      </w:r>
      <w:r>
        <w:t xml:space="preserve">.</w:t>
      </w:r>
    </w:p>
    <w:p>
      <w:r>
        <w:t xml:space="preserve">Otras propiedades:</w:t>
      </w:r>
    </w:p>
    <w:p>
      <w:pPr>
        <w:numPr>
          <w:numId w:val="68"/>
          <w:ilvl w:val="0"/>
        </w:numPr>
      </w:pPr>
      <w:r>
        <w:rPr>
          <w:b/>
        </w:rPr>
        <w:t xml:space="preserve">android:background</w:t>
      </w:r>
      <w:r>
        <w:t xml:space="preserve"> </w:t>
      </w:r>
      <w:r>
        <w:t xml:space="preserve">(color de fondo),</w:t>
      </w:r>
    </w:p>
    <w:p>
      <w:pPr>
        <w:numPr>
          <w:numId w:val="68"/>
          <w:ilvl w:val="0"/>
        </w:numPr>
      </w:pPr>
      <w:r>
        <w:rPr>
          <w:b/>
        </w:rPr>
        <w:t xml:space="preserve">android:textColor</w:t>
      </w:r>
      <w:r>
        <w:t xml:space="preserve"> </w:t>
      </w:r>
      <w:r>
        <w:t xml:space="preserve">(color del texto),</w:t>
      </w:r>
    </w:p>
    <w:p>
      <w:pPr>
        <w:numPr>
          <w:numId w:val="68"/>
          <w:ilvl w:val="0"/>
        </w:numPr>
      </w:pPr>
      <w:r>
        <w:rPr>
          <w:b/>
        </w:rPr>
        <w:t xml:space="preserve">android:textSize</w:t>
      </w:r>
      <w:r>
        <w:t xml:space="preserve"> </w:t>
      </w:r>
      <w:r>
        <w:t xml:space="preserve">(tamaño de la fuente),</w:t>
      </w:r>
    </w:p>
    <w:p>
      <w:pPr>
        <w:numPr>
          <w:numId w:val="68"/>
          <w:ilvl w:val="0"/>
        </w:numPr>
      </w:pPr>
      <w:r>
        <w:rPr>
          <w:b/>
        </w:rPr>
        <w:t xml:space="preserve">android:textStyle</w:t>
      </w:r>
      <w:r>
        <w:t xml:space="preserve"> </w:t>
      </w:r>
      <w:r>
        <w:t xml:space="preserve">(estilo del texto: normal, negrita, cursiva),</w:t>
      </w:r>
    </w:p>
    <w:p>
      <w:pPr>
        <w:numPr>
          <w:numId w:val="68"/>
          <w:ilvl w:val="0"/>
        </w:numPr>
      </w:pPr>
      <w:r>
        <w:rPr>
          <w:b/>
        </w:rPr>
        <w:t xml:space="preserve">android:typeface</w:t>
      </w:r>
      <w:r>
        <w:t xml:space="preserve"> </w:t>
      </w:r>
      <w:r>
        <w:t xml:space="preserve">(tipo de letra: normal, sans, serif, monospace),</w:t>
      </w:r>
    </w:p>
    <w:p>
      <w:pPr>
        <w:numPr>
          <w:numId w:val="68"/>
          <w:ilvl w:val="0"/>
        </w:numPr>
      </w:pPr>
      <w:r>
        <w:t xml:space="preserve">etc.</w:t>
      </w:r>
    </w:p>
    <w:p>
      <w:r>
        <w:t xml:space="preserve">También se puede cambiar el texto mediante código: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TextView label = (TextView)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Label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label.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(texto);</w:t>
      </w:r>
    </w:p>
    <w:bookmarkStart w:id="162" w:name="ejemplo-textview"/>
    <w:p>
      <w:pPr>
        <w:pStyle w:val="Heading2"/>
      </w:pPr>
      <w:r>
        <w:t xml:space="preserve">Ejemplo TextView</w:t>
      </w:r>
    </w:p>
    <w:bookmarkEnd w:id="162"/>
    <w:p>
      <w:pPr>
        <w:pStyle w:val="SourceCode"/>
      </w:pP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"@+id/Label"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android:layout_below=</w:t>
      </w:r>
      <w:r>
        <w:rPr>
          <w:rStyle w:val="StringTok"/>
        </w:rPr>
        <w:t xml:space="preserve">"@id/Icon"</w:t>
      </w:r>
      <w:r>
        <w:br w:type="textWrapping"/>
      </w:r>
      <w:r>
        <w:rPr>
          <w:rStyle w:val="OtherTok"/>
        </w:rPr>
        <w:t xml:space="preserve">  android:text=</w:t>
      </w:r>
      <w:r>
        <w:rPr>
          <w:rStyle w:val="StringTok"/>
        </w:rPr>
        <w:t xml:space="preserve">"@string/write"</w:t>
      </w:r>
      <w:r>
        <w:br w:type="textWrapping"/>
      </w:r>
      <w:r>
        <w:rPr>
          <w:rStyle w:val="OtherTok"/>
        </w:rPr>
        <w:t xml:space="preserve">  android:textSize=</w:t>
      </w:r>
      <w:r>
        <w:rPr>
          <w:rStyle w:val="StringTok"/>
        </w:rPr>
        <w:t xml:space="preserve">"20dp"</w:t>
      </w:r>
      <w:r>
        <w:br w:type="textWrapping"/>
      </w:r>
      <w:r>
        <w:rPr>
          <w:rStyle w:val="OtherTok"/>
        </w:rPr>
        <w:t xml:space="preserve">  android:textColor=</w:t>
      </w:r>
      <w:r>
        <w:rPr>
          <w:rStyle w:val="StringTok"/>
        </w:rPr>
        <w:t xml:space="preserve">"#FFFFFF"</w:t>
      </w:r>
      <w:r>
        <w:br w:type="textWrapping"/>
      </w:r>
      <w:r>
        <w:rPr>
          <w:rStyle w:val="OtherTok"/>
        </w:rPr>
        <w:t xml:space="preserve">  android:textStyle=</w:t>
      </w:r>
      <w:r>
        <w:rPr>
          <w:rStyle w:val="StringTok"/>
        </w:rPr>
        <w:t xml:space="preserve">"bold"</w:t>
      </w:r>
      <w:r>
        <w:br w:type="textWrapping"/>
      </w:r>
      <w:r>
        <w:rPr>
          <w:rStyle w:val="OtherTok"/>
        </w:rPr>
        <w:t xml:space="preserve">  android:background=</w:t>
      </w:r>
      <w:r>
        <w:rPr>
          <w:rStyle w:val="StringTok"/>
        </w:rPr>
        <w:t xml:space="preserve">"#97C03D"</w:t>
      </w:r>
      <w:r>
        <w:br w:type="textWrapping"/>
      </w:r>
      <w:r>
        <w:rPr>
          <w:rStyle w:val="OtherTok"/>
        </w:rPr>
        <w:t xml:space="preserve">  android:typeface=</w:t>
      </w:r>
      <w:r>
        <w:rPr>
          <w:rStyle w:val="StringTok"/>
        </w:rPr>
        <w:t xml:space="preserve">"monospace"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163" w:name="edittext"/>
    <w:p>
      <w:pPr>
        <w:pStyle w:val="Heading2"/>
      </w:pPr>
      <w:r>
        <w:t xml:space="preserve">EditText</w:t>
      </w:r>
    </w:p>
    <w:bookmarkEnd w:id="163"/>
    <w:p>
      <w:r>
        <w:t xml:space="preserve">Permite la introducción y edición de texto por parte del usuario.</w:t>
      </w:r>
    </w:p>
    <w:p>
      <w:r>
        <w:t xml:space="preserve">El texto a mostrar por defecto en la caja de texto se establece en la propiedad</w:t>
      </w:r>
      <w:r>
        <w:t xml:space="preserve"> </w:t>
      </w:r>
      <w:r>
        <w:rPr>
          <w:b/>
        </w:rPr>
        <w:t xml:space="preserve">android:text</w:t>
      </w:r>
      <w:r>
        <w:t xml:space="preserve">.</w:t>
      </w:r>
    </w:p>
    <w:p>
      <w:r>
        <w:t xml:space="preserve">También se puede cambiar el texto mediante código: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EditText cuadroTexto = (EditText)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Label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cuadroTexto.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(texto);</w:t>
      </w:r>
    </w:p>
    <w:bookmarkStart w:id="164" w:name="ejemplo-edittext"/>
    <w:p>
      <w:pPr>
        <w:pStyle w:val="Heading2"/>
      </w:pPr>
      <w:r>
        <w:t xml:space="preserve">Ejemplo EditText</w:t>
      </w:r>
    </w:p>
    <w:bookmarkEnd w:id="164"/>
    <w:p>
      <w:pPr>
        <w:pStyle w:val="SourceCode"/>
      </w:pPr>
      <w:r>
        <w:rPr>
          <w:rStyle w:val="KeywordTok"/>
        </w:rPr>
        <w:t xml:space="preserve">&lt;EditText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"@+id/TextBox"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android:layout_below=</w:t>
      </w:r>
      <w:r>
        <w:rPr>
          <w:rStyle w:val="StringTok"/>
        </w:rPr>
        <w:t xml:space="preserve">"@id/Label"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165" w:name="spanned-spannable-y-editable"/>
    <w:p>
      <w:pPr>
        <w:pStyle w:val="Heading2"/>
      </w:pPr>
      <w:r>
        <w:t xml:space="preserve">Spanned, Spannable y Editable</w:t>
      </w:r>
    </w:p>
    <w:bookmarkEnd w:id="165"/>
    <w:p>
      <w:r>
        <w:t xml:space="preserve">Un</w:t>
      </w:r>
      <w:r>
        <w:t xml:space="preserve"> </w:t>
      </w:r>
      <w:r>
        <w:rPr>
          <w:b/>
        </w:rPr>
        <w:t xml:space="preserve">Spanned</w:t>
      </w:r>
      <w:r>
        <w:t xml:space="preserve"> </w:t>
      </w:r>
      <w:r>
        <w:t xml:space="preserve">es una cadena de caracteres a la que podemos insertar otros objetos a modo de marcas o etiquetas (spans) asociados a rangos de caracteres.</w:t>
      </w:r>
    </w:p>
    <w:p>
      <w:r>
        <w:t xml:space="preserve">La interfaz</w:t>
      </w:r>
      <w:r>
        <w:t xml:space="preserve"> </w:t>
      </w:r>
      <w:r>
        <w:rPr>
          <w:b/>
        </w:rPr>
        <w:t xml:space="preserve">Spannable</w:t>
      </w:r>
      <w:r>
        <w:t xml:space="preserve">, hereda de Spanned, y permite la modificación de esas marcas.</w:t>
      </w:r>
    </w:p>
    <w:p>
      <w:r>
        <w:t xml:space="preserve">La interfaz</w:t>
      </w:r>
      <w:r>
        <w:t xml:space="preserve"> </w:t>
      </w:r>
      <w:r>
        <w:rPr>
          <w:b/>
        </w:rPr>
        <w:t xml:space="preserve">Editable</w:t>
      </w:r>
      <w:r>
        <w:t xml:space="preserve">, hereda de Spannable, y permite además la modificación del texto.</w:t>
      </w:r>
    </w:p>
    <w:bookmarkStart w:id="166" w:name="spans"/>
    <w:p>
      <w:pPr>
        <w:pStyle w:val="Heading2"/>
      </w:pPr>
      <w:r>
        <w:t xml:space="preserve">Spans</w:t>
      </w:r>
    </w:p>
    <w:bookmarkEnd w:id="166"/>
    <w:p>
      <w:r>
        <w:t xml:space="preserve">Existen muchos tipos de</w:t>
      </w:r>
      <w:r>
        <w:t xml:space="preserve"> </w:t>
      </w:r>
      <w:r>
        <w:rPr>
          <w:b/>
        </w:rPr>
        <w:t xml:space="preserve">spans</w:t>
      </w:r>
      <w:r>
        <w:t xml:space="preserve"> </w:t>
      </w:r>
      <w:r>
        <w:t xml:space="preserve">predefinidos, entre otros:</w:t>
      </w:r>
    </w:p>
    <w:p>
      <w:pPr>
        <w:numPr>
          <w:numId w:val="69"/>
          <w:ilvl w:val="0"/>
        </w:numPr>
      </w:pPr>
      <w:r>
        <w:t xml:space="preserve">TypefaceSpan. Modifica el tipo de letra (normal, sans, serif, monospace).</w:t>
      </w:r>
    </w:p>
    <w:p>
      <w:pPr>
        <w:numPr>
          <w:numId w:val="69"/>
          <w:ilvl w:val="0"/>
        </w:numPr>
      </w:pPr>
      <w:r>
        <w:t xml:space="preserve">StyleSpan. Modifica el estilo del texto (normal, negrita, cursiva).</w:t>
      </w:r>
    </w:p>
    <w:p>
      <w:pPr>
        <w:numPr>
          <w:numId w:val="69"/>
          <w:ilvl w:val="0"/>
        </w:numPr>
      </w:pPr>
      <w:r>
        <w:t xml:space="preserve">ForegroudColorSpan. Modifica el color del texto.</w:t>
      </w:r>
    </w:p>
    <w:p>
      <w:pPr>
        <w:numPr>
          <w:numId w:val="69"/>
          <w:ilvl w:val="0"/>
        </w:numPr>
      </w:pPr>
      <w:r>
        <w:t xml:space="preserve">AbsoluteSizeSpan. Modifica el tamaño de fuente.</w:t>
      </w:r>
    </w:p>
    <w:p>
      <w:pPr>
        <w:pStyle w:val="SourceCode"/>
      </w:pPr>
      <w:r>
        <w:rPr>
          <w:rStyle w:val="CommentTok"/>
        </w:rPr>
        <w:t xml:space="preserve">// Creamos un texto con parte en negrita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Editable texto = Editable.</w:t>
      </w:r>
      <w:r>
        <w:rPr>
          <w:rStyle w:val="FunctionTok"/>
        </w:rPr>
        <w:t xml:space="preserve">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newEditable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"Esto es un simulacro."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texto.</w:t>
      </w:r>
      <w:r>
        <w:rPr>
          <w:rStyle w:val="FunctionTok"/>
        </w:rPr>
        <w:t xml:space="preserve">setSpan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StyleSpan</w:t>
      </w:r>
      <w:r>
        <w:rPr>
          <w:rStyle w:val="NormalTok"/>
        </w:rPr>
        <w:t xml:space="preserve">(Typeface.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Spanned.</w:t>
      </w:r>
      <w:r>
        <w:rPr>
          <w:rStyle w:val="FunctionTok"/>
        </w:rPr>
        <w:t xml:space="preserve">SPAN_EXCLUSIVE_EXCLUSIVE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textBox.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(texto);</w:t>
      </w:r>
    </w:p>
    <w:bookmarkStart w:id="167" w:name="la-clase-html"/>
    <w:p>
      <w:pPr>
        <w:pStyle w:val="Heading2"/>
      </w:pPr>
      <w:r>
        <w:t xml:space="preserve">La clase Html</w:t>
      </w:r>
    </w:p>
    <w:bookmarkEnd w:id="167"/>
    <w:p>
      <w:r>
        <w:t xml:space="preserve">Muestra el texto con etiquetas de formato HTML: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html = Html.</w:t>
      </w:r>
      <w:r>
        <w:rPr>
          <w:rStyle w:val="FunctionTok"/>
        </w:rPr>
        <w:t xml:space="preserve">toHtml</w:t>
      </w:r>
      <w:r>
        <w:rPr>
          <w:rStyle w:val="NormalTok"/>
        </w:rPr>
        <w:t xml:space="preserve">(textBox.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());</w:t>
      </w:r>
    </w:p>
    <w:p>
      <w:r>
        <w:t xml:space="preserve">Asignar texto con formato HTML (sólo funciona con las etiquetas básicas):</w:t>
      </w:r>
    </w:p>
    <w:p>
      <w:pPr>
        <w:pStyle w:val="SourceCode"/>
      </w:pPr>
      <w:r>
        <w:rPr>
          <w:rStyle w:val="NormalTok"/>
        </w:rPr>
        <w:t xml:space="preserve">textBox.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(Html.</w:t>
      </w:r>
      <w:r>
        <w:rPr>
          <w:rStyle w:val="FunctionTok"/>
        </w:rPr>
        <w:t xml:space="preserve">fromHtml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"Otro &lt;b&gt;texto&lt;/b&gt; de ejemplo."</w:t>
      </w:r>
      <w:r>
        <w:rPr>
          <w:rStyle w:val="NormalTok"/>
        </w:rPr>
        <w:t xml:space="preserve">), BufferType.</w:t>
      </w:r>
      <w:r>
        <w:rPr>
          <w:rStyle w:val="FunctionTok"/>
        </w:rPr>
        <w:t xml:space="preserve">SPANNABLE</w:t>
      </w:r>
      <w:r>
        <w:rPr>
          <w:rStyle w:val="NormalTok"/>
        </w:rPr>
        <w:t xml:space="preserve">);</w:t>
      </w:r>
    </w:p>
    <w:bookmarkStart w:id="168" w:name="checkboxs-y-radiobuttons"/>
    <w:p>
      <w:pPr>
        <w:pStyle w:val="Heading1"/>
      </w:pPr>
      <w:r>
        <w:t xml:space="preserve">CheckBoxs y RadioButtons</w:t>
      </w:r>
    </w:p>
    <w:bookmarkEnd w:id="168"/>
    <w:bookmarkStart w:id="169" w:name="checkbox"/>
    <w:p>
      <w:pPr>
        <w:pStyle w:val="Heading2"/>
      </w:pPr>
      <w:r>
        <w:t xml:space="preserve">CheckBox</w:t>
      </w:r>
    </w:p>
    <w:bookmarkEnd w:id="169"/>
    <w:p>
      <w:r>
        <w:t xml:space="preserve">Se suele utilizar para marcar o desmarcar opciones en una aplicación.</w:t>
      </w:r>
    </w:p>
    <w:p>
      <w:pPr>
        <w:pStyle w:val="SourceCode"/>
      </w:pPr>
      <w:r>
        <w:rPr>
          <w:rStyle w:val="KeywordTok"/>
        </w:rPr>
        <w:t xml:space="preserve">&lt;CheckBox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"@+id/ChkMarcame"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android:text="Már</w:t>
      </w:r>
      <w:r>
        <w:rPr>
          <w:rStyle w:val="ErrorTok"/>
        </w:rPr>
        <w:t xml:space="preserve">came!"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Compact"/>
      </w:pPr>
      <w:r>
        <w:drawing>
          <wp:inline>
            <wp:extent cx="3594100" cy="91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check-b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71" w:name="métodos-checkbox"/>
    <w:p>
      <w:pPr>
        <w:pStyle w:val="Heading2"/>
      </w:pPr>
      <w:r>
        <w:t xml:space="preserve">Métodos CheckBox</w:t>
      </w:r>
    </w:p>
    <w:bookmarkEnd w:id="171"/>
    <w:p>
      <w:r>
        <w:t xml:space="preserve">Podremos hacer uso de los métodos:</w:t>
      </w:r>
    </w:p>
    <w:p>
      <w:pPr>
        <w:numPr>
          <w:numId w:val="70"/>
          <w:ilvl w:val="0"/>
        </w:numPr>
      </w:pPr>
      <w:r>
        <w:rPr>
          <w:b/>
        </w:rPr>
        <w:t xml:space="preserve">isChecked()</w:t>
      </w:r>
      <w:r>
        <w:t xml:space="preserve"> </w:t>
      </w:r>
      <w:r>
        <w:t xml:space="preserve">para conocer el estado del control, y</w:t>
      </w:r>
    </w:p>
    <w:p>
      <w:pPr>
        <w:numPr>
          <w:numId w:val="70"/>
          <w:ilvl w:val="0"/>
        </w:numPr>
      </w:pPr>
      <w:r>
        <w:rPr>
          <w:b/>
        </w:rPr>
        <w:t xml:space="preserve">setChecked(estado)</w:t>
      </w:r>
      <w:r>
        <w:t xml:space="preserve"> </w:t>
      </w:r>
      <w:r>
        <w:t xml:space="preserve">para establecer un estado concreto para el control.</w:t>
      </w:r>
    </w:p>
    <w:p>
      <w:pPr>
        <w:pStyle w:val="SourceCode"/>
      </w:pP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(checkBox.</w:t>
      </w:r>
      <w:r>
        <w:rPr>
          <w:rStyle w:val="FunctionTok"/>
        </w:rPr>
        <w:t xml:space="preserve">isChecked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checkBox.</w:t>
      </w:r>
      <w:r>
        <w:rPr>
          <w:rStyle w:val="FunctionTok"/>
        </w:rPr>
        <w:t xml:space="preserve">setChecked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bookmarkStart w:id="172" w:name="eventos-checkbox"/>
    <w:p>
      <w:pPr>
        <w:pStyle w:val="Heading2"/>
      </w:pPr>
      <w:r>
        <w:t xml:space="preserve">Eventos CheckBox</w:t>
      </w:r>
    </w:p>
    <w:bookmarkEnd w:id="172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CheckBox cb = (CheckBox)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ChkMarcame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cb.</w:t>
      </w:r>
      <w:r>
        <w:rPr>
          <w:rStyle w:val="FunctionTok"/>
        </w:rPr>
        <w:t xml:space="preserve">setOnCheckedChangeListener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CheckBox.</w:t>
      </w:r>
      <w:r>
        <w:rPr>
          <w:rStyle w:val="FunctionTok"/>
        </w:rPr>
        <w:t xml:space="preserve">OnCheckedChangeListener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onCheckedChanged</w:t>
      </w:r>
      <w:r>
        <w:rPr>
          <w:rStyle w:val="NormalTok"/>
        </w:rPr>
        <w:t xml:space="preserve">(CompoundButton buttonView,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isChecked)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(isChecked)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cb.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"Checkbox marcado!"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cb.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"Checkbox desmarcado!"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</w:p>
    <w:bookmarkStart w:id="173" w:name="radiobutton"/>
    <w:p>
      <w:pPr>
        <w:pStyle w:val="Heading2"/>
      </w:pPr>
      <w:r>
        <w:t xml:space="preserve">RadioButton</w:t>
      </w:r>
    </w:p>
    <w:bookmarkEnd w:id="173"/>
    <w:p>
      <w:r>
        <w:t xml:space="preserve">Puede estar marcado o desmarcado.</w:t>
      </w:r>
    </w:p>
    <w:p>
      <w:r>
        <w:t xml:space="preserve">Se utilizan dentro de un</w:t>
      </w:r>
      <w:r>
        <w:t xml:space="preserve"> </w:t>
      </w:r>
      <w:r>
        <w:rPr>
          <w:b/>
        </w:rPr>
        <w:t xml:space="preserve">RadioGroup</w:t>
      </w:r>
      <w:r>
        <w:t xml:space="preserve"> </w:t>
      </w:r>
      <w:r>
        <w:t xml:space="preserve">donde sólo una puede estar marcada.</w:t>
      </w:r>
    </w:p>
    <w:p>
      <w:pPr>
        <w:pStyle w:val="SourceCode"/>
      </w:pPr>
      <w:r>
        <w:rPr>
          <w:rStyle w:val="KeywordTok"/>
        </w:rPr>
        <w:t xml:space="preserve">&lt;RadioGroup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"@+id/gruporb"</w:t>
      </w:r>
      <w:r>
        <w:rPr>
          <w:rStyle w:val="OtherTok"/>
        </w:rPr>
        <w:t xml:space="preserve"> android:orientation=</w:t>
      </w:r>
      <w:r>
        <w:rPr>
          <w:rStyle w:val="StringTok"/>
        </w:rPr>
        <w:t xml:space="preserve">"vertical"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RadioButton android:id="@+id/radio1" android:text="Opción 1"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android:layout_width="wrap_content" android:layout_height="wrap_content" 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RadioButton android:id="@+id/radio2" android:text="Opción 2"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android:layout_width="wrap_content" android:layout_height="wrap_content" /&gt;</w:t>
      </w:r>
      <w:r>
        <w:br w:type="textWrapping"/>
      </w:r>
      <w:r>
        <w:br w:type="textWrapping"/>
      </w:r>
      <w:r>
        <w:rPr>
          <w:rStyle w:val="KeywordTok"/>
        </w:rPr>
        <w:t xml:space="preserve">&lt;/RadioGroup&gt;</w:t>
      </w:r>
    </w:p>
    <w:p>
      <w:pPr>
        <w:pStyle w:val="Compact"/>
      </w:pPr>
      <w:r>
        <w:drawing>
          <wp:inline>
            <wp:extent cx="8255000" cy="171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radio-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75" w:name="métodos-radiogroup"/>
    <w:p>
      <w:pPr>
        <w:pStyle w:val="Heading2"/>
      </w:pPr>
      <w:r>
        <w:t xml:space="preserve">Métodos RadioGroup</w:t>
      </w:r>
    </w:p>
    <w:bookmarkEnd w:id="175"/>
    <w:p>
      <w:r>
        <w:t xml:space="preserve">Los más importantes:</w:t>
      </w:r>
    </w:p>
    <w:p>
      <w:pPr>
        <w:numPr>
          <w:numId w:val="71"/>
          <w:ilvl w:val="0"/>
        </w:numPr>
      </w:pPr>
      <w:r>
        <w:rPr>
          <w:b/>
        </w:rPr>
        <w:t xml:space="preserve">check(id)</w:t>
      </w:r>
      <w:r>
        <w:t xml:space="preserve"> </w:t>
      </w:r>
      <w:r>
        <w:t xml:space="preserve">para marcar una opción determinada mediante su ID,</w:t>
      </w:r>
    </w:p>
    <w:p>
      <w:pPr>
        <w:numPr>
          <w:numId w:val="71"/>
          <w:ilvl w:val="0"/>
        </w:numPr>
      </w:pPr>
      <w:r>
        <w:rPr>
          <w:b/>
        </w:rPr>
        <w:t xml:space="preserve">clearCheck()</w:t>
      </w:r>
      <w:r>
        <w:t xml:space="preserve"> </w:t>
      </w:r>
      <w:r>
        <w:t xml:space="preserve">para desmarcar todas las opciones, y</w:t>
      </w:r>
    </w:p>
    <w:p>
      <w:pPr>
        <w:numPr>
          <w:numId w:val="71"/>
          <w:ilvl w:val="0"/>
        </w:numPr>
      </w:pPr>
      <w:r>
        <w:rPr>
          <w:b/>
        </w:rPr>
        <w:t xml:space="preserve">getCheckedRadioButtonId()</w:t>
      </w:r>
      <w:r>
        <w:t xml:space="preserve"> </w:t>
      </w:r>
      <w:r>
        <w:t xml:space="preserve">que devolverá el ID de la opción marcada (o el valor -1 si no hay ninguna marcada).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RadioGroup rg = (RadioGroup)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gruporb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rg.</w:t>
      </w:r>
      <w:r>
        <w:rPr>
          <w:rStyle w:val="FunctionTok"/>
        </w:rPr>
        <w:t xml:space="preserve">clearCheck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rg.</w:t>
      </w:r>
      <w:r>
        <w:rPr>
          <w:rStyle w:val="FunctionTok"/>
        </w:rPr>
        <w:t xml:space="preserve">check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radio1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idSeleccionado = rg.</w:t>
      </w:r>
      <w:r>
        <w:rPr>
          <w:rStyle w:val="FunctionTok"/>
        </w:rPr>
        <w:t xml:space="preserve">getCheckedRadioButtonId</w:t>
      </w:r>
      <w:r>
        <w:rPr>
          <w:rStyle w:val="NormalTok"/>
        </w:rPr>
        <w:t xml:space="preserve">();</w:t>
      </w:r>
    </w:p>
    <w:bookmarkStart w:id="176" w:name="eventos-radiogroup"/>
    <w:p>
      <w:pPr>
        <w:pStyle w:val="Heading2"/>
      </w:pPr>
      <w:r>
        <w:t xml:space="preserve">Eventos RadioGroup</w:t>
      </w:r>
    </w:p>
    <w:bookmarkEnd w:id="176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RadioGroup rg = (RadioGroup)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gruporb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rg.</w:t>
      </w:r>
      <w:r>
        <w:rPr>
          <w:rStyle w:val="FunctionTok"/>
        </w:rPr>
        <w:t xml:space="preserve">setOnCheckedChangeListener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RadioGroup.</w:t>
      </w:r>
      <w:r>
        <w:rPr>
          <w:rStyle w:val="FunctionTok"/>
        </w:rPr>
        <w:t xml:space="preserve">OnCheckedChangeListener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onCheckedChanged</w:t>
      </w:r>
      <w:r>
        <w:rPr>
          <w:rStyle w:val="NormalTok"/>
        </w:rPr>
        <w:t xml:space="preserve">(RadioGroup group,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checkedId)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lblMensaje.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 opcion seleccionada: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checkedId);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</w:p>
    <w:bookmarkStart w:id="177" w:name="listas"/>
    <w:p>
      <w:pPr>
        <w:pStyle w:val="Heading1"/>
      </w:pPr>
      <w:r>
        <w:t xml:space="preserve">Listas</w:t>
      </w:r>
    </w:p>
    <w:bookmarkEnd w:id="177"/>
    <w:bookmarkStart w:id="178" w:name="adapters"/>
    <w:p>
      <w:pPr>
        <w:pStyle w:val="Heading2"/>
      </w:pPr>
      <w:r>
        <w:t xml:space="preserve">Adapters</w:t>
      </w:r>
    </w:p>
    <w:bookmarkEnd w:id="178"/>
    <w:p>
      <w:r>
        <w:t xml:space="preserve">Necesarios para renderizar los items de las listas.</w:t>
      </w:r>
    </w:p>
    <w:p>
      <w:r>
        <w:t xml:space="preserve">Aunque podemos creer los nuestros propios, existen adaptadores sencillos:</w:t>
      </w:r>
    </w:p>
    <w:p>
      <w:pPr>
        <w:numPr>
          <w:numId w:val="72"/>
          <w:ilvl w:val="0"/>
        </w:numPr>
      </w:pPr>
      <w:r>
        <w:rPr>
          <w:b/>
        </w:rPr>
        <w:t xml:space="preserve">ArrayAdapter</w:t>
      </w:r>
      <w:r>
        <w:t xml:space="preserve">: El más sencillo. Utiliza array de objetos.</w:t>
      </w:r>
    </w:p>
    <w:p>
      <w:pPr>
        <w:numPr>
          <w:numId w:val="72"/>
          <w:ilvl w:val="0"/>
        </w:numPr>
      </w:pPr>
      <w:r>
        <w:rPr>
          <w:b/>
        </w:rPr>
        <w:t xml:space="preserve">SimpleAdapter</w:t>
      </w:r>
      <w:r>
        <w:t xml:space="preserve">: Para mapear datos sobre los controles de un fichero XML de layout.</w:t>
      </w:r>
    </w:p>
    <w:p>
      <w:pPr>
        <w:numPr>
          <w:numId w:val="72"/>
          <w:ilvl w:val="0"/>
        </w:numPr>
      </w:pPr>
      <w:r>
        <w:rPr>
          <w:b/>
        </w:rPr>
        <w:t xml:space="preserve">SimpleCursorAdapter</w:t>
      </w:r>
      <w:r>
        <w:t xml:space="preserve">: Para mapear las columnas de un cursor sobre elementos visuales.</w:t>
      </w:r>
    </w:p>
    <w:bookmarkStart w:id="179" w:name="spinner"/>
    <w:p>
      <w:pPr>
        <w:pStyle w:val="Heading2"/>
      </w:pPr>
      <w:r>
        <w:t xml:space="preserve">Spinner</w:t>
      </w:r>
    </w:p>
    <w:bookmarkEnd w:id="179"/>
    <w:p>
      <w:r>
        <w:t xml:space="preserve">Son listas desplegables.</w:t>
      </w:r>
    </w:p>
    <w:p>
      <w:pPr>
        <w:pStyle w:val="Compact"/>
      </w:pPr>
      <w:r>
        <w:drawing>
          <wp:inline>
            <wp:extent cx="78359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spinn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1" w:name="código-spinner"/>
    <w:p>
      <w:pPr>
        <w:pStyle w:val="Heading2"/>
      </w:pPr>
      <w:r>
        <w:t xml:space="preserve">Código Spinner</w:t>
      </w:r>
    </w:p>
    <w:bookmarkEnd w:id="181"/>
    <w:p>
      <w:pPr>
        <w:pStyle w:val="SourceCode"/>
      </w:pPr>
      <w:r>
        <w:rPr>
          <w:rStyle w:val="KeywordTok"/>
        </w:rPr>
        <w:t xml:space="preserve">&lt;Spinner</w:t>
      </w:r>
      <w:r>
        <w:br w:type="textWrapping"/>
      </w:r>
      <w:r>
        <w:rPr>
          <w:rStyle w:val="OtherTok"/>
        </w:rPr>
        <w:t xml:space="preserve">  android:id=</w:t>
      </w:r>
      <w:r>
        <w:rPr>
          <w:rStyle w:val="StringTok"/>
        </w:rPr>
        <w:t xml:space="preserve">"@+id/CmbOpciones"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datos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String[]{</w:t>
      </w:r>
      <w:r>
        <w:rPr>
          <w:rStyle w:val="StringTok"/>
        </w:rPr>
        <w:t xml:space="preserve">"Elem1"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"Elem5"</w:t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Spinner cmbOpciones = (Spinner)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CmbOpciones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ArrayAdapter&lt;String&gt; adaptador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ArrayAdapter&lt;String&gt;(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android.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simple_spinner_item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datos);</w:t>
      </w:r>
      <w:r>
        <w:br w:type="textWrapping"/>
      </w:r>
      <w:r>
        <w:br w:type="textWrapping"/>
      </w:r>
      <w:r>
        <w:rPr>
          <w:rStyle w:val="CommentTok"/>
        </w:rPr>
        <w:t xml:space="preserve">// para indicar como mostrar la lista de elementos</w:t>
      </w:r>
      <w:r>
        <w:br w:type="textWrapping"/>
      </w:r>
      <w:r>
        <w:rPr>
          <w:rStyle w:val="NormalTok"/>
        </w:rPr>
        <w:t xml:space="preserve">adaptador.</w:t>
      </w:r>
      <w:r>
        <w:rPr>
          <w:rStyle w:val="FunctionTok"/>
        </w:rPr>
        <w:t xml:space="preserve">setDropDownViewResource</w:t>
      </w:r>
      <w:r>
        <w:rPr>
          <w:rStyle w:val="NormalTok"/>
        </w:rPr>
        <w:t xml:space="preserve">(android.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simple_spinner_dropdown_item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cmbOpciones.</w:t>
      </w:r>
      <w:r>
        <w:rPr>
          <w:rStyle w:val="FunctionTok"/>
        </w:rPr>
        <w:t xml:space="preserve">setAdapter</w:t>
      </w:r>
      <w:r>
        <w:rPr>
          <w:rStyle w:val="NormalTok"/>
        </w:rPr>
        <w:t xml:space="preserve">(adaptador);</w:t>
      </w:r>
    </w:p>
    <w:bookmarkStart w:id="182" w:name="eventos-spinner"/>
    <w:p>
      <w:pPr>
        <w:pStyle w:val="Heading2"/>
      </w:pPr>
      <w:r>
        <w:t xml:space="preserve">Eventos Spinner</w:t>
      </w:r>
    </w:p>
    <w:bookmarkEnd w:id="182"/>
    <w:p>
      <w:pPr>
        <w:pStyle w:val="SourceCode"/>
      </w:pPr>
      <w:r>
        <w:rPr>
          <w:rStyle w:val="NormalTok"/>
        </w:rPr>
        <w:t xml:space="preserve">cmbOpciones.</w:t>
      </w:r>
      <w:r>
        <w:rPr>
          <w:rStyle w:val="FunctionTok"/>
        </w:rPr>
        <w:t xml:space="preserve">setOnItemSelectedListener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OnItemSelectedListener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onItemSelected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AdapterView&lt;?&gt; parent, View view,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position,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lblMensaje.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"Seleccionado: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datos[position]);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onNothingSelected</w:t>
      </w:r>
      <w:r>
        <w:rPr>
          <w:rStyle w:val="NormalTok"/>
        </w:rPr>
        <w:t xml:space="preserve">(AdapterView&lt;?&gt; parent)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lblMensaje.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</w:p>
    <w:bookmarkStart w:id="183" w:name="listview"/>
    <w:p>
      <w:pPr>
        <w:pStyle w:val="Heading2"/>
      </w:pPr>
      <w:r>
        <w:t xml:space="preserve">ListView</w:t>
      </w:r>
    </w:p>
    <w:bookmarkEnd w:id="183"/>
    <w:p>
      <w:r>
        <w:t xml:space="preserve">Muestra una lista seleccionable:</w:t>
      </w:r>
    </w:p>
    <w:p>
      <w:pPr>
        <w:pStyle w:val="Compact"/>
      </w:pPr>
      <w:r>
        <w:drawing>
          <wp:inline>
            <wp:extent cx="2540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ist-view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5" w:name="código-listview"/>
    <w:p>
      <w:pPr>
        <w:pStyle w:val="Heading2"/>
      </w:pPr>
      <w:r>
        <w:t xml:space="preserve">Código ListView</w:t>
      </w:r>
    </w:p>
    <w:bookmarkEnd w:id="185"/>
    <w:p>
      <w:pPr>
        <w:pStyle w:val="SourceCode"/>
      </w:pPr>
      <w:r>
        <w:rPr>
          <w:rStyle w:val="KeywordTok"/>
        </w:rPr>
        <w:t xml:space="preserve">&lt;ListView</w:t>
      </w:r>
      <w:r>
        <w:br w:type="textWrapping"/>
      </w:r>
      <w:r>
        <w:rPr>
          <w:rStyle w:val="OtherTok"/>
        </w:rPr>
        <w:t xml:space="preserve">  android:id=</w:t>
      </w:r>
      <w:r>
        <w:rPr>
          <w:rStyle w:val="StringTok"/>
        </w:rPr>
        <w:t xml:space="preserve">"@+id/LstOpciones"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datos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String[]{</w:t>
      </w:r>
      <w:r>
        <w:rPr>
          <w:rStyle w:val="StringTok"/>
        </w:rPr>
        <w:t xml:space="preserve">"Elem1"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"Elem5"</w:t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NormalTok"/>
        </w:rPr>
        <w:t xml:space="preserve">ArrayAdapter&lt;String&gt; adaptador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ArrayAdapter&lt;String&gt;(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android.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simple_list_item_1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datos);</w:t>
      </w:r>
      <w:r>
        <w:br w:type="textWrapping"/>
      </w:r>
      <w:r>
        <w:br w:type="textWrapping"/>
      </w:r>
      <w:r>
        <w:rPr>
          <w:rStyle w:val="NormalTok"/>
        </w:rPr>
        <w:t xml:space="preserve">ListView lstOpciones = (ListView)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LstOpciones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lstOpciones.</w:t>
      </w:r>
      <w:r>
        <w:rPr>
          <w:rStyle w:val="FunctionTok"/>
        </w:rPr>
        <w:t xml:space="preserve">setAdapter</w:t>
      </w:r>
      <w:r>
        <w:rPr>
          <w:rStyle w:val="NormalTok"/>
        </w:rPr>
        <w:t xml:space="preserve">(adaptador);</w:t>
      </w:r>
    </w:p>
    <w:bookmarkStart w:id="186" w:name="eventos-listview"/>
    <w:p>
      <w:pPr>
        <w:pStyle w:val="Heading2"/>
      </w:pPr>
      <w:r>
        <w:t xml:space="preserve">Eventos ListView</w:t>
      </w:r>
    </w:p>
    <w:bookmarkEnd w:id="186"/>
    <w:p>
      <w:pPr>
        <w:pStyle w:val="SourceCode"/>
      </w:pPr>
      <w:r>
        <w:rPr>
          <w:rStyle w:val="NormalTok"/>
        </w:rPr>
        <w:t xml:space="preserve">lstOpciones.</w:t>
      </w:r>
      <w:r>
        <w:rPr>
          <w:rStyle w:val="FunctionTok"/>
        </w:rPr>
        <w:t xml:space="preserve">setOnItemClickListener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OnItemClickListener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onItemClick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AdapterView&lt;?&gt; parent, View view,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position,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//Acciones necesarias al hacer click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</w:p>
    <w:bookmarkStart w:id="187" w:name="datos-complejos"/>
    <w:p>
      <w:pPr>
        <w:pStyle w:val="Heading2"/>
      </w:pPr>
      <w:r>
        <w:t xml:space="preserve">Datos complejos</w:t>
      </w:r>
    </w:p>
    <w:bookmarkEnd w:id="187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titulo;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subtitulo;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constructor y getters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</w:pPr>
      <w:r>
        <w:drawing>
          <wp:inline>
            <wp:extent cx="2540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ist-view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9" w:name="item-layout-personalizado"/>
    <w:p>
      <w:pPr>
        <w:pStyle w:val="Heading2"/>
      </w:pPr>
      <w:r>
        <w:t xml:space="preserve">Item Layout personalizado</w:t>
      </w:r>
    </w:p>
    <w:bookmarkEnd w:id="189"/>
    <w:p>
      <w:r>
        <w:t xml:space="preserve">/res/layout/listitem-titular.xml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br w:type="textWrapping"/>
      </w:r>
      <w:r>
        <w:rPr>
          <w:rStyle w:val="KeywordTok"/>
        </w:rPr>
        <w:t xml:space="preserve">&lt;LinearLayout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"wrap_content"</w:t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android:orientation=</w:t>
      </w:r>
      <w:r>
        <w:rPr>
          <w:rStyle w:val="StringTok"/>
        </w:rPr>
        <w:t xml:space="preserve">"vertical"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"@+id/Titulo"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rPr>
          <w:rStyle w:val="OtherTok"/>
        </w:rPr>
        <w:t xml:space="preserve">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android:textStyle=</w:t>
      </w:r>
      <w:r>
        <w:rPr>
          <w:rStyle w:val="StringTok"/>
        </w:rPr>
        <w:t xml:space="preserve">"bold"</w:t>
      </w:r>
      <w:r>
        <w:rPr>
          <w:rStyle w:val="OtherTok"/>
        </w:rPr>
        <w:t xml:space="preserve">           android:textSize=</w:t>
      </w:r>
      <w:r>
        <w:rPr>
          <w:rStyle w:val="StringTok"/>
        </w:rPr>
        <w:t xml:space="preserve">"20dp"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"@+id/Subtitulo"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rPr>
          <w:rStyle w:val="OtherTok"/>
        </w:rPr>
        <w:t xml:space="preserve">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android:textStyle=</w:t>
      </w:r>
      <w:r>
        <w:rPr>
          <w:rStyle w:val="StringTok"/>
        </w:rPr>
        <w:t xml:space="preserve">"normal"</w:t>
      </w:r>
      <w:r>
        <w:rPr>
          <w:rStyle w:val="OtherTok"/>
        </w:rPr>
        <w:t xml:space="preserve">         android:textSize=</w:t>
      </w:r>
      <w:r>
        <w:rPr>
          <w:rStyle w:val="StringTok"/>
        </w:rPr>
        <w:t xml:space="preserve">"12dp"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bookmarkStart w:id="190" w:name="adaptador-personalizado"/>
    <w:p>
      <w:pPr>
        <w:pStyle w:val="Heading2"/>
      </w:pPr>
      <w:r>
        <w:t xml:space="preserve">Adaptador personalizado</w:t>
      </w:r>
    </w:p>
    <w:bookmarkEnd w:id="190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TitularesAdapter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ArrayAdapter&lt;Titular&gt;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 </w:t>
      </w:r>
      <w:r>
        <w:rPr>
          <w:rStyle w:val="FunctionTok"/>
        </w:rPr>
        <w:t xml:space="preserve">getView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position,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 listItem,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ViewGroup parent)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recojemos el titular para esa posición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 titular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getItem</w:t>
      </w:r>
      <w:r>
        <w:rPr>
          <w:rStyle w:val="NormalTok"/>
        </w:rPr>
        <w:t xml:space="preserve">(position);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inflamos la vista desde el xml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Activity context = (Activity)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getContext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listItem = context.</w:t>
      </w:r>
      <w:r>
        <w:rPr>
          <w:rStyle w:val="FunctionTok"/>
        </w:rPr>
        <w:t xml:space="preserve">getLayoutInflater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inflate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listitem_titular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cogemos los elementos de la vista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TextView titulo = (TextView) listItem.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Titulo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TextView subtitulo = (TextView) listItem.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Subtitulo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modificamos los textos de la vista (el titulo y el el subtitulo)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(titular.</w:t>
      </w:r>
      <w:r>
        <w:rPr>
          <w:rStyle w:val="FunctionTok"/>
        </w:rPr>
        <w:t xml:space="preserve">getTitulo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subtitulo.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(titular.</w:t>
      </w:r>
      <w:r>
        <w:rPr>
          <w:rStyle w:val="FunctionTok"/>
        </w:rPr>
        <w:t xml:space="preserve">getSubtitulo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listItem;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191" w:name="código-listview-personalizado"/>
    <w:p>
      <w:pPr>
        <w:pStyle w:val="Heading2"/>
      </w:pPr>
      <w:r>
        <w:t xml:space="preserve">Código ListView personalizado</w:t>
      </w:r>
    </w:p>
    <w:bookmarkEnd w:id="191"/>
    <w:p>
      <w:pPr>
        <w:pStyle w:val="SourceCode"/>
      </w:pPr>
      <w:r>
        <w:rPr>
          <w:rStyle w:val="NormalTok"/>
        </w:rPr>
        <w:t xml:space="preserve">Titular[] datos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Titular[]{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Titular(</w:t>
      </w:r>
      <w:r>
        <w:rPr>
          <w:rStyle w:val="StringTok"/>
        </w:rPr>
        <w:t xml:space="preserve">"Título 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"Subtítulo largo 1"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Titular(</w:t>
      </w:r>
      <w:r>
        <w:rPr>
          <w:rStyle w:val="StringTok"/>
        </w:rPr>
        <w:t xml:space="preserve">"Título 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"Subtítulo largo 2"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Titular(</w:t>
      </w:r>
      <w:r>
        <w:rPr>
          <w:rStyle w:val="StringTok"/>
        </w:rPr>
        <w:t xml:space="preserve">"Título 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"Subtítulo largo 3"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Titular(</w:t>
      </w:r>
      <w:r>
        <w:rPr>
          <w:rStyle w:val="StringTok"/>
        </w:rPr>
        <w:t xml:space="preserve">"Título 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"Subtítulo largo 4"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Titular(</w:t>
      </w:r>
      <w:r>
        <w:rPr>
          <w:rStyle w:val="StringTok"/>
        </w:rPr>
        <w:t xml:space="preserve">"Título 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"Subtítulo largo 5"</w:t>
      </w:r>
      <w:r>
        <w:rPr>
          <w:rStyle w:val="NormalTok"/>
        </w:rPr>
        <w:t xml:space="preserve">)};</w:t>
      </w:r>
      <w:r>
        <w:br w:type="textWrapping"/>
      </w:r>
      <w:r>
        <w:br w:type="textWrapping"/>
      </w:r>
      <w:r>
        <w:rPr>
          <w:rStyle w:val="NormalTok"/>
        </w:rPr>
        <w:t xml:space="preserve">AdaptadorTitulares adaptador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AdaptadorTitulares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datos);</w:t>
      </w:r>
      <w:r>
        <w:br w:type="textWrapping"/>
      </w:r>
      <w:r>
        <w:br w:type="textWrapping"/>
      </w:r>
      <w:r>
        <w:rPr>
          <w:rStyle w:val="NormalTok"/>
        </w:rPr>
        <w:t xml:space="preserve">ListView lstOpciones = (ListView)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LstOpciones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lstOpciones.</w:t>
      </w:r>
      <w:r>
        <w:rPr>
          <w:rStyle w:val="FunctionTok"/>
        </w:rPr>
        <w:t xml:space="preserve">setAdapter</w:t>
      </w:r>
      <w:r>
        <w:rPr>
          <w:rStyle w:val="NormalTok"/>
        </w:rPr>
        <w:t xml:space="preserve">(adaptador);</w:t>
      </w:r>
    </w:p>
    <w:bookmarkStart w:id="192" w:name="gridview"/>
    <w:p>
      <w:pPr>
        <w:pStyle w:val="Heading2"/>
      </w:pPr>
      <w:r>
        <w:t xml:space="preserve">GridView</w:t>
      </w:r>
    </w:p>
    <w:bookmarkEnd w:id="192"/>
    <w:p>
      <w:r>
        <w:t xml:space="preserve">Muestra opciones divididas en filas y columnas.</w:t>
      </w:r>
    </w:p>
    <w:p>
      <w:pPr>
        <w:pStyle w:val="Compact"/>
      </w:pPr>
      <w:r>
        <w:drawing>
          <wp:inline>
            <wp:extent cx="38735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grid-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4" w:name="código-gridview"/>
    <w:p>
      <w:pPr>
        <w:pStyle w:val="Heading2"/>
      </w:pPr>
      <w:r>
        <w:t xml:space="preserve">Código GridView</w:t>
      </w:r>
    </w:p>
    <w:bookmarkEnd w:id="194"/>
    <w:p>
      <w:pPr>
        <w:pStyle w:val="SourceCode"/>
      </w:pPr>
      <w:r>
        <w:rPr>
          <w:rStyle w:val="KeywordTok"/>
        </w:rPr>
        <w:t xml:space="preserve">&lt;GridView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"@+id/GridOpciones"</w:t>
      </w:r>
      <w:r>
        <w:rPr>
          <w:rStyle w:val="OtherTok"/>
        </w:rPr>
        <w:t xml:space="preserve"> android:stretchMode=</w:t>
      </w:r>
      <w:r>
        <w:rPr>
          <w:rStyle w:val="StringTok"/>
        </w:rPr>
        <w:t xml:space="preserve">"columnWidth"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rPr>
          <w:rStyle w:val="OtherTok"/>
        </w:rPr>
        <w:t xml:space="preserve"> 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android:numColumns=</w:t>
      </w:r>
      <w:r>
        <w:rPr>
          <w:rStyle w:val="StringTok"/>
        </w:rPr>
        <w:t xml:space="preserve">"auto_fit"</w:t>
      </w:r>
      <w:r>
        <w:rPr>
          <w:rStyle w:val="OtherTok"/>
        </w:rPr>
        <w:t xml:space="preserve">          android:columnWidth=</w:t>
      </w:r>
      <w:r>
        <w:rPr>
          <w:rStyle w:val="StringTok"/>
        </w:rPr>
        <w:t xml:space="preserve">"80dp"</w:t>
      </w:r>
      <w:r>
        <w:br w:type="textWrapping"/>
      </w:r>
      <w:r>
        <w:rPr>
          <w:rStyle w:val="OtherTok"/>
        </w:rPr>
        <w:t xml:space="preserve">  android:horizontalSpacing=</w:t>
      </w:r>
      <w:r>
        <w:rPr>
          <w:rStyle w:val="StringTok"/>
        </w:rPr>
        <w:t xml:space="preserve">"5dp"</w:t>
      </w:r>
      <w:r>
        <w:rPr>
          <w:rStyle w:val="OtherTok"/>
        </w:rPr>
        <w:t xml:space="preserve">        android:verticalSpacing=</w:t>
      </w:r>
      <w:r>
        <w:rPr>
          <w:rStyle w:val="StringTok"/>
        </w:rPr>
        <w:t xml:space="preserve">"10dp"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SourceCode"/>
      </w:pPr>
      <w:r>
        <w:rPr>
          <w:rStyle w:val="NormalTok"/>
        </w:rPr>
        <w:t xml:space="preserve">ArrayAdapter&lt;String&gt; adaptador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ArrayAdapter&lt;String&gt;(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context,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android.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simple_list_item_1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datos);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GridView grdOpciones = (GridView)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GridOpciones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grdOpciones.</w:t>
      </w:r>
      <w:r>
        <w:rPr>
          <w:rStyle w:val="FunctionTok"/>
        </w:rPr>
        <w:t xml:space="preserve">setAdapter</w:t>
      </w:r>
      <w:r>
        <w:rPr>
          <w:rStyle w:val="NormalTok"/>
        </w:rPr>
        <w:t xml:space="preserve">(adaptador);</w:t>
      </w:r>
    </w:p>
    <w:bookmarkStart w:id="195" w:name="eventos-gridview"/>
    <w:p>
      <w:pPr>
        <w:pStyle w:val="Heading2"/>
      </w:pPr>
      <w:r>
        <w:t xml:space="preserve">Eventos GridView</w:t>
      </w:r>
    </w:p>
    <w:bookmarkEnd w:id="195"/>
    <w:p>
      <w:pPr>
        <w:pStyle w:val="SourceCode"/>
      </w:pPr>
      <w:r>
        <w:rPr>
          <w:rStyle w:val="NormalTok"/>
        </w:rPr>
        <w:t xml:space="preserve">grdOpciones.</w:t>
      </w:r>
      <w:r>
        <w:rPr>
          <w:rStyle w:val="FunctionTok"/>
        </w:rPr>
        <w:t xml:space="preserve">setOnItemSelectedListener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OnItemSelectedListener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onItemSelected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AdapterView&lt;?&gt; parent, View view,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position,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id)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lblMensaje.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"Seleccionado: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datos[position]);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onNothingSelected</w:t>
      </w:r>
      <w:r>
        <w:rPr>
          <w:rStyle w:val="NormalTok"/>
        </w:rPr>
        <w:t xml:space="preserve">(AdapterView&lt;?&gt; parent)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lblMensaje.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});</w:t>
      </w:r>
    </w:p>
    <w:bookmarkStart w:id="196" w:name="menús"/>
    <w:p>
      <w:pPr>
        <w:pStyle w:val="Heading1"/>
      </w:pPr>
      <w:r>
        <w:t xml:space="preserve">Menús</w:t>
      </w:r>
    </w:p>
    <w:bookmarkEnd w:id="196"/>
    <w:bookmarkStart w:id="197" w:name="menú-normal"/>
    <w:p>
      <w:pPr>
        <w:pStyle w:val="Heading2"/>
      </w:pPr>
      <w:r>
        <w:t xml:space="preserve">Menú normal</w:t>
      </w:r>
    </w:p>
    <w:bookmarkEnd w:id="197"/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menus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9" w:name="código"/>
    <w:p>
      <w:pPr>
        <w:pStyle w:val="Heading2"/>
      </w:pPr>
      <w:r>
        <w:t xml:space="preserve">Código</w:t>
      </w:r>
    </w:p>
    <w:bookmarkEnd w:id="199"/>
    <w:p>
      <w:r>
        <w:t xml:space="preserve">Se puede hacer (como todas las vistas) por código o mediante XML:</w:t>
      </w:r>
    </w:p>
    <w:p>
      <w:pPr>
        <w:pStyle w:val="SourceCode"/>
      </w:pPr>
      <w:r>
        <w:rPr>
          <w:rStyle w:val="KeywordTok"/>
        </w:rPr>
        <w:t xml:space="preserve">&lt;menu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android:id="@+id/Menu1" android:title="Menú 1" android:icon="@drawable/tag"&gt;</w:t>
      </w:r>
      <w:r>
        <w:rPr>
          <w:rStyle w:val="KeywordTok"/>
        </w:rPr>
        <w:t xml:space="preserve">&lt;/item&gt;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android:id="@+id/Menu2" android:title="Menú 2" android:icon="@drawable/filter"&gt;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/item&gt;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android:id="@+id/Menu3" android:title="Menú 3" android:icon="@drawable/chart"&gt;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&lt;menu&gt;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android:id="@+id/Submenu31" android:title="Submenú 3.1" /&gt;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android:id="@+id/Submenu32" android:title="Submenú 3.2" /&gt;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&lt;/menu&gt;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/item&gt;</w:t>
      </w:r>
      <w:r>
        <w:br w:type="textWrapping"/>
      </w:r>
      <w:r>
        <w:rPr>
          <w:rStyle w:val="ErrorTok"/>
        </w:rPr>
        <w:t xml:space="preserve">&lt;</w:t>
      </w:r>
      <w:r>
        <w:rPr>
          <w:rStyle w:val="NormalTok"/>
        </w:rPr>
        <w:t xml:space="preserve">/menu&gt;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onCreateOptionsMenu</w:t>
      </w:r>
      <w:r>
        <w:rPr>
          <w:rStyle w:val="NormalTok"/>
        </w:rPr>
        <w:t xml:space="preserve">(Menu menu)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MenuInflater inflater = </w:t>
      </w:r>
      <w:r>
        <w:rPr>
          <w:rStyle w:val="FunctionTok"/>
        </w:rPr>
        <w:t xml:space="preserve">getMenuInflater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inflater.</w:t>
      </w:r>
      <w:r>
        <w:rPr>
          <w:rStyle w:val="FunctionTok"/>
        </w:rPr>
        <w:t xml:space="preserve">inflate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menu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menu_principal</w:t>
      </w:r>
      <w:r>
        <w:rPr>
          <w:rStyle w:val="NormalTok"/>
        </w:rPr>
        <w:t xml:space="preserve">, menu);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bookmarkStart w:id="200" w:name="evento-de-menú"/>
    <w:p>
      <w:pPr>
        <w:pStyle w:val="Heading2"/>
      </w:pPr>
      <w:r>
        <w:t xml:space="preserve">Evento de menú</w:t>
      </w:r>
    </w:p>
    <w:bookmarkEnd w:id="200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onOptionsItemSelected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MenuItem item)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(item.</w:t>
      </w:r>
      <w:r>
        <w:rPr>
          <w:rStyle w:val="FunctionTok"/>
        </w:rPr>
        <w:t xml:space="preserve">getItemId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Menu1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.mensaje.setText(</w:t>
      </w:r>
      <w:r>
        <w:rPr>
          <w:rStyle w:val="StringTok"/>
        </w:rPr>
        <w:t xml:space="preserve">"Menú 1 pulsado!"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Menu2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.mensaje.setText(</w:t>
      </w:r>
      <w:r>
        <w:rPr>
          <w:rStyle w:val="StringTok"/>
        </w:rPr>
        <w:t xml:space="preserve">"Menú 2 pulsado!"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Menu3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.mensaje.setText(</w:t>
      </w:r>
      <w:r>
        <w:rPr>
          <w:rStyle w:val="StringTok"/>
        </w:rPr>
        <w:t xml:space="preserve">"Menú 3 pulsado!"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Submenu31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.mensaje.setText(</w:t>
      </w:r>
      <w:r>
        <w:rPr>
          <w:rStyle w:val="StringTok"/>
        </w:rPr>
        <w:t xml:space="preserve">"Submenú 3.1 pulsado!"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Submenu32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.mensaje.setText(</w:t>
      </w:r>
      <w:r>
        <w:rPr>
          <w:rStyle w:val="StringTok"/>
        </w:rPr>
        <w:t xml:space="preserve">"Submenú 3.2 pulsado!"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onOptionsItemSelected</w:t>
      </w:r>
      <w:r>
        <w:rPr>
          <w:rStyle w:val="NormalTok"/>
        </w:rPr>
        <w:t xml:space="preserve">(item);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01" w:name="menú-contextual"/>
    <w:p>
      <w:pPr>
        <w:pStyle w:val="Heading2"/>
      </w:pPr>
      <w:r>
        <w:t xml:space="preserve">Menú contextual</w:t>
      </w:r>
    </w:p>
    <w:bookmarkEnd w:id="201"/>
    <w:p>
      <w:pPr>
        <w:pStyle w:val="Compact"/>
      </w:pPr>
      <w:r>
        <w:drawing>
          <wp:inline>
            <wp:extent cx="38862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menus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03" w:name="layout-menú-contextual"/>
    <w:p>
      <w:pPr>
        <w:pStyle w:val="Heading2"/>
      </w:pPr>
      <w:r>
        <w:t xml:space="preserve">Layout menú contextual</w:t>
      </w:r>
    </w:p>
    <w:bookmarkEnd w:id="203"/>
    <w:p>
      <w:pPr>
        <w:pStyle w:val="SourceCode"/>
      </w:pPr>
      <w:r>
        <w:rPr>
          <w:rStyle w:val="KeywordTok"/>
        </w:rPr>
        <w:t xml:space="preserve">&lt;menu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android:id="@+id/OpcionLista1" android:title="Opción Lista 1" 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item android:id="@+id/OpcionLista2" android:title="Opción Lista 2" /&gt;</w:t>
      </w:r>
      <w:r>
        <w:br w:type="textWrapping"/>
      </w:r>
      <w:r>
        <w:rPr>
          <w:rStyle w:val="KeywordTok"/>
        </w:rPr>
        <w:t xml:space="preserve">&lt;/menu&gt;</w:t>
      </w:r>
    </w:p>
    <w:bookmarkStart w:id="204" w:name="asociar-menú-contextual"/>
    <w:p>
      <w:pPr>
        <w:pStyle w:val="Heading2"/>
      </w:pPr>
      <w:r>
        <w:t xml:space="preserve">Asociar menú contextual</w:t>
      </w:r>
    </w:p>
    <w:bookmarkEnd w:id="204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savedInstanceState)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(savedInstanceState);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setContentView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Obtenemos las referencias a los controles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lista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(ListView)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Lista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Asociamos los menús contextuales a los controles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registerForContextMenu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lista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bookmarkStart w:id="205" w:name="crear-menú-contextual"/>
    <w:p>
      <w:pPr>
        <w:pStyle w:val="Heading2"/>
      </w:pPr>
      <w:r>
        <w:t xml:space="preserve">Crear menú contextual</w:t>
      </w:r>
    </w:p>
    <w:bookmarkEnd w:id="205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onCreateContextMenu</w:t>
      </w:r>
      <w:r>
        <w:rPr>
          <w:rStyle w:val="NormalTok"/>
        </w:rPr>
        <w:t xml:space="preserve">(ContextMenu menu, View view, ContextMenuInfo menuInfo)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onCreateContextMenu</w:t>
      </w:r>
      <w:r>
        <w:rPr>
          <w:rStyle w:val="NormalTok"/>
        </w:rPr>
        <w:t xml:space="preserve">(menu, view, menuInfo);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AdapterContextMenuInfo info = (AdapterContextMenuInfo) menuInfo;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menu.</w:t>
      </w:r>
      <w:r>
        <w:rPr>
          <w:rStyle w:val="FunctionTok"/>
        </w:rPr>
        <w:t xml:space="preserve">setHeaderTitle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lista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getAdapter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getItem</w:t>
      </w:r>
      <w:r>
        <w:rPr>
          <w:rStyle w:val="NormalTok"/>
        </w:rPr>
        <w:t xml:space="preserve">(info.</w:t>
      </w:r>
      <w:r>
        <w:rPr>
          <w:rStyle w:val="FunctionTok"/>
        </w:rPr>
        <w:t xml:space="preserve">position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MenuInflater inflater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getMenuInflater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inflater.</w:t>
      </w:r>
      <w:r>
        <w:rPr>
          <w:rStyle w:val="FunctionTok"/>
        </w:rPr>
        <w:t xml:space="preserve">inflate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menu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menu_contextual_lista</w:t>
      </w:r>
      <w:r>
        <w:rPr>
          <w:rStyle w:val="NormalTok"/>
        </w:rPr>
        <w:t xml:space="preserve">, menu);</w:t>
      </w:r>
      <w:r>
        <w:br w:type="textWrapping"/>
      </w:r>
      <w:r>
        <w:rPr>
          <w:rStyle w:val="NormalTok"/>
        </w:rPr>
        <w:t xml:space="preserve">}</w:t>
      </w:r>
    </w:p>
    <w:bookmarkStart w:id="206" w:name="evento-menú-contextual"/>
    <w:p>
      <w:pPr>
        <w:pStyle w:val="Heading2"/>
      </w:pPr>
      <w:r>
        <w:t xml:space="preserve">Evento menú contextual</w:t>
      </w:r>
    </w:p>
    <w:bookmarkEnd w:id="206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onContextItemSelected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MenuItem item)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AdapterContextMenuInfo info = (AdapterContextMenuInfo) item.</w:t>
      </w:r>
      <w:r>
        <w:rPr>
          <w:rStyle w:val="FunctionTok"/>
        </w:rPr>
        <w:t xml:space="preserve">getMenuInfo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(item.</w:t>
      </w:r>
      <w:r>
        <w:rPr>
          <w:rStyle w:val="FunctionTok"/>
        </w:rPr>
        <w:t xml:space="preserve">getItemId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OpcionLista1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mensaje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"Lista["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info.</w:t>
      </w:r>
      <w:r>
        <w:rPr>
          <w:rStyle w:val="FunctionTok"/>
        </w:rPr>
        <w:t xml:space="preserve">position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</w:t>
      </w:r>
      <w:r>
        <w:rPr>
          <w:rStyle w:val="StringTok"/>
        </w:rPr>
        <w:t xml:space="preserve">"]: Opcion 1 pulsada!"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OpcionLista2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mensaje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"Lista["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info.</w:t>
      </w:r>
      <w:r>
        <w:rPr>
          <w:rStyle w:val="FunctionTok"/>
        </w:rPr>
        <w:t xml:space="preserve">position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</w:t>
      </w:r>
      <w:r>
        <w:rPr>
          <w:rStyle w:val="StringTok"/>
        </w:rPr>
        <w:t xml:space="preserve">"]: Opcion 2 pulsada!"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onContextItemSelected</w:t>
      </w:r>
      <w:r>
        <w:rPr>
          <w:rStyle w:val="NormalTok"/>
        </w:rPr>
        <w:t xml:space="preserve">(item);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07" w:name="diálogos"/>
    <w:p>
      <w:pPr>
        <w:pStyle w:val="Heading1"/>
      </w:pPr>
      <w:r>
        <w:t xml:space="preserve">Diálogos</w:t>
      </w:r>
    </w:p>
    <w:bookmarkEnd w:id="207"/>
    <w:bookmarkStart w:id="208" w:name="alertdialog"/>
    <w:p>
      <w:pPr>
        <w:pStyle w:val="Heading2"/>
      </w:pPr>
      <w:r>
        <w:t xml:space="preserve">AlertDialog</w:t>
      </w:r>
    </w:p>
    <w:bookmarkEnd w:id="208"/>
    <w:p>
      <w:r>
        <w:t xml:space="preserve">Muestra un mensaje pidiendo confirmación al usuario para continuar.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AlertDialog.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alert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AlertDialog.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(context);</w:t>
      </w:r>
      <w:r>
        <w:br w:type="textWrapping"/>
      </w:r>
      <w:r>
        <w:rPr>
          <w:rStyle w:val="NormalTok"/>
        </w:rPr>
        <w:t xml:space="preserve">alert.</w:t>
      </w:r>
      <w:r>
        <w:rPr>
          <w:rStyle w:val="FunctionTok"/>
        </w:rPr>
        <w:t xml:space="preserve">setTitle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"Alerta!"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alert.</w:t>
      </w:r>
      <w:r>
        <w:rPr>
          <w:rStyle w:val="FunctionTok"/>
        </w:rPr>
        <w:t xml:space="preserve">setMessage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"Este es el texto de la alerta"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alert.</w:t>
      </w:r>
      <w:r>
        <w:rPr>
          <w:rStyle w:val="FunctionTok"/>
        </w:rPr>
        <w:t xml:space="preserve">setIcon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icon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alert.</w:t>
      </w:r>
      <w:r>
        <w:rPr>
          <w:rStyle w:val="FunctionTok"/>
        </w:rPr>
        <w:t xml:space="preserve">setPositiveButton</w:t>
      </w:r>
      <w:r>
        <w:rPr>
          <w:rStyle w:val="NormalTok"/>
        </w:rPr>
        <w:t xml:space="preserve">(android.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ok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alert.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();</w:t>
      </w:r>
    </w:p>
    <w:p>
      <w:pPr>
        <w:pStyle w:val="Compact"/>
      </w:pPr>
      <w:r>
        <w:drawing>
          <wp:inline>
            <wp:extent cx="38735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aler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0" w:name="toast"/>
    <w:p>
      <w:pPr>
        <w:pStyle w:val="Heading2"/>
      </w:pPr>
      <w:r>
        <w:t xml:space="preserve">Toast</w:t>
      </w:r>
    </w:p>
    <w:bookmarkEnd w:id="210"/>
    <w:p>
      <w:r>
        <w:t xml:space="preserve">Mensaje que se muestra en pantalla durante unos segundos al usuario.</w:t>
      </w:r>
    </w:p>
    <w:p>
      <w:r>
        <w:t xml:space="preserve">No deberían utilizarse para hacer notificaciones demasiado importantes.</w:t>
      </w:r>
    </w:p>
    <w:p>
      <w:r>
        <w:t xml:space="preserve">La clase Toast dispone de los siguientes métodos:</w:t>
      </w:r>
    </w:p>
    <w:p>
      <w:pPr>
        <w:numPr>
          <w:numId w:val="73"/>
          <w:ilvl w:val="0"/>
        </w:numPr>
      </w:pPr>
      <w:r>
        <w:rPr>
          <w:b/>
        </w:rPr>
        <w:t xml:space="preserve">makeText(contexto, texto, duracion)</w:t>
      </w:r>
      <w:r>
        <w:t xml:space="preserve"> </w:t>
      </w:r>
      <w:r>
        <w:t xml:space="preserve">con duración LENGTH_LONG o LENGTH_SHORT</w:t>
      </w:r>
    </w:p>
    <w:p>
      <w:pPr>
        <w:numPr>
          <w:numId w:val="73"/>
          <w:ilvl w:val="0"/>
        </w:numPr>
      </w:pPr>
      <w:r>
        <w:rPr>
          <w:b/>
        </w:rPr>
        <w:t xml:space="preserve">show()</w:t>
      </w:r>
      <w:r>
        <w:t xml:space="preserve"> </w:t>
      </w:r>
      <w:r>
        <w:t xml:space="preserve">para mostrarlo</w:t>
      </w:r>
    </w:p>
    <w:p>
      <w:pPr>
        <w:numPr>
          <w:numId w:val="73"/>
          <w:ilvl w:val="0"/>
        </w:numPr>
      </w:pPr>
      <w:r>
        <w:rPr>
          <w:b/>
        </w:rPr>
        <w:t xml:space="preserve">setGravity()</w:t>
      </w:r>
      <w:r>
        <w:t xml:space="preserve"> </w:t>
      </w:r>
      <w:r>
        <w:t xml:space="preserve">con los valores CENTER, LEFT, RIGHT, TOP, BOTTOM</w:t>
      </w:r>
    </w:p>
    <w:p>
      <w:pPr>
        <w:numPr>
          <w:numId w:val="73"/>
          <w:ilvl w:val="0"/>
        </w:numPr>
      </w:pPr>
      <w:r>
        <w:rPr>
          <w:b/>
        </w:rPr>
        <w:t xml:space="preserve">setDuration(duracion)</w:t>
      </w:r>
      <w:r>
        <w:t xml:space="preserve"> </w:t>
      </w:r>
      <w:r>
        <w:t xml:space="preserve">con duración LENGTH_LONG o LENGTH_SHORT</w:t>
      </w:r>
    </w:p>
    <w:p>
      <w:pPr>
        <w:numPr>
          <w:numId w:val="73"/>
          <w:ilvl w:val="0"/>
        </w:numPr>
      </w:pPr>
      <w:r>
        <w:rPr>
          <w:b/>
        </w:rPr>
        <w:t xml:space="preserve">setView(layout)</w:t>
      </w:r>
      <w:r>
        <w:t xml:space="preserve"> </w:t>
      </w:r>
      <w:r>
        <w:t xml:space="preserve">para personalizarlo con un layout.</w:t>
      </w:r>
    </w:p>
    <w:bookmarkStart w:id="211" w:name="toast-por-defecto"/>
    <w:p>
      <w:pPr>
        <w:pStyle w:val="Heading2"/>
      </w:pPr>
      <w:r>
        <w:t xml:space="preserve">Toast por defecto</w:t>
      </w:r>
    </w:p>
    <w:bookmarkEnd w:id="211"/>
    <w:p>
      <w:pPr>
        <w:pStyle w:val="SourceCode"/>
      </w:pPr>
      <w:r>
        <w:rPr>
          <w:rStyle w:val="NormalTok"/>
        </w:rPr>
        <w:t xml:space="preserve">Toast toast = Toast.</w:t>
      </w:r>
      <w:r>
        <w:rPr>
          <w:rStyle w:val="FunctionTok"/>
        </w:rPr>
        <w:t xml:space="preserve">makeText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getApplicationContext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"Toast por defecto"</w:t>
      </w:r>
      <w:r>
        <w:rPr>
          <w:rStyle w:val="NormalTok"/>
        </w:rPr>
        <w:t xml:space="preserve">, Toast.</w:t>
      </w:r>
      <w:r>
        <w:rPr>
          <w:rStyle w:val="FunctionTok"/>
        </w:rPr>
        <w:t xml:space="preserve">LENGTH_SHORT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();</w:t>
      </w:r>
    </w:p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toast-defec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3" w:name="toast-con-gravity"/>
    <w:p>
      <w:pPr>
        <w:pStyle w:val="Heading2"/>
      </w:pPr>
      <w:r>
        <w:t xml:space="preserve">Toast con gravity</w:t>
      </w:r>
    </w:p>
    <w:bookmarkEnd w:id="213"/>
    <w:p>
      <w:pPr>
        <w:pStyle w:val="SourceCode"/>
      </w:pPr>
      <w:r>
        <w:rPr>
          <w:rStyle w:val="NormalTok"/>
        </w:rPr>
        <w:t xml:space="preserve">Toast toast = Toast.</w:t>
      </w:r>
      <w:r>
        <w:rPr>
          <w:rStyle w:val="FunctionTok"/>
        </w:rPr>
        <w:t xml:space="preserve">makeText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getApplicationContext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"Toast por defecto"</w:t>
      </w:r>
      <w:r>
        <w:rPr>
          <w:rStyle w:val="NormalTok"/>
        </w:rPr>
        <w:t xml:space="preserve">, Toast.</w:t>
      </w:r>
      <w:r>
        <w:rPr>
          <w:rStyle w:val="FunctionTok"/>
        </w:rPr>
        <w:t xml:space="preserve">LENGTH_SHORT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setGravity</w:t>
      </w:r>
      <w:r>
        <w:rPr>
          <w:rStyle w:val="NormalTok"/>
        </w:rPr>
        <w:t xml:space="preserve">(Gravity.</w:t>
      </w:r>
      <w:r>
        <w:rPr>
          <w:rStyle w:val="FunctionTok"/>
        </w:rPr>
        <w:t xml:space="preserve">LEFT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();</w:t>
      </w:r>
    </w:p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toast-gravi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5" w:name="toast-personalizado"/>
    <w:p>
      <w:pPr>
        <w:pStyle w:val="Heading2"/>
      </w:pPr>
      <w:r>
        <w:t xml:space="preserve">Toast personalizado</w:t>
      </w:r>
    </w:p>
    <w:bookmarkEnd w:id="215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&lt;LinearLayout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android:id=</w:t>
      </w:r>
      <w:r>
        <w:rPr>
          <w:rStyle w:val="StringTok"/>
        </w:rPr>
        <w:t xml:space="preserve">"@+id/lytLayout"</w:t>
      </w:r>
      <w:r>
        <w:rPr>
          <w:rStyle w:val="OtherTok"/>
        </w:rPr>
        <w:t xml:space="preserve">            android:orientation=</w:t>
      </w:r>
      <w:r>
        <w:rPr>
          <w:rStyle w:val="StringTok"/>
        </w:rPr>
        <w:t xml:space="preserve">"horizontal"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rPr>
          <w:rStyle w:val="OtherTok"/>
        </w:rPr>
        <w:t xml:space="preserve"> 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android:background=</w:t>
      </w:r>
      <w:r>
        <w:rPr>
          <w:rStyle w:val="StringTok"/>
        </w:rPr>
        <w:t xml:space="preserve">"#555555"</w:t>
      </w:r>
      <w:r>
        <w:rPr>
          <w:rStyle w:val="OtherTok"/>
        </w:rPr>
        <w:t xml:space="preserve">           android:padding=</w:t>
      </w:r>
      <w:r>
        <w:rPr>
          <w:rStyle w:val="StringTok"/>
        </w:rPr>
        <w:t xml:space="preserve">"5dp"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&lt;ImageView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"@+id/imgIcono"</w:t>
      </w:r>
      <w:r>
        <w:rPr>
          <w:rStyle w:val="OtherTok"/>
        </w:rPr>
        <w:t xml:space="preserve">  android:src=</w:t>
      </w:r>
      <w:r>
        <w:rPr>
          <w:rStyle w:val="StringTok"/>
        </w:rPr>
        <w:t xml:space="preserve">"@drawable/marcador"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"wrap_content"</w:t>
      </w:r>
      <w:r>
        <w:rPr>
          <w:rStyle w:val="OtherTok"/>
        </w:rPr>
        <w:t xml:space="preserve"> android:layout_width=</w:t>
      </w:r>
      <w:r>
        <w:rPr>
          <w:rStyle w:val="StringTok"/>
        </w:rPr>
        <w:t xml:space="preserve">"wrap_content"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&lt;TextView</w:t>
      </w:r>
      <w:r>
        <w:rPr>
          <w:rStyle w:val="OtherTok"/>
        </w:rPr>
        <w:t xml:space="preserve"> android:id=</w:t>
      </w:r>
      <w:r>
        <w:rPr>
          <w:rStyle w:val="StringTok"/>
        </w:rPr>
        <w:t xml:space="preserve">"@+id/txtMensaje"</w:t>
      </w:r>
      <w:r>
        <w:rPr>
          <w:rStyle w:val="OtherTok"/>
        </w:rPr>
        <w:t xml:space="preserve"> android:layout_gravity=</w:t>
      </w:r>
      <w:r>
        <w:rPr>
          <w:rStyle w:val="StringTok"/>
        </w:rPr>
        <w:t xml:space="preserve">"center_vertical"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"wrap_content"</w:t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"wrap_content"</w:t>
      </w:r>
      <w:r>
        <w:br w:type="textWrapping"/>
      </w:r>
      <w:r>
        <w:rPr>
          <w:rStyle w:val="OtherTok"/>
        </w:rPr>
        <w:t xml:space="preserve">    android:textColor=</w:t>
      </w:r>
      <w:r>
        <w:rPr>
          <w:rStyle w:val="StringTok"/>
        </w:rPr>
        <w:t xml:space="preserve">"#FFFFFF"</w:t>
      </w:r>
      <w:r>
        <w:rPr>
          <w:rStyle w:val="OtherTok"/>
        </w:rPr>
        <w:t xml:space="preserve">          android:paddingLeft=</w:t>
      </w:r>
      <w:r>
        <w:rPr>
          <w:rStyle w:val="StringTok"/>
        </w:rPr>
        <w:t xml:space="preserve">"10dp"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p>
      <w:pPr>
        <w:pStyle w:val="SourceCode"/>
      </w:pPr>
      <w:r>
        <w:rPr>
          <w:rStyle w:val="CommentTok"/>
        </w:rPr>
        <w:t xml:space="preserve">// inflamos el layout</w:t>
      </w:r>
      <w:r>
        <w:br w:type="textWrapping"/>
      </w:r>
      <w:r>
        <w:rPr>
          <w:rStyle w:val="NormalTok"/>
        </w:rPr>
        <w:t xml:space="preserve">LayoutInflater inflater = </w:t>
      </w:r>
      <w:r>
        <w:rPr>
          <w:rStyle w:val="FunctionTok"/>
        </w:rPr>
        <w:t xml:space="preserve">getLayoutInflater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View layout = inflater.</w:t>
      </w:r>
      <w:r>
        <w:rPr>
          <w:rStyle w:val="FunctionTok"/>
        </w:rPr>
        <w:t xml:space="preserve">inflate</w:t>
      </w:r>
      <w:r>
        <w:rPr>
          <w:rStyle w:val="NormalTok"/>
        </w:rPr>
        <w:t xml:space="preserve">(</w:t>
      </w:r>
      <w:r>
        <w:br w:type="textWrapping"/>
      </w:r>
      <w:r>
        <w:br w:type="textWrapping"/>
      </w:r>
      <w:r>
        <w:rPr>
          <w:rStyle w:val="CommentTok"/>
        </w:rPr>
        <w:t xml:space="preserve">// cogemos el campo de texto del layout inflado y ponemos el texto</w:t>
      </w:r>
      <w:r>
        <w:br w:type="textWrapping"/>
      </w:r>
      <w:r>
        <w:rPr>
          <w:rStyle w:val="NormalTok"/>
        </w:rPr>
        <w:t xml:space="preserve">TextView txtMsg = (TextView) layout.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txtMensaje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txtMsg.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"Toast Personalizado"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CommentTok"/>
        </w:rPr>
        <w:t xml:space="preserve">// nos creamos el toast, lo configuramos y lo mostramos</w:t>
      </w:r>
      <w:r>
        <w:br w:type="textWrapping"/>
      </w:r>
      <w:r>
        <w:rPr>
          <w:rStyle w:val="NormalTok"/>
        </w:rPr>
        <w:t xml:space="preserve">Toast toast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Toast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getApplicationContext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setDuration</w:t>
      </w:r>
      <w:r>
        <w:rPr>
          <w:rStyle w:val="NormalTok"/>
        </w:rPr>
        <w:t xml:space="preserve">(Toast.</w:t>
      </w:r>
      <w:r>
        <w:rPr>
          <w:rStyle w:val="FunctionTok"/>
        </w:rPr>
        <w:t xml:space="preserve">LENGTH_SHORT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setView</w:t>
      </w:r>
      <w:r>
        <w:rPr>
          <w:rStyle w:val="NormalTok"/>
        </w:rPr>
        <w:t xml:space="preserve">(layout);</w:t>
      </w:r>
      <w:r>
        <w:br w:type="textWrapping"/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();</w:t>
      </w:r>
    </w:p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toast-personaliz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7" w:name="notificación-en-la-barra-de-estado"/>
    <w:p>
      <w:pPr>
        <w:pStyle w:val="Heading2"/>
      </w:pPr>
      <w:r>
        <w:t xml:space="preserve">Notificación en la barra de estado</w:t>
      </w:r>
    </w:p>
    <w:bookmarkEnd w:id="217"/>
    <w:p>
      <w:r>
        <w:t xml:space="preserve">Aparece un icono en la</w:t>
      </w:r>
      <w:r>
        <w:t xml:space="preserve"> </w:t>
      </w:r>
      <w:r>
        <w:rPr>
          <w:b/>
        </w:rPr>
        <w:t xml:space="preserve">barra de estado</w:t>
      </w:r>
      <w:r>
        <w:t xml:space="preserve">.</w:t>
      </w:r>
    </w:p>
    <w:p>
      <w:r>
        <w:t xml:space="preserve">Pinchando y arrastrando la barra de estado hacia abajo podemos ver los textos de las notificaciones.</w:t>
      </w:r>
    </w:p>
    <w:p>
      <w:r>
        <w:t xml:space="preserve">Suele usarse con servicios.</w:t>
      </w:r>
    </w:p>
    <w:bookmarkStart w:id="218" w:name="notificación-simple"/>
    <w:p>
      <w:pPr>
        <w:pStyle w:val="Heading2"/>
      </w:pPr>
      <w:r>
        <w:t xml:space="preserve">Notificación simple</w:t>
      </w:r>
    </w:p>
    <w:bookmarkEnd w:id="218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 notification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icon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barra de estado"</w:t>
      </w:r>
      <w:r>
        <w:rPr>
          <w:rStyle w:val="NormalTok"/>
        </w:rPr>
        <w:t xml:space="preserve">, System.</w:t>
      </w:r>
      <w:r>
        <w:rPr>
          <w:rStyle w:val="FunctionTok"/>
        </w:rPr>
        <w:t xml:space="preserve">currentTimeMillis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Intent notificationIntent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MyClass.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PendingIntent contentIntent = PendingIntent.</w:t>
      </w:r>
      <w:r>
        <w:rPr>
          <w:rStyle w:val="FunctionTok"/>
        </w:rPr>
        <w:t xml:space="preserve">getActivity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notificationIntent,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notification.setLatestEventInfo(context, </w:t>
      </w:r>
      <w:r>
        <w:rPr>
          <w:rStyle w:val="StringTok"/>
        </w:rPr>
        <w:t xml:space="preserve">"Título"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del mensaje"</w:t>
      </w:r>
      <w:r>
        <w:rPr>
          <w:rStyle w:val="NormalTok"/>
        </w:rPr>
        <w:t xml:space="preserve">,  contentIntent);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NotificationManager notificationManager 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(NotificationManager) context.</w:t>
      </w:r>
      <w:r>
        <w:rPr>
          <w:rStyle w:val="FunctionTok"/>
        </w:rPr>
        <w:t xml:space="preserve">getSystemService</w:t>
      </w:r>
      <w:r>
        <w:rPr>
          <w:rStyle w:val="NormalTok"/>
        </w:rPr>
        <w:t xml:space="preserve">(Context.</w:t>
      </w:r>
      <w:r>
        <w:rPr>
          <w:rStyle w:val="FunctionTok"/>
        </w:rPr>
        <w:t xml:space="preserve">NOTIFICATION_SERVICE</w:t>
      </w:r>
      <w:r>
        <w:rPr>
          <w:rStyle w:val="NormalTok"/>
        </w:rPr>
        <w:t xml:space="preserve">);</w:t>
      </w:r>
    </w:p>
    <w:bookmarkStart w:id="219" w:name="pantalla-notificación-simple"/>
    <w:p>
      <w:pPr>
        <w:pStyle w:val="Heading2"/>
      </w:pPr>
      <w:r>
        <w:t xml:space="preserve">Pantalla notificación simple</w:t>
      </w:r>
    </w:p>
    <w:bookmarkEnd w:id="219"/>
    <w:p>
      <w:pPr>
        <w:pStyle w:val="Compact"/>
      </w:pPr>
      <w:r>
        <w:drawing>
          <wp:inline>
            <wp:extent cx="38735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statusbar-simple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1" w:name="notificación-personalizada"/>
    <w:p>
      <w:pPr>
        <w:pStyle w:val="Heading2"/>
      </w:pPr>
      <w:r>
        <w:t xml:space="preserve">Notificación personalizada</w:t>
      </w:r>
    </w:p>
    <w:bookmarkEnd w:id="221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 notification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icon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barra de estado"</w:t>
      </w:r>
      <w:r>
        <w:rPr>
          <w:rStyle w:val="NormalTok"/>
        </w:rPr>
        <w:t xml:space="preserve">, System.</w:t>
      </w:r>
      <w:r>
        <w:rPr>
          <w:rStyle w:val="FunctionTok"/>
        </w:rPr>
        <w:t xml:space="preserve">currentTimeMillis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RemoteViews contentView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RemoteViews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getPackageName</w:t>
      </w:r>
      <w:r>
        <w:rPr>
          <w:rStyle w:val="NormalTok"/>
        </w:rPr>
        <w:t xml:space="preserve">(), 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contentView.</w:t>
      </w:r>
      <w:r>
        <w:rPr>
          <w:rStyle w:val="FunctionTok"/>
        </w:rPr>
        <w:t xml:space="preserve">setImageViewResource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image</w:t>
      </w:r>
      <w:r>
        <w:rPr>
          <w:rStyle w:val="NormalTok"/>
        </w:rPr>
        <w:t xml:space="preserve">, 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icon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contentView.</w:t>
      </w:r>
      <w:r>
        <w:rPr>
          <w:rStyle w:val="FunctionTok"/>
        </w:rPr>
        <w:t xml:space="preserve">setTextViewText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del mensaje"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notification.</w:t>
      </w:r>
      <w:r>
        <w:rPr>
          <w:rStyle w:val="FunctionTok"/>
        </w:rPr>
        <w:t xml:space="preserve">contentView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contentView;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Intent notificationIntent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MyClass.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PendingIntent contentIntent = PendingIntent.</w:t>
      </w:r>
      <w:r>
        <w:rPr>
          <w:rStyle w:val="FunctionTok"/>
        </w:rPr>
        <w:t xml:space="preserve">getActivity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notificationIntent,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NotificationManager notificationManager 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(NotificationManager) context.</w:t>
      </w:r>
      <w:r>
        <w:rPr>
          <w:rStyle w:val="FunctionTok"/>
        </w:rPr>
        <w:t xml:space="preserve">getSystemService</w:t>
      </w:r>
      <w:r>
        <w:rPr>
          <w:rStyle w:val="NormalTok"/>
        </w:rPr>
        <w:t xml:space="preserve">(Context.</w:t>
      </w:r>
      <w:r>
        <w:rPr>
          <w:rStyle w:val="FunctionTok"/>
        </w:rPr>
        <w:t xml:space="preserve">NOTIFICATION_SERVICE</w:t>
      </w:r>
      <w:r>
        <w:rPr>
          <w:rStyle w:val="NormalTok"/>
        </w:rPr>
        <w:t xml:space="preserve">);</w:t>
      </w:r>
    </w:p>
    <w:bookmarkStart w:id="222" w:name="pantalla-notificación-personalizada"/>
    <w:p>
      <w:pPr>
        <w:pStyle w:val="Heading2"/>
      </w:pPr>
      <w:r>
        <w:t xml:space="preserve">Pantalla notificación personalizada</w:t>
      </w:r>
    </w:p>
    <w:bookmarkEnd w:id="222"/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statusbar-personalizada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4" w:name="ficheros"/>
    <w:p>
      <w:pPr>
        <w:pStyle w:val="Heading1"/>
      </w:pPr>
      <w:r>
        <w:t xml:space="preserve">Ficheros</w:t>
      </w:r>
    </w:p>
    <w:bookmarkEnd w:id="224"/>
    <w:bookmarkStart w:id="225" w:name="entradasalida-en-java"/>
    <w:p>
      <w:pPr>
        <w:pStyle w:val="Heading2"/>
      </w:pPr>
      <w:r>
        <w:t xml:space="preserve">Entrada/Salida en Java</w:t>
      </w:r>
    </w:p>
    <w:bookmarkEnd w:id="225"/>
    <w:p>
      <w:r>
        <w:t xml:space="preserve">Todas las clases relacionadas con la Entrada/Salida estén en el paquete</w:t>
      </w:r>
      <w:r>
        <w:t xml:space="preserve"> </w:t>
      </w:r>
      <w:r>
        <w:rPr>
          <w:b/>
        </w:rPr>
        <w:t xml:space="preserve">java.io</w:t>
      </w:r>
    </w:p>
    <w:p>
      <w:r>
        <w:t xml:space="preserve">Java lo que maneja en realidad son flujos, ya sean de</w:t>
      </w:r>
      <w:r>
        <w:t xml:space="preserve"> </w:t>
      </w:r>
      <w:r>
        <w:rPr>
          <w:b/>
        </w:rPr>
        <w:t xml:space="preserve">flujos de bytes o de caracteres</w:t>
      </w:r>
      <w:r>
        <w:t xml:space="preserve">.</w:t>
      </w:r>
    </w:p>
    <w:p>
      <w:r>
        <w:t xml:space="preserve">Los</w:t>
      </w:r>
      <w:r>
        <w:t xml:space="preserve"> </w:t>
      </w:r>
      <w:r>
        <w:rPr>
          <w:b/>
        </w:rPr>
        <w:t xml:space="preserve">flujos de entrada</w:t>
      </w:r>
      <w:r>
        <w:t xml:space="preserve"> </w:t>
      </w:r>
      <w:r>
        <w:t xml:space="preserve">son de entrada de datos del exterior hacia el sistema.</w:t>
      </w:r>
    </w:p>
    <w:p>
      <w:r>
        <w:t xml:space="preserve">Los</w:t>
      </w:r>
      <w:r>
        <w:t xml:space="preserve"> </w:t>
      </w:r>
      <w:r>
        <w:rPr>
          <w:b/>
        </w:rPr>
        <w:t xml:space="preserve">flujos de salida</w:t>
      </w:r>
      <w:r>
        <w:t xml:space="preserve"> </w:t>
      </w:r>
      <w:r>
        <w:t xml:space="preserve">son de salida de datos del sistema hacia el exterior.</w:t>
      </w:r>
    </w:p>
    <w:p>
      <w:r>
        <w:t xml:space="preserve">Esto se hizo así, de forma genérica, para poder</w:t>
      </w:r>
      <w:r>
        <w:t xml:space="preserve"> </w:t>
      </w:r>
      <w:r>
        <w:rPr>
          <w:b/>
        </w:rPr>
        <w:t xml:space="preserve">manejar igual</w:t>
      </w:r>
      <w:r>
        <w:t xml:space="preserve"> </w:t>
      </w:r>
      <w:r>
        <w:t xml:space="preserve">todos los flujos: el de entrada/salida estándar (teclado y monitor), el de los ficheros o el de red, etc.</w:t>
      </w:r>
    </w:p>
    <w:p>
      <w:r>
        <w:t xml:space="preserve">Las clases del paquete java.io implementan el</w:t>
      </w:r>
      <w:r>
        <w:t xml:space="preserve"> </w:t>
      </w:r>
      <w:r>
        <w:rPr>
          <w:b/>
        </w:rPr>
        <w:t xml:space="preserve">patrón Decorator</w:t>
      </w:r>
      <w:r>
        <w:t xml:space="preserve">.</w:t>
      </w:r>
    </w:p>
    <w:bookmarkStart w:id="226" w:name="flujos-de-bytes-en-java"/>
    <w:p>
      <w:pPr>
        <w:pStyle w:val="Heading2"/>
      </w:pPr>
      <w:r>
        <w:t xml:space="preserve">Flujos de bytes en Java</w:t>
      </w:r>
    </w:p>
    <w:bookmarkEnd w:id="226"/>
    <w:p>
      <w:r>
        <w:rPr>
          <w:b/>
        </w:rPr>
        <w:t xml:space="preserve">InputStream/OutputStream</w:t>
      </w:r>
    </w:p>
    <w:p>
      <w:pPr>
        <w:pStyle w:val="Compact"/>
        <w:numPr>
          <w:numId w:val="74"/>
          <w:ilvl w:val="0"/>
        </w:numPr>
      </w:pPr>
      <w:r>
        <w:rPr>
          <w:b/>
        </w:rPr>
        <w:t xml:space="preserve">Clases abstractas</w:t>
      </w:r>
      <w:r>
        <w:t xml:space="preserve"> </w:t>
      </w:r>
      <w:r>
        <w:t xml:space="preserve">que definen las funciones básicas de lectura y escritura de un</w:t>
      </w:r>
      <w:r>
        <w:t xml:space="preserve"> </w:t>
      </w:r>
      <w:r>
        <w:rPr>
          <w:b/>
        </w:rPr>
        <w:t xml:space="preserve">flujo de bytes sin estructurar</w:t>
      </w:r>
      <w:r>
        <w:t xml:space="preserve">.</w:t>
      </w:r>
    </w:p>
    <w:p>
      <w:r>
        <w:rPr>
          <w:b/>
        </w:rPr>
        <w:t xml:space="preserve">FileInputStream/FileOutputStream</w:t>
      </w:r>
    </w:p>
    <w:p>
      <w:pPr>
        <w:pStyle w:val="Compact"/>
        <w:numPr>
          <w:numId w:val="75"/>
          <w:ilvl w:val="0"/>
        </w:numPr>
      </w:pPr>
      <w:r>
        <w:t xml:space="preserve">Pensadas para trabajar con</w:t>
      </w:r>
      <w:r>
        <w:t xml:space="preserve"> </w:t>
      </w:r>
      <w:r>
        <w:rPr>
          <w:b/>
        </w:rPr>
        <w:t xml:space="preserve">archivos binarios</w:t>
      </w:r>
      <w:r>
        <w:t xml:space="preserve">.</w:t>
      </w:r>
    </w:p>
    <w:p>
      <w:r>
        <w:rPr>
          <w:b/>
        </w:rPr>
        <w:t xml:space="preserve">BufferedInputStream/BufferedOutputStream</w:t>
      </w:r>
    </w:p>
    <w:p>
      <w:pPr>
        <w:pStyle w:val="Compact"/>
        <w:numPr>
          <w:numId w:val="76"/>
          <w:ilvl w:val="0"/>
        </w:numPr>
      </w:pPr>
      <w:r>
        <w:rPr>
          <w:b/>
        </w:rPr>
        <w:t xml:space="preserve">Decoradores</w:t>
      </w:r>
      <w:r>
        <w:t xml:space="preserve"> </w:t>
      </w:r>
      <w:r>
        <w:t xml:space="preserve">que añaden un</w:t>
      </w:r>
      <w:r>
        <w:t xml:space="preserve"> </w:t>
      </w:r>
      <w:r>
        <w:rPr>
          <w:b/>
        </w:rPr>
        <w:t xml:space="preserve">buffer</w:t>
      </w:r>
      <w:r>
        <w:t xml:space="preserve"> </w:t>
      </w:r>
      <w:r>
        <w:t xml:space="preserve">a los flujos de bytes.</w:t>
      </w:r>
    </w:p>
    <w:bookmarkStart w:id="227" w:name="flujos-de-caracteres-en-java"/>
    <w:p>
      <w:pPr>
        <w:pStyle w:val="Heading2"/>
      </w:pPr>
      <w:r>
        <w:t xml:space="preserve">Flujos de caracteres en Java</w:t>
      </w:r>
    </w:p>
    <w:bookmarkEnd w:id="227"/>
    <w:p>
      <w:r>
        <w:rPr>
          <w:b/>
        </w:rPr>
        <w:t xml:space="preserve">Reader/Writer</w:t>
      </w:r>
    </w:p>
    <w:p>
      <w:pPr>
        <w:pStyle w:val="Compact"/>
        <w:numPr>
          <w:numId w:val="77"/>
          <w:ilvl w:val="0"/>
        </w:numPr>
      </w:pPr>
      <w:r>
        <w:rPr>
          <w:b/>
        </w:rPr>
        <w:t xml:space="preserve">Clases abstractas</w:t>
      </w:r>
      <w:r>
        <w:t xml:space="preserve"> </w:t>
      </w:r>
      <w:r>
        <w:t xml:space="preserve">que definen las funciones básicas de lectura y escritura de un</w:t>
      </w:r>
      <w:r>
        <w:t xml:space="preserve"> </w:t>
      </w:r>
      <w:r>
        <w:rPr>
          <w:b/>
        </w:rPr>
        <w:t xml:space="preserve">flujo de caracteres</w:t>
      </w:r>
      <w:r>
        <w:t xml:space="preserve">.</w:t>
      </w:r>
    </w:p>
    <w:p>
      <w:r>
        <w:rPr>
          <w:b/>
        </w:rPr>
        <w:t xml:space="preserve">InputStreamReader/OutputStreamWriter</w:t>
      </w:r>
    </w:p>
    <w:p>
      <w:pPr>
        <w:pStyle w:val="Compact"/>
        <w:numPr>
          <w:numId w:val="78"/>
          <w:ilvl w:val="0"/>
        </w:numPr>
      </w:pPr>
      <w:r>
        <w:rPr>
          <w:b/>
        </w:rPr>
        <w:t xml:space="preserve">Convierten flujos</w:t>
      </w:r>
      <w:r>
        <w:t xml:space="preserve"> </w:t>
      </w:r>
      <w:r>
        <w:t xml:space="preserve">de bytes en flujos de caracteres.</w:t>
      </w:r>
    </w:p>
    <w:p>
      <w:r>
        <w:rPr>
          <w:b/>
        </w:rPr>
        <w:t xml:space="preserve">FileReader/FileWriter</w:t>
      </w:r>
    </w:p>
    <w:p>
      <w:pPr>
        <w:pStyle w:val="Compact"/>
        <w:numPr>
          <w:numId w:val="79"/>
          <w:ilvl w:val="0"/>
        </w:numPr>
      </w:pPr>
      <w:r>
        <w:t xml:space="preserve">Pensadas para trabajar con</w:t>
      </w:r>
      <w:r>
        <w:t xml:space="preserve"> </w:t>
      </w:r>
      <w:r>
        <w:rPr>
          <w:b/>
        </w:rPr>
        <w:t xml:space="preserve">archivos de texto</w:t>
      </w:r>
      <w:r>
        <w:t xml:space="preserve">.</w:t>
      </w:r>
    </w:p>
    <w:p>
      <w:r>
        <w:rPr>
          <w:b/>
        </w:rPr>
        <w:t xml:space="preserve">BufferedReader/BufferedWriter</w:t>
      </w:r>
    </w:p>
    <w:p>
      <w:pPr>
        <w:pStyle w:val="Compact"/>
        <w:numPr>
          <w:numId w:val="80"/>
          <w:ilvl w:val="0"/>
        </w:numPr>
      </w:pPr>
      <w:r>
        <w:rPr>
          <w:b/>
        </w:rPr>
        <w:t xml:space="preserve">Decoradores</w:t>
      </w:r>
      <w:r>
        <w:t xml:space="preserve"> </w:t>
      </w:r>
      <w:r>
        <w:t xml:space="preserve">que añaden un</w:t>
      </w:r>
      <w:r>
        <w:t xml:space="preserve"> </w:t>
      </w:r>
      <w:r>
        <w:rPr>
          <w:b/>
        </w:rPr>
        <w:t xml:space="preserve">buffer</w:t>
      </w:r>
      <w:r>
        <w:t xml:space="preserve"> </w:t>
      </w:r>
      <w:r>
        <w:t xml:space="preserve">a los flujos de caracteres.</w:t>
      </w:r>
    </w:p>
    <w:p>
      <w:r>
        <w:rPr>
          <w:b/>
        </w:rPr>
        <w:t xml:space="preserve">PrintWriter</w:t>
      </w:r>
    </w:p>
    <w:p>
      <w:pPr>
        <w:pStyle w:val="Compact"/>
        <w:numPr>
          <w:numId w:val="81"/>
          <w:ilvl w:val="0"/>
        </w:numPr>
      </w:pPr>
      <w:r>
        <w:t xml:space="preserve">Posee los métodos</w:t>
      </w:r>
      <w:r>
        <w:t xml:space="preserve"> </w:t>
      </w:r>
      <w:r>
        <w:rPr>
          <w:b/>
        </w:rPr>
        <w:t xml:space="preserve">print y println</w:t>
      </w:r>
      <w:r>
        <w:t xml:space="preserve"> </w:t>
      </w:r>
      <w:r>
        <w:t xml:space="preserve">que otorgan gran potencia a la escritura.</w:t>
      </w:r>
    </w:p>
    <w:bookmarkStart w:id="228" w:name="la-clase-file-de-java"/>
    <w:p>
      <w:pPr>
        <w:pStyle w:val="Heading2"/>
      </w:pPr>
      <w:r>
        <w:t xml:space="preserve">La clase File de Java</w:t>
      </w:r>
    </w:p>
    <w:bookmarkEnd w:id="228"/>
    <w:p>
      <w:r>
        <w:rPr>
          <w:b/>
        </w:rPr>
        <w:t xml:space="preserve">No</w:t>
      </w:r>
      <w:r>
        <w:t xml:space="preserve"> </w:t>
      </w:r>
      <w:r>
        <w:t xml:space="preserve">proporciona métodos de</w:t>
      </w:r>
      <w:r>
        <w:t xml:space="preserve"> </w:t>
      </w:r>
      <w:r>
        <w:rPr>
          <w:b/>
        </w:rPr>
        <w:t xml:space="preserve">lectura/escritura</w:t>
      </w:r>
      <w:r>
        <w:t xml:space="preserve"> </w:t>
      </w:r>
      <w:r>
        <w:t xml:space="preserve">a los archivos.</w:t>
      </w:r>
    </w:p>
    <w:p>
      <w:r>
        <w:rPr>
          <w:b/>
        </w:rPr>
        <w:t xml:space="preserve">Sólo</w:t>
      </w:r>
      <w:r>
        <w:t xml:space="preserve"> </w:t>
      </w:r>
      <w:r>
        <w:t xml:space="preserve">proporciona operaciones a nivel de</w:t>
      </w:r>
      <w:r>
        <w:t xml:space="preserve"> </w:t>
      </w:r>
      <w:r>
        <w:rPr>
          <w:b/>
        </w:rPr>
        <w:t xml:space="preserve">sistema de archivos</w:t>
      </w:r>
      <w:r>
        <w:t xml:space="preserve">:</w:t>
      </w:r>
    </w:p>
    <w:p>
      <w:pPr>
        <w:numPr>
          <w:numId w:val="82"/>
          <w:ilvl w:val="0"/>
        </w:numPr>
      </w:pPr>
      <w:r>
        <w:t xml:space="preserve">gestión de permisos,</w:t>
      </w:r>
    </w:p>
    <w:p>
      <w:pPr>
        <w:numPr>
          <w:numId w:val="82"/>
          <w:ilvl w:val="0"/>
        </w:numPr>
      </w:pPr>
      <w:r>
        <w:t xml:space="preserve">listado de archivos,</w:t>
      </w:r>
    </w:p>
    <w:p>
      <w:pPr>
        <w:numPr>
          <w:numId w:val="82"/>
          <w:ilvl w:val="0"/>
        </w:numPr>
      </w:pPr>
      <w:r>
        <w:t xml:space="preserve">crear carpetas,</w:t>
      </w:r>
    </w:p>
    <w:p>
      <w:pPr>
        <w:numPr>
          <w:numId w:val="82"/>
          <w:ilvl w:val="0"/>
        </w:numPr>
      </w:pPr>
      <w:r>
        <w:t xml:space="preserve">borrar ficheros,</w:t>
      </w:r>
    </w:p>
    <w:p>
      <w:pPr>
        <w:numPr>
          <w:numId w:val="82"/>
          <w:ilvl w:val="0"/>
        </w:numPr>
      </w:pPr>
      <w:r>
        <w:t xml:space="preserve">cambiar nombre,</w:t>
      </w:r>
    </w:p>
    <w:p>
      <w:pPr>
        <w:numPr>
          <w:numId w:val="82"/>
          <w:ilvl w:val="0"/>
        </w:numPr>
      </w:pPr>
      <w:r>
        <w:t xml:space="preserve">etc.</w:t>
      </w:r>
    </w:p>
    <w:bookmarkStart w:id="229" w:name="ficheros-en-android"/>
    <w:p>
      <w:pPr>
        <w:pStyle w:val="Heading2"/>
      </w:pPr>
      <w:r>
        <w:t xml:space="preserve">Ficheros en Android</w:t>
      </w:r>
    </w:p>
    <w:bookmarkEnd w:id="229"/>
    <w:p>
      <w:r>
        <w:t xml:space="preserve">Podremos almacenar ficheros en:</w:t>
      </w:r>
    </w:p>
    <w:p>
      <w:pPr>
        <w:numPr>
          <w:numId w:val="83"/>
          <w:ilvl w:val="0"/>
        </w:numPr>
      </w:pPr>
      <w:r>
        <w:t xml:space="preserve">La memoria interna del dispositivo.</w:t>
      </w:r>
    </w:p>
    <w:p>
      <w:pPr>
        <w:numPr>
          <w:numId w:val="83"/>
          <w:ilvl w:val="0"/>
        </w:numPr>
      </w:pPr>
      <w:r>
        <w:t xml:space="preserve">La tarjeta SD externa, si disponible.</w:t>
      </w:r>
    </w:p>
    <w:p>
      <w:pPr>
        <w:numPr>
          <w:numId w:val="83"/>
          <w:ilvl w:val="0"/>
        </w:numPr>
      </w:pPr>
      <w:r>
        <w:t xml:space="preserve">La propia aplicación, en forma de recurso.</w:t>
      </w:r>
    </w:p>
    <w:p>
      <w:r>
        <w:t xml:space="preserve">Existen distintos modos de apertura:</w:t>
      </w:r>
    </w:p>
    <w:p>
      <w:pPr>
        <w:numPr>
          <w:numId w:val="84"/>
          <w:ilvl w:val="0"/>
        </w:numPr>
      </w:pPr>
      <w:r>
        <w:rPr>
          <w:b/>
        </w:rPr>
        <w:t xml:space="preserve">MODE_PRIVATE</w:t>
      </w:r>
      <w:r>
        <w:t xml:space="preserve"> </w:t>
      </w:r>
      <w:r>
        <w:t xml:space="preserve">para acceso privado desde nuestra aplicación,</w:t>
      </w:r>
    </w:p>
    <w:p>
      <w:pPr>
        <w:numPr>
          <w:numId w:val="84"/>
          <w:ilvl w:val="0"/>
        </w:numPr>
      </w:pPr>
      <w:r>
        <w:rPr>
          <w:b/>
        </w:rPr>
        <w:t xml:space="preserve">MODE_APPEND</w:t>
      </w:r>
      <w:r>
        <w:t xml:space="preserve"> </w:t>
      </w:r>
      <w:r>
        <w:t xml:space="preserve">para añadir datos a un fichero ya existente,</w:t>
      </w:r>
    </w:p>
    <w:p>
      <w:pPr>
        <w:numPr>
          <w:numId w:val="84"/>
          <w:ilvl w:val="0"/>
        </w:numPr>
      </w:pPr>
      <w:r>
        <w:rPr>
          <w:b/>
        </w:rPr>
        <w:t xml:space="preserve">MODE_WORLD_READABLE</w:t>
      </w:r>
      <w:r>
        <w:t xml:space="preserve"> </w:t>
      </w:r>
      <w:r>
        <w:t xml:space="preserve">para permitir a otras aplicaciones leer el fichero y</w:t>
      </w:r>
    </w:p>
    <w:p>
      <w:pPr>
        <w:numPr>
          <w:numId w:val="84"/>
          <w:ilvl w:val="0"/>
        </w:numPr>
      </w:pPr>
      <w:r>
        <w:rPr>
          <w:b/>
        </w:rPr>
        <w:t xml:space="preserve">MODE_WORLD_WRITABLE</w:t>
      </w:r>
      <w:r>
        <w:t xml:space="preserve"> </w:t>
      </w:r>
      <w:r>
        <w:t xml:space="preserve">para permitir a otras aplicaciones escribir sobre el fichero.</w:t>
      </w:r>
    </w:p>
    <w:p>
      <w:r>
        <w:t xml:space="preserve">Se utiliza los métodos:</w:t>
      </w:r>
    </w:p>
    <w:p>
      <w:pPr>
        <w:numPr>
          <w:numId w:val="85"/>
          <w:ilvl w:val="0"/>
        </w:numPr>
      </w:pPr>
      <w:r>
        <w:rPr>
          <w:b/>
        </w:rPr>
        <w:t xml:space="preserve">openFileOutput()</w:t>
      </w:r>
      <w:r>
        <w:t xml:space="preserve"> </w:t>
      </w:r>
      <w:r>
        <w:t xml:space="preserve">que devuelve un</w:t>
      </w:r>
      <w:r>
        <w:t xml:space="preserve"> </w:t>
      </w:r>
      <w:r>
        <w:rPr>
          <w:b/>
        </w:rPr>
        <w:t xml:space="preserve">FileOutputStream</w:t>
      </w:r>
    </w:p>
    <w:p>
      <w:pPr>
        <w:numPr>
          <w:numId w:val="85"/>
          <w:ilvl w:val="0"/>
        </w:numPr>
      </w:pPr>
      <w:r>
        <w:rPr>
          <w:b/>
        </w:rPr>
        <w:t xml:space="preserve">openFileInput()</w:t>
      </w:r>
      <w:r>
        <w:t xml:space="preserve"> </w:t>
      </w:r>
      <w:r>
        <w:t xml:space="preserve">que devuelve un</w:t>
      </w:r>
      <w:r>
        <w:t xml:space="preserve"> </w:t>
      </w:r>
      <w:r>
        <w:rPr>
          <w:b/>
        </w:rPr>
        <w:t xml:space="preserve">FileInputStream</w:t>
      </w:r>
    </w:p>
    <w:p>
      <w:pPr>
        <w:numPr>
          <w:numId w:val="85"/>
          <w:ilvl w:val="0"/>
        </w:numPr>
      </w:pPr>
      <w:r>
        <w:rPr>
          <w:b/>
        </w:rPr>
        <w:t xml:space="preserve">getResources().openRawResource(idFichero)</w:t>
      </w:r>
      <w:r>
        <w:t xml:space="preserve"> </w:t>
      </w:r>
      <w:r>
        <w:t xml:space="preserve">que devuelve un</w:t>
      </w:r>
      <w:r>
        <w:t xml:space="preserve"> </w:t>
      </w:r>
      <w:r>
        <w:rPr>
          <w:b/>
        </w:rPr>
        <w:t xml:space="preserve">InputStream</w:t>
      </w:r>
    </w:p>
    <w:bookmarkStart w:id="230" w:name="escribir-fichero-memoria-interna"/>
    <w:p>
      <w:pPr>
        <w:pStyle w:val="Heading2"/>
      </w:pPr>
      <w:r>
        <w:t xml:space="preserve">Escribir fichero memoria interna</w:t>
      </w:r>
    </w:p>
    <w:bookmarkEnd w:id="230"/>
    <w:p>
      <w:pPr>
        <w:pStyle w:val="SourceCode"/>
      </w:pPr>
      <w:r>
        <w:rPr>
          <w:rStyle w:val="NormalTok"/>
        </w:rPr>
        <w:t xml:space="preserve">OutputStreamWriter fichero = </w:t>
      </w:r>
      <w:r>
        <w:rPr>
          <w:rStyle w:val="KeywordTok"/>
        </w:rPr>
        <w:t xml:space="preserve">null</w:t>
      </w:r>
      <w:r>
        <w:br w:type="textWrapping"/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abrimos el fichero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OutputStreamWriter(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openFileOutput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"prueba_int.txt"</w:t>
      </w:r>
      <w:r>
        <w:rPr>
          <w:rStyle w:val="NormalTok"/>
        </w:rPr>
        <w:t xml:space="preserve">, Context.</w:t>
      </w:r>
      <w:r>
        <w:rPr>
          <w:rStyle w:val="FunctionTok"/>
        </w:rPr>
        <w:t xml:space="preserve">MODE_PRIVATE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escribimos en el fichero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"Texto de prueba."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al escribir fichero en memoria interna"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(fichero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fichero.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cerrando el fichero en memoria interna"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31" w:name="directorio-memoria-interna"/>
    <w:p>
      <w:pPr>
        <w:pStyle w:val="Heading2"/>
      </w:pPr>
      <w:r>
        <w:t xml:space="preserve">Directorio memoria interna</w:t>
      </w:r>
    </w:p>
    <w:bookmarkEnd w:id="231"/>
    <w:p>
      <w:r>
        <w:t xml:space="preserve">Android almacena por defecto los ficheros creados en una ruta determinada:</w:t>
      </w:r>
    </w:p>
    <w:p>
      <w:pPr>
        <w:pStyle w:val="SourceCode"/>
      </w:pPr>
      <w:r>
        <w:rPr>
          <w:rStyle w:val="KeywordTok"/>
        </w:rPr>
        <w:t xml:space="preserve">/data/data/paquete.java.de.la.aplicacion/files/nombre_fichero</w:t>
      </w:r>
    </w:p>
    <w:p>
      <w:r>
        <w:t xml:space="preserve">En nuestro caso:</w:t>
      </w:r>
    </w:p>
    <w:p>
      <w:pPr>
        <w:pStyle w:val="SourceCode"/>
      </w:pPr>
      <w:r>
        <w:rPr>
          <w:rStyle w:val="KeywordTok"/>
        </w:rPr>
        <w:t xml:space="preserve">/data/data/curso.android/files/prueba_int.txt</w:t>
      </w:r>
    </w:p>
    <w:bookmarkStart w:id="232" w:name="memoria-interna-en-el-ddms"/>
    <w:p>
      <w:pPr>
        <w:pStyle w:val="Heading2"/>
      </w:pPr>
      <w:r>
        <w:t xml:space="preserve">Memoria interna en el DDMS</w:t>
      </w:r>
    </w:p>
    <w:bookmarkEnd w:id="232"/>
    <w:p>
      <w:pPr>
        <w:pStyle w:val="Compact"/>
      </w:pPr>
      <w:r>
        <w:drawing>
          <wp:inline>
            <wp:extent cx="7962900" cy="401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ddms-fichero-inter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4" w:name="leer-fichero-memoria-interna"/>
    <w:p>
      <w:pPr>
        <w:pStyle w:val="Heading2"/>
      </w:pPr>
      <w:r>
        <w:t xml:space="preserve">Leer fichero memoria interna</w:t>
      </w:r>
    </w:p>
    <w:bookmarkEnd w:id="234"/>
    <w:p>
      <w:pPr>
        <w:pStyle w:val="SourceCode"/>
      </w:pPr>
      <w:r>
        <w:rPr>
          <w:rStyle w:val="NormalTok"/>
        </w:rPr>
        <w:t xml:space="preserve">BufferedReader fichero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abrimos el fichero para lectura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InputStreamReader(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openFileInput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"prueba_int.txt"</w:t>
      </w:r>
      <w:r>
        <w:rPr>
          <w:rStyle w:val="NormalTok"/>
        </w:rPr>
        <w:t xml:space="preserve">)));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leemos el fichero linea a linea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 texto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(linea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texto.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(linea);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al leer fichero desde memoria interna"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(fichero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fichero.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cerrando el fichero desde memoria interna"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35" w:name="leer-fichero-desde-recurso"/>
    <w:p>
      <w:pPr>
        <w:pStyle w:val="Heading2"/>
      </w:pPr>
      <w:r>
        <w:t xml:space="preserve">Leer fichero desde recurso</w:t>
      </w:r>
    </w:p>
    <w:bookmarkEnd w:id="235"/>
    <w:p>
      <w:pPr>
        <w:pStyle w:val="SourceCode"/>
      </w:pPr>
      <w:r>
        <w:rPr>
          <w:rStyle w:val="NormalTok"/>
        </w:rPr>
        <w:t xml:space="preserve">BufferedReader fichero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abrimos el fichero para lectura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InputStreamReader(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FicherosActivity.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openRawResource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raw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prueba_raw</w:t>
      </w:r>
      <w:r>
        <w:rPr>
          <w:rStyle w:val="NormalTok"/>
        </w:rPr>
        <w:t xml:space="preserve">)));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leemos el fichero linea a linea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 texto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(linea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texto.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(linea);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al leer fichero desde recurso raw"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(fichero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fichero.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cerrando el fichero desde recurso raw"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36" w:name="leerescribir-en-tarjeta-sd"/>
    <w:p>
      <w:pPr>
        <w:pStyle w:val="Heading2"/>
      </w:pPr>
      <w:r>
        <w:t xml:space="preserve">Leer/escribir en tarjeta SD</w:t>
      </w:r>
    </w:p>
    <w:bookmarkEnd w:id="236"/>
    <w:p>
      <w:r>
        <w:t xml:space="preserve">Tenemos que comprobar el estado con la función</w:t>
      </w:r>
      <w:r>
        <w:t xml:space="preserve"> </w:t>
      </w:r>
      <w:r>
        <w:rPr>
          <w:b/>
        </w:rPr>
        <w:t xml:space="preserve">Environment.getExternalStorageState()</w:t>
      </w:r>
      <w:r>
        <w:t xml:space="preserve">:</w:t>
      </w:r>
    </w:p>
    <w:p>
      <w:pPr>
        <w:pStyle w:val="Compact"/>
        <w:numPr>
          <w:numId w:val="86"/>
          <w:ilvl w:val="0"/>
        </w:numPr>
      </w:pPr>
      <w:r>
        <w:t xml:space="preserve">Si es igual a Environment.</w:t>
      </w:r>
      <w:r>
        <w:rPr>
          <w:b/>
        </w:rPr>
        <w:t xml:space="preserve">MEDIA_MOUNTED</w:t>
      </w:r>
    </w:p>
    <w:p>
      <w:pPr>
        <w:pStyle w:val="Compact"/>
        <w:numPr>
          <w:numId w:val="87"/>
          <w:ilvl w:val="1"/>
        </w:numPr>
      </w:pPr>
      <w:r>
        <w:t xml:space="preserve">Podremos leer y escribir.</w:t>
      </w:r>
    </w:p>
    <w:p>
      <w:pPr>
        <w:pStyle w:val="Compact"/>
        <w:numPr>
          <w:numId w:val="86"/>
          <w:ilvl w:val="0"/>
        </w:numPr>
      </w:pPr>
      <w:r>
        <w:t xml:space="preserve">Si es igual a Environment.</w:t>
      </w:r>
      <w:r>
        <w:rPr>
          <w:b/>
        </w:rPr>
        <w:t xml:space="preserve">MEDIA_MOUNTED_READ_ONLY</w:t>
      </w:r>
    </w:p>
    <w:p>
      <w:pPr>
        <w:pStyle w:val="Compact"/>
        <w:numPr>
          <w:numId w:val="88"/>
          <w:ilvl w:val="1"/>
        </w:numPr>
      </w:pPr>
      <w:r>
        <w:t xml:space="preserve">Sólo podremos leer.</w:t>
      </w:r>
    </w:p>
    <w:p>
      <w:pPr>
        <w:pStyle w:val="Compact"/>
        <w:numPr>
          <w:numId w:val="86"/>
          <w:ilvl w:val="0"/>
        </w:numPr>
      </w:pPr>
      <w:r>
        <w:t xml:space="preserve">Ver otros estado en</w:t>
      </w:r>
      <w:r>
        <w:t xml:space="preserve"> </w:t>
      </w:r>
      <w:hyperlink r:id="rId237">
        <w:r>
          <w:rPr>
            <w:rStyle w:val="Link"/>
          </w:rPr>
          <w:t xml:space="preserve">Environment</w:t>
        </w:r>
      </w:hyperlink>
    </w:p>
    <w:p>
      <w:r>
        <w:t xml:space="preserve">Además habrá que dar permisos en el</w:t>
      </w:r>
      <w:r>
        <w:t xml:space="preserve"> </w:t>
      </w:r>
      <w:r>
        <w:rPr>
          <w:b/>
        </w:rPr>
        <w:t xml:space="preserve">AndroidManifest.xml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&lt;uses-permission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"android.permission.WRITE_EXTERNAL_STORAGE"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238" w:name="escribir-en-tarjeta-sd"/>
    <w:p>
      <w:pPr>
        <w:pStyle w:val="Heading2"/>
      </w:pPr>
      <w:r>
        <w:t xml:space="preserve">Escribir en tarjeta SD</w:t>
      </w:r>
    </w:p>
    <w:bookmarkEnd w:id="238"/>
    <w:p>
      <w:pPr>
        <w:pStyle w:val="SourceCode"/>
      </w:pPr>
      <w:r>
        <w:rPr>
          <w:rStyle w:val="CommentTok"/>
        </w:rPr>
        <w:t xml:space="preserve">// Si la memoria externa está disponible y se puede escribir</w:t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(Environment.</w:t>
      </w:r>
      <w:r>
        <w:rPr>
          <w:rStyle w:val="FunctionTok"/>
        </w:rPr>
        <w:t xml:space="preserve">MEDIA_MOUNTED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(Environment.</w:t>
      </w:r>
      <w:r>
        <w:rPr>
          <w:rStyle w:val="FunctionTok"/>
        </w:rPr>
        <w:t xml:space="preserve">getExternalStorageState</w:t>
      </w:r>
      <w:r>
        <w:rPr>
          <w:rStyle w:val="NormalTok"/>
        </w:rPr>
        <w:t xml:space="preserve">()))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OutputStreamWriter fichero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abrimos el fichero para escritura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OutputStreamWriter(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FileOutputStream(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File(Environment.</w:t>
      </w:r>
      <w:r>
        <w:rPr>
          <w:rStyle w:val="FunctionTok"/>
        </w:rPr>
        <w:t xml:space="preserve">getExternalStorageDirectory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getAbsolutePath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"prueba_sd.txt"</w:t>
      </w:r>
      <w:r>
        <w:rPr>
          <w:rStyle w:val="NormalTok"/>
        </w:rPr>
        <w:t xml:space="preserve">)));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escribimos en el fichero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"Texto de prueba para el fichero guardado en la SD."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al escribir fichero a tarjeta SD"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(fichero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fichero.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cerrando el fichero a tarjeta SD"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39" w:name="leer-en-tarjeta-sd"/>
    <w:p>
      <w:pPr>
        <w:pStyle w:val="Heading2"/>
      </w:pPr>
      <w:r>
        <w:t xml:space="preserve">Leer en tarjeta SD</w:t>
      </w:r>
    </w:p>
    <w:bookmarkEnd w:id="239"/>
    <w:p>
      <w:pPr>
        <w:pStyle w:val="SourceCode"/>
      </w:pPr>
      <w:r>
        <w:rPr>
          <w:rStyle w:val="CommentTok"/>
        </w:rPr>
        <w:t xml:space="preserve">// Si la memoria externa está disponible y se puede leer</w:t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(Environment.</w:t>
      </w:r>
      <w:r>
        <w:rPr>
          <w:rStyle w:val="FunctionTok"/>
        </w:rPr>
        <w:t xml:space="preserve">MEDIA_MOUNTED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(Environment.</w:t>
      </w:r>
      <w:r>
        <w:rPr>
          <w:rStyle w:val="FunctionTok"/>
        </w:rPr>
        <w:t xml:space="preserve">getExternalStorageState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|| Environment.</w:t>
      </w:r>
      <w:r>
        <w:rPr>
          <w:rStyle w:val="FunctionTok"/>
        </w:rPr>
        <w:t xml:space="preserve">MEDIA_MOUNTED_READ_ONLY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(Environment.</w:t>
      </w:r>
      <w:r>
        <w:rPr>
          <w:rStyle w:val="FunctionTok"/>
        </w:rPr>
        <w:t xml:space="preserve">getExternalStorageState</w:t>
      </w:r>
      <w:r>
        <w:rPr>
          <w:rStyle w:val="NormalTok"/>
        </w:rPr>
        <w:t xml:space="preserve">())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 fichero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abrimos el fichero para lectura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fichero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InputStreamReader(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FileInputStream(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File(Environment.</w:t>
      </w:r>
      <w:r>
        <w:rPr>
          <w:rStyle w:val="FunctionTok"/>
        </w:rPr>
        <w:t xml:space="preserve">getExternalStorageDirectory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getAbsolutePath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"prueba_sd.txt"</w:t>
      </w:r>
      <w:r>
        <w:rPr>
          <w:rStyle w:val="NormalTok"/>
        </w:rPr>
        <w:t xml:space="preserve">))));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leemos el fichero linea a linea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 texto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(linea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texto.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(linea);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linea = fichero.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al leer fichero desde memoria SD"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(fichero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fichero.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"Ficheros"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"Error cerrando el fichero desde memoria SD"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40" w:name="tarjeta-sd-en-el-ddms"/>
    <w:p>
      <w:pPr>
        <w:pStyle w:val="Heading2"/>
      </w:pPr>
      <w:r>
        <w:t xml:space="preserve">Tarjeta SD en el DDMS</w:t>
      </w:r>
    </w:p>
    <w:bookmarkEnd w:id="240"/>
    <w:p>
      <w:pPr>
        <w:pStyle w:val="Compact"/>
      </w:pPr>
      <w:r>
        <w:drawing>
          <wp:inline>
            <wp:extent cx="7962900" cy="396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ddms-fichero-memoria-s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2" w:name="preferencias"/>
    <w:p>
      <w:pPr>
        <w:pStyle w:val="Heading1"/>
      </w:pPr>
      <w:r>
        <w:t xml:space="preserve">Preferencias</w:t>
      </w:r>
    </w:p>
    <w:bookmarkEnd w:id="242"/>
    <w:bookmarkStart w:id="243" w:name="preferencias-en-android"/>
    <w:p>
      <w:pPr>
        <w:pStyle w:val="Heading2"/>
      </w:pPr>
      <w:r>
        <w:t xml:space="preserve">Preferencias en Android</w:t>
      </w:r>
    </w:p>
    <w:bookmarkEnd w:id="243"/>
    <w:p>
      <w:r>
        <w:t xml:space="preserve">Son datos que una aplicación guarda para personalizar la experiencia del usuario.</w:t>
      </w:r>
    </w:p>
    <w:p>
      <w:r>
        <w:t xml:space="preserve">Cada preferencia se almacenará en forma de</w:t>
      </w:r>
      <w:r>
        <w:t xml:space="preserve"> </w:t>
      </w:r>
      <w:r>
        <w:rPr>
          <w:b/>
        </w:rPr>
        <w:t xml:space="preserve">clave-valor</w:t>
      </w:r>
      <w:r>
        <w:t xml:space="preserve">.</w:t>
      </w:r>
    </w:p>
    <w:p>
      <w:r>
        <w:t xml:space="preserve">Se guardan en fichero XML.</w:t>
      </w:r>
    </w:p>
    <w:p>
      <w:r>
        <w:t xml:space="preserve">La clase</w:t>
      </w:r>
      <w:r>
        <w:t xml:space="preserve"> </w:t>
      </w:r>
      <w:r>
        <w:rPr>
          <w:b/>
        </w:rPr>
        <w:t xml:space="preserve">SharedPrefences</w:t>
      </w:r>
      <w:r>
        <w:t xml:space="preserve"> </w:t>
      </w:r>
      <w:r>
        <w:t xml:space="preserve">gestiona colecciones de preferencias, que se diferenciarán mediante un identificador único.</w:t>
      </w:r>
    </w:p>
    <w:p>
      <w:r>
        <w:t xml:space="preserve">Para obtener una colección utilizaremos el método</w:t>
      </w:r>
      <w:r>
        <w:t xml:space="preserve"> </w:t>
      </w:r>
      <w:r>
        <w:rPr>
          <w:b/>
        </w:rPr>
        <w:t xml:space="preserve">getSharedPrefences()</w:t>
      </w:r>
      <w:r>
        <w:t xml:space="preserve"> </w:t>
      </w:r>
      <w:r>
        <w:t xml:space="preserve">al que pasaremos el identificador de la colección y un modo de acceso:</w:t>
      </w:r>
    </w:p>
    <w:p>
      <w:pPr>
        <w:numPr>
          <w:numId w:val="89"/>
          <w:ilvl w:val="0"/>
        </w:numPr>
      </w:pPr>
      <w:r>
        <w:rPr>
          <w:b/>
        </w:rPr>
        <w:t xml:space="preserve">MODE_PRIVATE</w:t>
      </w:r>
      <w:r>
        <w:t xml:space="preserve">: Sólo nuestra aplicación tiene acceso.</w:t>
      </w:r>
    </w:p>
    <w:p>
      <w:pPr>
        <w:numPr>
          <w:numId w:val="89"/>
          <w:ilvl w:val="0"/>
        </w:numPr>
      </w:pPr>
      <w:r>
        <w:rPr>
          <w:b/>
        </w:rPr>
        <w:t xml:space="preserve">MODE_WORLD_READABLE</w:t>
      </w:r>
      <w:r>
        <w:t xml:space="preserve">: Todas las aplicaciones pueden leer.</w:t>
      </w:r>
    </w:p>
    <w:p>
      <w:pPr>
        <w:numPr>
          <w:numId w:val="89"/>
          <w:ilvl w:val="0"/>
        </w:numPr>
      </w:pPr>
      <w:r>
        <w:rPr>
          <w:b/>
        </w:rPr>
        <w:t xml:space="preserve">MODE_WORLD_WRITABLE</w:t>
      </w:r>
      <w:r>
        <w:t xml:space="preserve">: Todas las aplicaciones pueden leer y modificar.</w:t>
      </w:r>
    </w:p>
    <w:bookmarkStart w:id="244" w:name="recuperar-preferencias"/>
    <w:p>
      <w:pPr>
        <w:pStyle w:val="Heading2"/>
      </w:pPr>
      <w:r>
        <w:t xml:space="preserve">Recuperar Preferencias</w:t>
      </w:r>
    </w:p>
    <w:bookmarkEnd w:id="244"/>
    <w:p>
      <w:pPr>
        <w:pStyle w:val="SourceCode"/>
      </w:pPr>
      <w:r>
        <w:rPr>
          <w:rStyle w:val="NormalTok"/>
        </w:rPr>
        <w:t xml:space="preserve">SharedPreferences preferencias = </w:t>
      </w:r>
      <w:r>
        <w:rPr>
          <w:rStyle w:val="FunctionTok"/>
        </w:rPr>
        <w:t xml:space="preserve">getSharedPreferences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"MIS_PREFERENCIAS"</w:t>
      </w:r>
      <w:r>
        <w:rPr>
          <w:rStyle w:val="NormalTok"/>
        </w:rPr>
        <w:t xml:space="preserve">,Context.</w:t>
      </w:r>
      <w:r>
        <w:rPr>
          <w:rStyle w:val="FunctionTok"/>
        </w:rPr>
        <w:t xml:space="preserve">MODE_PRIVATE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String correo = preferencias.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"email"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"por_defecto@email.com"</w:t>
      </w:r>
      <w:r>
        <w:rPr>
          <w:rStyle w:val="NormalTok"/>
        </w:rPr>
        <w:t xml:space="preserve">);</w:t>
      </w:r>
    </w:p>
    <w:bookmarkStart w:id="245" w:name="guardar-preferencias"/>
    <w:p>
      <w:pPr>
        <w:pStyle w:val="Heading2"/>
      </w:pPr>
      <w:r>
        <w:t xml:space="preserve">Guardar Preferencias</w:t>
      </w:r>
    </w:p>
    <w:bookmarkEnd w:id="245"/>
    <w:p>
      <w:pPr>
        <w:pStyle w:val="SourceCode"/>
      </w:pPr>
      <w:r>
        <w:rPr>
          <w:rStyle w:val="NormalTok"/>
        </w:rPr>
        <w:t xml:space="preserve">SharedPreferences preferencias = </w:t>
      </w:r>
      <w:r>
        <w:rPr>
          <w:rStyle w:val="FunctionTok"/>
        </w:rPr>
        <w:t xml:space="preserve">getSharedPreferences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"MIS_PREFERENCIAS"</w:t>
      </w:r>
      <w:r>
        <w:rPr>
          <w:rStyle w:val="NormalTok"/>
        </w:rPr>
        <w:t xml:space="preserve">,Context.</w:t>
      </w:r>
      <w:r>
        <w:rPr>
          <w:rStyle w:val="FunctionTok"/>
        </w:rPr>
        <w:t xml:space="preserve">MODE_PRIVATE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SharedPreferences.</w:t>
      </w:r>
      <w:r>
        <w:rPr>
          <w:rStyle w:val="FunctionTok"/>
        </w:rPr>
        <w:t xml:space="preserve">Editor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editor = preferencias.</w:t>
      </w:r>
      <w:r>
        <w:rPr>
          <w:rStyle w:val="FunctionTok"/>
        </w:rPr>
        <w:t xml:space="preserve">edit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editor.</w:t>
      </w:r>
      <w:r>
        <w:rPr>
          <w:rStyle w:val="FunctionTok"/>
        </w:rPr>
        <w:t xml:space="preserve">putString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"email"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"modificado@email.com"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editor.</w:t>
      </w:r>
      <w:r>
        <w:rPr>
          <w:rStyle w:val="FunctionTok"/>
        </w:rPr>
        <w:t xml:space="preserve">commit</w:t>
      </w:r>
      <w:r>
        <w:rPr>
          <w:rStyle w:val="NormalTok"/>
        </w:rPr>
        <w:t xml:space="preserve">();</w:t>
      </w:r>
    </w:p>
    <w:bookmarkStart w:id="246" w:name="directorio-preferencias"/>
    <w:p>
      <w:pPr>
        <w:pStyle w:val="Heading2"/>
      </w:pPr>
      <w:r>
        <w:t xml:space="preserve">Directorio Preferencias</w:t>
      </w:r>
    </w:p>
    <w:bookmarkEnd w:id="246"/>
    <w:p>
      <w:r>
        <w:t xml:space="preserve">Android almacena las preferencias en ficheros XML en una ruta determinada:</w:t>
      </w:r>
    </w:p>
    <w:p>
      <w:pPr>
        <w:pStyle w:val="SourceCode"/>
      </w:pPr>
      <w:r>
        <w:rPr>
          <w:rStyle w:val="KeywordTok"/>
        </w:rPr>
        <w:t xml:space="preserve">/data/data/paquete.java.de.la.aplicacion/shared_prefs/nombre_coleccion.xml</w:t>
      </w:r>
    </w:p>
    <w:p>
      <w:r>
        <w:t xml:space="preserve">En nuestro caso:</w:t>
      </w:r>
    </w:p>
    <w:p>
      <w:pPr>
        <w:pStyle w:val="SourceCode"/>
      </w:pPr>
      <w:r>
        <w:rPr>
          <w:rStyle w:val="KeywordTok"/>
        </w:rPr>
        <w:t xml:space="preserve">/data/data/curso.android/shared_prefs/MIS_PREFERENCIAS.xml</w:t>
      </w:r>
    </w:p>
    <w:p>
      <w:r>
        <w:t xml:space="preserve">El XML: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version='1.0' encoding='utf-8' standalone='yes' 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&lt;map&gt;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&lt;string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"email"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modificado@email.com</w:t>
      </w:r>
      <w:r>
        <w:rPr>
          <w:rStyle w:val="KeywordTok"/>
        </w:rPr>
        <w:t xml:space="preserve">&lt;/string&gt;</w:t>
      </w:r>
      <w:r>
        <w:br w:type="textWrapping"/>
      </w:r>
      <w:r>
        <w:rPr>
          <w:rStyle w:val="KeywordTok"/>
        </w:rPr>
        <w:t xml:space="preserve">&lt;/map&gt;</w:t>
      </w:r>
    </w:p>
    <w:bookmarkStart w:id="247" w:name="preferencias-en-el-ddms"/>
    <w:p>
      <w:pPr>
        <w:pStyle w:val="Heading2"/>
      </w:pPr>
      <w:r>
        <w:t xml:space="preserve">Preferencias en el DDMS</w:t>
      </w:r>
    </w:p>
    <w:bookmarkEnd w:id="247"/>
    <w:p>
      <w:pPr>
        <w:pStyle w:val="Compact"/>
      </w:pPr>
      <w:r>
        <w:drawing>
          <wp:inline>
            <wp:extent cx="7962900" cy="363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ddms-preferenci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9" w:name="xml"/>
    <w:p>
      <w:pPr>
        <w:pStyle w:val="Heading1"/>
      </w:pPr>
      <w:r>
        <w:t xml:space="preserve">XML</w:t>
      </w:r>
    </w:p>
    <w:bookmarkEnd w:id="249"/>
    <w:bookmarkStart w:id="250" w:name="parsers-xml"/>
    <w:p>
      <w:pPr>
        <w:pStyle w:val="Heading2"/>
      </w:pPr>
      <w:r>
        <w:t xml:space="preserve">Parsers XML</w:t>
      </w:r>
    </w:p>
    <w:bookmarkEnd w:id="250"/>
    <w:p>
      <w:r>
        <w:t xml:space="preserve">Los más conocidos son:</w:t>
      </w:r>
    </w:p>
    <w:p>
      <w:pPr>
        <w:pStyle w:val="Compact"/>
        <w:numPr>
          <w:numId w:val="90"/>
          <w:ilvl w:val="0"/>
        </w:numPr>
      </w:pPr>
      <w:r>
        <w:t xml:space="preserve">SAX (Simple API for XML):</w:t>
      </w:r>
    </w:p>
    <w:p>
      <w:pPr>
        <w:pStyle w:val="Compact"/>
        <w:numPr>
          <w:numId w:val="91"/>
          <w:ilvl w:val="1"/>
        </w:numPr>
      </w:pPr>
      <w:r>
        <w:t xml:space="preserve">Lee el fichero XML secuencialmente y va generando eventos que hay que capturar.</w:t>
      </w:r>
    </w:p>
    <w:p>
      <w:pPr>
        <w:pStyle w:val="Compact"/>
        <w:numPr>
          <w:numId w:val="91"/>
          <w:ilvl w:val="1"/>
        </w:numPr>
      </w:pPr>
      <w:hyperlink r:id="rId251">
        <w:r>
          <w:rPr>
            <w:rStyle w:val="Link"/>
          </w:rPr>
          <w:t xml:space="preserve">http://developer.android.com/reference/javax/xml/parsers/SAXParser.html</w:t>
        </w:r>
      </w:hyperlink>
    </w:p>
    <w:p>
      <w:pPr>
        <w:pStyle w:val="Compact"/>
        <w:numPr>
          <w:numId w:val="90"/>
          <w:ilvl w:val="0"/>
        </w:numPr>
      </w:pPr>
      <w:r>
        <w:t xml:space="preserve">Android SAX:</w:t>
      </w:r>
    </w:p>
    <w:p>
      <w:pPr>
        <w:pStyle w:val="Compact"/>
        <w:numPr>
          <w:numId w:val="92"/>
          <w:ilvl w:val="1"/>
        </w:numPr>
      </w:pPr>
      <w:r>
        <w:t xml:space="preserve">Idem que el SAX paro los listener se asocian a etiquetas.</w:t>
      </w:r>
    </w:p>
    <w:p>
      <w:pPr>
        <w:pStyle w:val="Compact"/>
        <w:numPr>
          <w:numId w:val="92"/>
          <w:ilvl w:val="1"/>
        </w:numPr>
      </w:pPr>
      <w:hyperlink r:id="rId252">
        <w:r>
          <w:rPr>
            <w:rStyle w:val="Link"/>
          </w:rPr>
          <w:t xml:space="preserve">http://developer.android.com/reference/android/sax/package-summary.html</w:t>
        </w:r>
      </w:hyperlink>
    </w:p>
    <w:p>
      <w:pPr>
        <w:pStyle w:val="Compact"/>
        <w:numPr>
          <w:numId w:val="90"/>
          <w:ilvl w:val="0"/>
        </w:numPr>
      </w:pPr>
      <w:r>
        <w:t xml:space="preserve">XmlPull:</w:t>
      </w:r>
    </w:p>
    <w:p>
      <w:pPr>
        <w:pStyle w:val="Compact"/>
        <w:numPr>
          <w:numId w:val="93"/>
          <w:ilvl w:val="1"/>
        </w:numPr>
      </w:pPr>
      <w:r>
        <w:t xml:space="preserve">Parecido a SAX sólo que es el programador el que va eligiendo hacia donde se lee el fichero.</w:t>
      </w:r>
    </w:p>
    <w:p>
      <w:pPr>
        <w:pStyle w:val="Compact"/>
        <w:numPr>
          <w:numId w:val="93"/>
          <w:ilvl w:val="1"/>
        </w:numPr>
      </w:pPr>
      <w:hyperlink r:id="rId253">
        <w:r>
          <w:rPr>
            <w:rStyle w:val="Link"/>
          </w:rPr>
          <w:t xml:space="preserve">http://developer.android.com/reference/org/xmlpull/v1/XmlPullParser.html</w:t>
        </w:r>
      </w:hyperlink>
    </w:p>
    <w:p>
      <w:pPr>
        <w:pStyle w:val="Compact"/>
        <w:numPr>
          <w:numId w:val="90"/>
          <w:ilvl w:val="0"/>
        </w:numPr>
      </w:pPr>
      <w:r>
        <w:t xml:space="preserve">DOM (Document Object Model):</w:t>
      </w:r>
    </w:p>
    <w:p>
      <w:pPr>
        <w:pStyle w:val="Compact"/>
        <w:numPr>
          <w:numId w:val="94"/>
          <w:ilvl w:val="1"/>
        </w:numPr>
      </w:pPr>
      <w:r>
        <w:t xml:space="preserve">Lee el fichero XML completamente y devuelve un árbol de elementos.</w:t>
      </w:r>
    </w:p>
    <w:p>
      <w:pPr>
        <w:pStyle w:val="Compact"/>
        <w:numPr>
          <w:numId w:val="94"/>
          <w:ilvl w:val="1"/>
        </w:numPr>
      </w:pPr>
      <w:hyperlink r:id="rId254">
        <w:r>
          <w:rPr>
            <w:rStyle w:val="Link"/>
          </w:rPr>
          <w:t xml:space="preserve">http://developer.android.com/reference/javax/xml/parsers/DocumentBuilder.html</w:t>
        </w:r>
      </w:hyperlink>
    </w:p>
    <w:p>
      <w:r>
        <w:t xml:space="preserve">No los vamos a estudiar detenidamente, sólo a utilizarlos.</w:t>
      </w:r>
    </w:p>
    <w:bookmarkStart w:id="255" w:name="rss-de-europapress"/>
    <w:p>
      <w:pPr>
        <w:pStyle w:val="Heading2"/>
      </w:pPr>
      <w:r>
        <w:t xml:space="preserve">RSS de europapress</w:t>
      </w:r>
    </w:p>
    <w:bookmarkEnd w:id="255"/>
    <w:p>
      <w:r>
        <w:t xml:space="preserve">Nosotros vamos a utilizar la RSS de</w:t>
      </w:r>
      <w:r>
        <w:t xml:space="preserve"> </w:t>
      </w:r>
      <w:hyperlink r:id="rId256">
        <w:r>
          <w:rPr>
            <w:rStyle w:val="Link"/>
          </w:rPr>
          <w:t xml:space="preserve">http://www.europapress.es/rss/rss.aspx</w:t>
        </w:r>
      </w:hyperlink>
      <w:r>
        <w:t xml:space="preserve">:</w:t>
      </w:r>
    </w:p>
    <w:p>
      <w:pPr>
        <w:pStyle w:val="SourceCode"/>
      </w:pPr>
      <w:r>
        <w:rPr>
          <w:rStyle w:val="KeywordTok"/>
        </w:rPr>
        <w:t xml:space="preserve">&lt;rss</w:t>
      </w:r>
      <w:r>
        <w:rPr>
          <w:rStyle w:val="OtherTok"/>
        </w:rPr>
        <w:t xml:space="preserve"> version=</w:t>
      </w:r>
      <w:r>
        <w:rPr>
          <w:rStyle w:val="StringTok"/>
        </w:rPr>
        <w:t xml:space="preserve">"2.0"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&lt;channel&gt;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title&gt;Título de la noticia 1</w:t>
      </w:r>
      <w:r>
        <w:rPr>
          <w:rStyle w:val="KeywordTok"/>
        </w:rPr>
        <w:t xml:space="preserve">&lt;/title&gt;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&lt;link&gt;</w:t>
      </w:r>
      <w:r>
        <w:rPr>
          <w:rStyle w:val="NormalTok"/>
        </w:rPr>
        <w:t xml:space="preserve">http://link_de_la_noticia_1.es</w:t>
      </w:r>
      <w:r>
        <w:rPr>
          <w:rStyle w:val="KeywordTok"/>
        </w:rPr>
        <w:t xml:space="preserve">&lt;/link&gt;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description&gt;Descripción de la noticia 1</w:t>
      </w:r>
      <w:r>
        <w:rPr>
          <w:rStyle w:val="KeywordTok"/>
        </w:rPr>
        <w:t xml:space="preserve">&lt;/description&gt;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&lt;/item&gt;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title&gt;Título de la noticia 2</w:t>
      </w:r>
      <w:r>
        <w:rPr>
          <w:rStyle w:val="KeywordTok"/>
        </w:rPr>
        <w:t xml:space="preserve">&lt;/title&gt;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/item&gt;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/channel&gt;</w:t>
      </w:r>
      <w:r>
        <w:br w:type="textWrapping"/>
      </w:r>
      <w:r>
        <w:rPr>
          <w:rStyle w:val="ErrorTok"/>
        </w:rPr>
        <w:t xml:space="preserve">&lt;</w:t>
      </w:r>
      <w:r>
        <w:rPr>
          <w:rStyle w:val="NormalTok"/>
        </w:rPr>
        <w:t xml:space="preserve">/rss&gt;</w:t>
      </w:r>
    </w:p>
    <w:bookmarkStart w:id="257" w:name="código-1"/>
    <w:p>
      <w:pPr>
        <w:pStyle w:val="Heading2"/>
      </w:pPr>
      <w:r>
        <w:t xml:space="preserve">Código</w:t>
      </w:r>
    </w:p>
    <w:bookmarkEnd w:id="257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Noticia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titulo;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link;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descripcion;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getters y setters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// donde Xxx será el parser que codifiquemos (SAX, StAX, XmlPull o DOM)</w:t>
      </w:r>
      <w:r>
        <w:br w:type="textWrapping"/>
      </w:r>
      <w:r>
        <w:rPr>
          <w:rStyle w:val="NormalTok"/>
        </w:rPr>
        <w:t xml:space="preserve">RssParserXxx parserXxx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RssParserXxx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"http://www.europapress.es/rss/rss.aspx"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CommentTok"/>
        </w:rPr>
        <w:t xml:space="preserve">// parseamos el XML del RSS</w:t>
      </w:r>
      <w:r>
        <w:br w:type="textWrapping"/>
      </w:r>
      <w:r>
        <w:rPr>
          <w:rStyle w:val="NormalTok"/>
        </w:rPr>
        <w:t xml:space="preserve">List&lt;Noticia&gt; noticias = parserXxx.</w:t>
      </w:r>
      <w:r>
        <w:rPr>
          <w:rStyle w:val="FunctionTok"/>
        </w:rPr>
        <w:t xml:space="preserve">parse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CommentTok"/>
        </w:rPr>
        <w:t xml:space="preserve">// Manipulación del array de noticias (ListView)</w:t>
      </w:r>
    </w:p>
    <w:p>
      <w:pPr>
        <w:pStyle w:val="SourceCode"/>
      </w:pPr>
      <w:r>
        <w:rPr>
          <w:rStyle w:val="KeywordTok"/>
        </w:rPr>
        <w:t xml:space="preserve">&lt;uses-permission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"android.permission.INTERNET"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bookmarkStart w:id="258" w:name="ejemplo-xml"/>
    <w:p>
      <w:pPr>
        <w:pStyle w:val="Heading2"/>
      </w:pPr>
      <w:r>
        <w:t xml:space="preserve">Ejemplo XML</w:t>
      </w:r>
    </w:p>
    <w:bookmarkEnd w:id="258"/>
    <w:p>
      <w:pPr>
        <w:pStyle w:val="Compact"/>
      </w:pPr>
      <w:r>
        <w:drawing>
          <wp:inline>
            <wp:extent cx="3873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xml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0" w:name="json"/>
    <w:p>
      <w:pPr>
        <w:pStyle w:val="Heading1"/>
      </w:pPr>
      <w:r>
        <w:t xml:space="preserve">JSON</w:t>
      </w:r>
    </w:p>
    <w:bookmarkEnd w:id="260"/>
    <w:bookmarkStart w:id="261" w:name="apis-rest"/>
    <w:p>
      <w:pPr>
        <w:pStyle w:val="Heading2"/>
      </w:pPr>
      <w:r>
        <w:t xml:space="preserve">APIS REST</w:t>
      </w:r>
    </w:p>
    <w:bookmarkEnd w:id="261"/>
    <w:p>
      <w:r>
        <w:t xml:space="preserve">Hoy en día, cada vez hay más APIS REST públicas: -</w:t>
      </w:r>
      <w:r>
        <w:t xml:space="preserve"> </w:t>
      </w:r>
      <w:hyperlink r:id="rId262">
        <w:r>
          <w:rPr>
            <w:rStyle w:val="Link"/>
          </w:rPr>
          <w:t xml:space="preserve">http://dev.twitter.com/</w:t>
        </w:r>
      </w:hyperlink>
      <w:r>
        <w:t xml:space="preserve"> </w:t>
      </w:r>
      <w:r>
        <w:t xml:space="preserve">-</w:t>
      </w:r>
      <w:r>
        <w:t xml:space="preserve"> </w:t>
      </w:r>
      <w:hyperlink r:id="rId263">
        <w:r>
          <w:rPr>
            <w:rStyle w:val="Link"/>
          </w:rPr>
          <w:t xml:space="preserve">http://developers.facebook.com/</w:t>
        </w:r>
      </w:hyperlink>
    </w:p>
    <w:p>
      <w:r>
        <w:t xml:space="preserve">REST utiliza los métodos definidos en el protocolo HTTP: -</w:t>
      </w:r>
      <w:r>
        <w:t xml:space="preserve"> </w:t>
      </w:r>
      <w:r>
        <w:rPr>
          <w:b/>
        </w:rPr>
        <w:t xml:space="preserve">GET</w:t>
      </w:r>
      <w:r>
        <w:t xml:space="preserve">: para recuperar un recurso. -</w:t>
      </w:r>
      <w:r>
        <w:t xml:space="preserve"> </w:t>
      </w:r>
      <w:r>
        <w:rPr>
          <w:b/>
        </w:rPr>
        <w:t xml:space="preserve">POST</w:t>
      </w:r>
      <w:r>
        <w:t xml:space="preserve">: para insertar un recurso. -</w:t>
      </w:r>
      <w:r>
        <w:t xml:space="preserve"> </w:t>
      </w:r>
      <w:r>
        <w:rPr>
          <w:b/>
        </w:rPr>
        <w:t xml:space="preserve">PUT</w:t>
      </w:r>
      <w:r>
        <w:t xml:space="preserve">: para actualizar un recurso. -</w:t>
      </w:r>
      <w:r>
        <w:t xml:space="preserve"> </w:t>
      </w:r>
      <w:r>
        <w:rPr>
          <w:b/>
        </w:rPr>
        <w:t xml:space="preserve">DELETE</w:t>
      </w:r>
      <w:r>
        <w:t xml:space="preserve">: para borrar un recurso.</w:t>
      </w:r>
    </w:p>
    <w:bookmarkStart w:id="264" w:name="json-vs-xml"/>
    <w:p>
      <w:pPr>
        <w:pStyle w:val="Heading2"/>
      </w:pPr>
      <w:r>
        <w:t xml:space="preserve">JSON VS XML</w:t>
      </w:r>
    </w:p>
    <w:bookmarkEnd w:id="264"/>
    <w:p>
      <w:r>
        <w:t xml:space="preserve">En las APIS REST</w:t>
      </w:r>
      <w:r>
        <w:t xml:space="preserve"> </w:t>
      </w:r>
      <w:r>
        <w:rPr>
          <w:b/>
        </w:rPr>
        <w:t xml:space="preserve">el intercambio de información se hace sobre todo con JSON</w:t>
      </w:r>
      <w:r>
        <w:t xml:space="preserve"> </w:t>
      </w:r>
      <w:r>
        <w:t xml:space="preserve">porque es más sencillo y más rápido de procesar que el XML.</w:t>
      </w:r>
    </w:p>
    <w:p>
      <w:pPr>
        <w:pStyle w:val="SourceCode"/>
      </w:pPr>
      <w:r>
        <w:rPr>
          <w:rStyle w:val="Function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"menu"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"file"</w:t>
      </w:r>
      <w:r>
        <w:rPr>
          <w:rStyle w:val="Function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"value"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"File"</w:t>
      </w:r>
      <w:r>
        <w:rPr>
          <w:rStyle w:val="Function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"menuitems"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"Close"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 w:type="textWrapping"/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&lt;menu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"file"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"File"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&lt;menuitems&gt;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&lt;item&gt;</w:t>
      </w:r>
      <w:r>
        <w:rPr>
          <w:rStyle w:val="NormalTok"/>
        </w:rPr>
        <w:t xml:space="preserve">Open</w:t>
      </w:r>
      <w:r>
        <w:rPr>
          <w:rStyle w:val="KeywordTok"/>
        </w:rPr>
        <w:t xml:space="preserve">&lt;item&gt;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&lt;item&gt;</w:t>
      </w:r>
      <w:r>
        <w:rPr>
          <w:rStyle w:val="NormalTok"/>
        </w:rPr>
        <w:t xml:space="preserve">Close</w:t>
      </w:r>
      <w:r>
        <w:rPr>
          <w:rStyle w:val="KeywordTok"/>
        </w:rPr>
        <w:t xml:space="preserve">&lt;item&gt;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&lt;/menuitems&gt;</w:t>
      </w:r>
      <w:r>
        <w:br w:type="textWrapping"/>
      </w:r>
      <w:r>
        <w:rPr>
          <w:rStyle w:val="KeywordTok"/>
        </w:rPr>
        <w:t xml:space="preserve">&lt;/menu&gt;</w:t>
      </w:r>
    </w:p>
    <w:bookmarkStart w:id="265" w:name="recuperar-json"/>
    <w:p>
      <w:pPr>
        <w:pStyle w:val="Heading2"/>
      </w:pPr>
      <w:r>
        <w:t xml:space="preserve">Recuperar JSON</w:t>
      </w:r>
    </w:p>
    <w:bookmarkEnd w:id="265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HttpResponse response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DefaultHttpClient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HttpGet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"http://twitter.com/statuses/user_timeline/"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twitterUserName  + </w:t>
      </w:r>
      <w:r>
        <w:rPr>
          <w:rStyle w:val="StringTok"/>
        </w:rPr>
        <w:t xml:space="preserve">".json"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statusCode = response.</w:t>
      </w:r>
      <w:r>
        <w:rPr>
          <w:rStyle w:val="FunctionTok"/>
        </w:rPr>
        <w:t xml:space="preserve">getStatusLine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getStatusCode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(statusCode ==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 reader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BufferedReader(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InputStreamReader(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response.</w:t>
      </w:r>
      <w:r>
        <w:rPr>
          <w:rStyle w:val="FunctionTok"/>
        </w:rPr>
        <w:t xml:space="preserve">getEntity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getContent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 json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StringBuilder();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line;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((line = reader.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json.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(line);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JSONArray jsonArray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JSONArray</w:t>
      </w:r>
      <w:r>
        <w:rPr>
          <w:rStyle w:val="NormalTok"/>
        </w:rPr>
        <w:t xml:space="preserve">(json.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List&lt;String&gt; userTweets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ArrayList&lt;String&gt;();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jsonArray.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(); i++)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userTweets.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(jsonArray.</w:t>
      </w:r>
      <w:r>
        <w:rPr>
          <w:rStyle w:val="FunctionTok"/>
        </w:rPr>
        <w:t xml:space="preserve">getJSONObject</w:t>
      </w:r>
      <w:r>
        <w:rPr>
          <w:rStyle w:val="NormalTok"/>
        </w:rPr>
        <w:t xml:space="preserve">(i).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66" w:name="sqlite"/>
    <w:p>
      <w:pPr>
        <w:pStyle w:val="Heading1"/>
      </w:pPr>
      <w:r>
        <w:t xml:space="preserve">SQLite</w:t>
      </w:r>
    </w:p>
    <w:bookmarkEnd w:id="266"/>
    <w:bookmarkStart w:id="267" w:name="qué-es-sqlite"/>
    <w:p>
      <w:pPr>
        <w:pStyle w:val="Heading2"/>
      </w:pPr>
      <w:r>
        <w:t xml:space="preserve">¿Qué es SQLite?</w:t>
      </w:r>
    </w:p>
    <w:bookmarkEnd w:id="267"/>
    <w:p>
      <w:r>
        <w:t xml:space="preserve">Es un motor de</w:t>
      </w:r>
      <w:r>
        <w:t xml:space="preserve"> </w:t>
      </w:r>
      <w:r>
        <w:rPr>
          <w:b/>
        </w:rPr>
        <w:t xml:space="preserve">bases de datos</w:t>
      </w:r>
      <w:r>
        <w:t xml:space="preserve">:</w:t>
      </w:r>
    </w:p>
    <w:p>
      <w:pPr>
        <w:numPr>
          <w:numId w:val="95"/>
          <w:ilvl w:val="0"/>
        </w:numPr>
      </w:pPr>
      <w:r>
        <w:t xml:space="preserve">de código libre,</w:t>
      </w:r>
    </w:p>
    <w:p>
      <w:pPr>
        <w:numPr>
          <w:numId w:val="95"/>
          <w:ilvl w:val="0"/>
        </w:numPr>
      </w:pPr>
      <w:r>
        <w:t xml:space="preserve">de tamaño pequeño,</w:t>
      </w:r>
    </w:p>
    <w:p>
      <w:pPr>
        <w:numPr>
          <w:numId w:val="95"/>
          <w:ilvl w:val="0"/>
        </w:numPr>
      </w:pPr>
      <w:r>
        <w:t xml:space="preserve">transaccional y</w:t>
      </w:r>
    </w:p>
    <w:p>
      <w:pPr>
        <w:numPr>
          <w:numId w:val="95"/>
          <w:ilvl w:val="0"/>
        </w:numPr>
      </w:pPr>
      <w:r>
        <w:t xml:space="preserve">que precisa poca configuración.</w:t>
      </w:r>
    </w:p>
    <w:bookmarkStart w:id="268" w:name="crear-o-actualizar"/>
    <w:p>
      <w:pPr>
        <w:pStyle w:val="Heading2"/>
      </w:pPr>
      <w:r>
        <w:t xml:space="preserve">Crear o actualizar</w:t>
      </w:r>
    </w:p>
    <w:bookmarkEnd w:id="268"/>
    <w:p>
      <w:r>
        <w:t xml:space="preserve">Se hace mediante una clase que</w:t>
      </w:r>
      <w:r>
        <w:t xml:space="preserve"> </w:t>
      </w:r>
      <w:r>
        <w:rPr>
          <w:b/>
        </w:rPr>
        <w:t xml:space="preserve">herede SQLiteOpenHelper</w:t>
      </w:r>
      <w:r>
        <w:t xml:space="preserve"> </w:t>
      </w:r>
      <w:r>
        <w:t xml:space="preserve">y sobreescriba 2 métodos:</w:t>
      </w:r>
    </w:p>
    <w:p>
      <w:pPr>
        <w:numPr>
          <w:numId w:val="96"/>
          <w:ilvl w:val="0"/>
        </w:numPr>
      </w:pPr>
      <w:r>
        <w:rPr>
          <w:b/>
        </w:rPr>
        <w:t xml:space="preserve">onCreate()</w:t>
      </w:r>
      <w:r>
        <w:t xml:space="preserve"> </w:t>
      </w:r>
      <w:r>
        <w:t xml:space="preserve">que se utiliza para crear la base de datos y</w:t>
      </w:r>
    </w:p>
    <w:p>
      <w:pPr>
        <w:numPr>
          <w:numId w:val="96"/>
          <w:ilvl w:val="0"/>
        </w:numPr>
      </w:pPr>
      <w:r>
        <w:rPr>
          <w:b/>
        </w:rPr>
        <w:t xml:space="preserve">onUpgrade()</w:t>
      </w:r>
      <w:r>
        <w:t xml:space="preserve"> </w:t>
      </w:r>
      <w:r>
        <w:t xml:space="preserve">que se ejecuta si la base de datos está creada y tienen una versión (pasada en el costructor) anterior.</w:t>
      </w:r>
    </w:p>
    <w:bookmarkStart w:id="269" w:name="ejecutar-sentencias-sql"/>
    <w:p>
      <w:pPr>
        <w:pStyle w:val="Heading2"/>
      </w:pPr>
      <w:r>
        <w:t xml:space="preserve">Ejecutar sentencias SQL</w:t>
      </w:r>
    </w:p>
    <w:bookmarkEnd w:id="269"/>
    <w:p>
      <w:r>
        <w:t xml:space="preserve">Luego se puede llamar a los método</w:t>
      </w:r>
      <w:r>
        <w:t xml:space="preserve"> </w:t>
      </w:r>
      <w:r>
        <w:rPr>
          <w:b/>
        </w:rPr>
        <w:t xml:space="preserve">getReadableDatabase()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getWritableDatabase()</w:t>
      </w:r>
      <w:r>
        <w:t xml:space="preserve"> </w:t>
      </w:r>
      <w:r>
        <w:t xml:space="preserve">que devuelven un objeto de tipo</w:t>
      </w:r>
      <w:r>
        <w:t xml:space="preserve"> </w:t>
      </w:r>
      <w:r>
        <w:rPr>
          <w:b/>
        </w:rPr>
        <w:t xml:space="preserve">SQLiteDatabase</w:t>
      </w:r>
      <w:r>
        <w:t xml:space="preserve"> </w:t>
      </w:r>
      <w:r>
        <w:t xml:space="preserve">con los métodos siguientes:</w:t>
      </w:r>
    </w:p>
    <w:p>
      <w:pPr>
        <w:numPr>
          <w:numId w:val="97"/>
          <w:ilvl w:val="0"/>
        </w:numPr>
      </w:pPr>
      <w:r>
        <w:rPr>
          <w:b/>
        </w:rPr>
        <w:t xml:space="preserve">rawQuery()</w:t>
      </w:r>
      <w:r>
        <w:t xml:space="preserve"> </w:t>
      </w:r>
      <w:r>
        <w:t xml:space="preserve">para ejecutar sentencias SQL de consulta (SELECT),</w:t>
      </w:r>
    </w:p>
    <w:p>
      <w:pPr>
        <w:numPr>
          <w:numId w:val="97"/>
          <w:ilvl w:val="0"/>
        </w:numPr>
      </w:pPr>
      <w:r>
        <w:rPr>
          <w:b/>
        </w:rPr>
        <w:t xml:space="preserve">close()</w:t>
      </w:r>
      <w:r>
        <w:t xml:space="preserve"> </w:t>
      </w:r>
      <w:r>
        <w:t xml:space="preserve">para cerrar la conexión a la base de datos.</w:t>
      </w:r>
    </w:p>
    <w:p>
      <w:r>
        <w:t xml:space="preserve">Veremos que hay más métodos de ayuda:</w:t>
      </w:r>
    </w:p>
    <w:p>
      <w:pPr>
        <w:numPr>
          <w:numId w:val="98"/>
          <w:ilvl w:val="0"/>
        </w:numPr>
      </w:pPr>
      <w:r>
        <w:rPr>
          <w:b/>
        </w:rPr>
        <w:t xml:space="preserve">insert()</w:t>
      </w:r>
    </w:p>
    <w:p>
      <w:pPr>
        <w:numPr>
          <w:numId w:val="98"/>
          <w:ilvl w:val="0"/>
        </w:numPr>
      </w:pPr>
      <w:r>
        <w:rPr>
          <w:b/>
        </w:rPr>
        <w:t xml:space="preserve">update()</w:t>
      </w:r>
    </w:p>
    <w:p>
      <w:pPr>
        <w:numPr>
          <w:numId w:val="98"/>
          <w:ilvl w:val="0"/>
        </w:numPr>
      </w:pPr>
      <w:r>
        <w:rPr>
          <w:b/>
        </w:rPr>
        <w:t xml:space="preserve">delete()</w:t>
      </w:r>
    </w:p>
    <w:p>
      <w:pPr>
        <w:numPr>
          <w:numId w:val="98"/>
          <w:ilvl w:val="0"/>
        </w:numPr>
      </w:pPr>
      <w:r>
        <w:rPr>
          <w:b/>
        </w:rPr>
        <w:t xml:space="preserve">query()</w:t>
      </w:r>
    </w:p>
    <w:bookmarkStart w:id="270" w:name="directorio"/>
    <w:p>
      <w:pPr>
        <w:pStyle w:val="Heading2"/>
      </w:pPr>
      <w:r>
        <w:t xml:space="preserve">Directorio</w:t>
      </w:r>
    </w:p>
    <w:bookmarkEnd w:id="270"/>
    <w:p>
      <w:r>
        <w:t xml:space="preserve">Android almacena el fichero de la base de datos en una ruta determinada:</w:t>
      </w:r>
    </w:p>
    <w:p>
      <w:pPr>
        <w:pStyle w:val="SourceCode"/>
      </w:pPr>
      <w:r>
        <w:rPr>
          <w:rStyle w:val="KeywordTok"/>
        </w:rPr>
        <w:t xml:space="preserve">/data/data/paquete.java.de.la.aplicacion/databases/nombre_base_datos</w:t>
      </w:r>
    </w:p>
    <w:p>
      <w:r>
        <w:t xml:space="preserve">En el caso de nuestro ejemplo, la base de datos se almacenaría por tanto en la ruta siguiente:</w:t>
      </w:r>
    </w:p>
    <w:p>
      <w:pPr>
        <w:pStyle w:val="SourceCode"/>
      </w:pPr>
      <w:r>
        <w:rPr>
          <w:rStyle w:val="KeywordTok"/>
        </w:rPr>
        <w:t xml:space="preserve">/data/data/curso.android/databases/data</w:t>
      </w:r>
    </w:p>
    <w:bookmarkStart w:id="271" w:name="sqlite-en-el-ddms"/>
    <w:p>
      <w:pPr>
        <w:pStyle w:val="Heading2"/>
      </w:pPr>
      <w:r>
        <w:t xml:space="preserve">SQLite en el DDMS</w:t>
      </w:r>
    </w:p>
    <w:bookmarkEnd w:id="271"/>
    <w:p>
      <w:pPr>
        <w:pStyle w:val="Compact"/>
      </w:pPr>
      <w:r>
        <w:drawing>
          <wp:inline>
            <wp:extent cx="7975600" cy="365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ddms-sqli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3" w:name="consola-sqlite"/>
    <w:p>
      <w:pPr>
        <w:pStyle w:val="Heading2"/>
      </w:pPr>
      <w:r>
        <w:t xml:space="preserve">Consola SQLite</w:t>
      </w:r>
    </w:p>
    <w:bookmarkEnd w:id="273"/>
    <w:p>
      <w:pPr>
        <w:pStyle w:val="SourceCode"/>
      </w:pPr>
      <w:r>
        <w:rPr>
          <w:rStyle w:val="KeywordTok"/>
        </w:rPr>
        <w:t xml:space="preserve">alumno@alumno-laptop</w:t>
      </w:r>
      <w:r>
        <w:rPr>
          <w:rStyle w:val="NormalTok"/>
        </w:rPr>
        <w:t xml:space="preserve">:~$ cd android-sdk-linux_x86/platform-tools/</w:t>
      </w:r>
      <w:r>
        <w:br w:type="textWrapping"/>
      </w:r>
      <w:r>
        <w:rPr>
          <w:rStyle w:val="KeywordTok"/>
        </w:rPr>
        <w:t xml:space="preserve">alumno@alumno-laptop</w:t>
      </w:r>
      <w:r>
        <w:rPr>
          <w:rStyle w:val="NormalTok"/>
        </w:rPr>
        <w:t xml:space="preserve">:~/android-sdk-linux_x86/platform-tools$ adb -s emulator-5554 shell</w:t>
      </w:r>
      <w:r>
        <w:br w:type="textWrapping"/>
      </w:r>
      <w:r>
        <w:rPr>
          <w:rStyle w:val="CommentTok"/>
        </w:rPr>
        <w:t xml:space="preserve">## sqlite3 /data/data/curso.android/databases/data</w:t>
      </w:r>
      <w:r>
        <w:br w:type="textWrapping"/>
      </w:r>
      <w:r>
        <w:rPr>
          <w:rStyle w:val="KeywordTok"/>
        </w:rPr>
        <w:t xml:space="preserve">SQLite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 3.5.9</w:t>
      </w:r>
      <w:r>
        <w:br w:type="textWrapping"/>
      </w:r>
      <w:r>
        <w:rPr>
          <w:rStyle w:val="KeywordTok"/>
        </w:rPr>
        <w:t xml:space="preserve">Enter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".help"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instructions</w:t>
      </w:r>
      <w:r>
        <w:br w:type="textWrapping"/>
      </w:r>
      <w:r>
        <w:rPr>
          <w:rStyle w:val="KeywordTok"/>
        </w:rPr>
        <w:t xml:space="preserve">sqlite&gt;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select * from notes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1|Primera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nota  </w:t>
      </w:r>
      <w:r>
        <w:rPr>
          <w:rStyle w:val="KeywordTok"/>
        </w:rPr>
        <w:t xml:space="preserve">|Texto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primera nota</w:t>
      </w:r>
      <w:r>
        <w:br w:type="textWrapping"/>
      </w:r>
      <w:r>
        <w:rPr>
          <w:rStyle w:val="KeywordTok"/>
        </w:rPr>
        <w:t xml:space="preserve">2|Segunda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nota  </w:t>
      </w:r>
      <w:r>
        <w:rPr>
          <w:rStyle w:val="KeywordTok"/>
        </w:rPr>
        <w:t xml:space="preserve">|Texto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segunda nota</w:t>
      </w:r>
      <w:r>
        <w:br w:type="textWrapping"/>
      </w:r>
      <w:r>
        <w:rPr>
          <w:rStyle w:val="KeywordTok"/>
        </w:rPr>
        <w:t xml:space="preserve">sqlite&gt;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.exit</w:t>
      </w:r>
      <w:r>
        <w:br w:type="textWrapping"/>
      </w:r>
      <w:r>
        <w:rPr>
          <w:rStyle w:val="CommentTok"/>
        </w:rPr>
        <w:t xml:space="preserve">## exit</w:t>
      </w:r>
      <w:r>
        <w:br w:type="textWrapping"/>
      </w:r>
      <w:r>
        <w:rPr>
          <w:rStyle w:val="KeywordTok"/>
        </w:rPr>
        <w:t xml:space="preserve">alumno@alumno-laptop</w:t>
      </w:r>
      <w:r>
        <w:rPr>
          <w:rStyle w:val="NormalTok"/>
        </w:rPr>
        <w:t xml:space="preserve">:~/android-sdk-linux_x86/platform-tools$</w:t>
      </w:r>
    </w:p>
    <w:bookmarkStart w:id="274" w:name="insert-normal-y-helper"/>
    <w:p>
      <w:pPr>
        <w:pStyle w:val="Heading2"/>
      </w:pPr>
      <w:r>
        <w:t xml:space="preserve">Insert (normal y helper)</w:t>
      </w:r>
    </w:p>
    <w:bookmarkEnd w:id="274"/>
    <w:p>
      <w:pPr>
        <w:pStyle w:val="SourceCode"/>
      </w:pPr>
      <w:r>
        <w:rPr>
          <w:rStyle w:val="NormalTok"/>
        </w:rPr>
        <w:t xml:space="preserve">db.</w:t>
      </w:r>
      <w:r>
        <w:rPr>
          <w:rStyle w:val="FunctionTok"/>
        </w:rPr>
        <w:t xml:space="preserve">execSQL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 INTO notes (title, body) VALUES ('Primera nota', 'Texto primera nota')"</w:t>
      </w:r>
      <w:r>
        <w:rPr>
          <w:rStyle w:val="NormalTok"/>
        </w:rPr>
        <w:t xml:space="preserve">);</w:t>
      </w:r>
    </w:p>
    <w:p>
      <w:pPr>
        <w:pStyle w:val="SourceCode"/>
      </w:pPr>
      <w:r>
        <w:rPr>
          <w:rStyle w:val="CommentTok"/>
        </w:rPr>
        <w:t xml:space="preserve">// Indicamos el nombre de la tabla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nombreTabla = </w:t>
      </w:r>
      <w:r>
        <w:rPr>
          <w:rStyle w:val="StringTok"/>
        </w:rPr>
        <w:t xml:space="preserve">"notes"</w:t>
      </w:r>
      <w:r>
        <w:br w:type="textWrapping"/>
      </w:r>
      <w:r>
        <w:br w:type="textWrapping"/>
      </w:r>
      <w:r>
        <w:rPr>
          <w:rStyle w:val="CommentTok"/>
        </w:rPr>
        <w:t xml:space="preserve">// Creamos el registro a insertar como objeto ContentValues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ContentValues valores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ContentValues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valores.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"tittle"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"Primera nota"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valores.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primera nota"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CommentTok"/>
        </w:rPr>
        <w:t xml:space="preserve">// Insertamos el registro en la base de datos</w:t>
      </w:r>
      <w:r>
        <w:br w:type="textWrapping"/>
      </w:r>
      <w:r>
        <w:rPr>
          <w:rStyle w:val="NormalTok"/>
        </w:rPr>
        <w:t xml:space="preserve">db.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(nombreTabla,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valores);</w:t>
      </w:r>
    </w:p>
    <w:bookmarkStart w:id="275" w:name="update-helper-con-where"/>
    <w:p>
      <w:pPr>
        <w:pStyle w:val="Heading2"/>
      </w:pPr>
      <w:r>
        <w:t xml:space="preserve">Update (helper con where)</w:t>
      </w:r>
    </w:p>
    <w:bookmarkEnd w:id="275"/>
    <w:p>
      <w:pPr>
        <w:pStyle w:val="SourceCode"/>
      </w:pPr>
      <w:r>
        <w:rPr>
          <w:rStyle w:val="CommentTok"/>
        </w:rPr>
        <w:t xml:space="preserve">// Indicamos el nombre de la tabla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nombreTabla = </w:t>
      </w:r>
      <w:r>
        <w:rPr>
          <w:rStyle w:val="StringTok"/>
        </w:rPr>
        <w:t xml:space="preserve">"notes"</w:t>
      </w:r>
      <w:r>
        <w:br w:type="textWrapping"/>
      </w:r>
      <w:r>
        <w:br w:type="textWrapping"/>
      </w:r>
      <w:r>
        <w:rPr>
          <w:rStyle w:val="CommentTok"/>
        </w:rPr>
        <w:t xml:space="preserve">// Creamos el registro a actualizar como objeto ContentValues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ContentValues valores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ContentValues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valores.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"Texto primera nota);</w:t>
      </w:r>
      <w:r>
        <w:br w:type="textWrapping"/>
      </w:r>
      <w:r>
        <w:br w:type="textWrapping"/>
      </w:r>
      <w:r>
        <w:rPr>
          <w:rStyle w:val="CommentTok"/>
        </w:rPr>
        <w:t xml:space="preserve">// Indicamos una clausula where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where = </w:t>
      </w:r>
      <w:r>
        <w:rPr>
          <w:rStyle w:val="StringTok"/>
        </w:rPr>
        <w:t xml:space="preserve">"tittle='Primera nota'"</w:t>
      </w:r>
      <w:r>
        <w:br w:type="textWrapping"/>
      </w:r>
      <w:r>
        <w:br w:type="textWrapping"/>
      </w:r>
      <w:r>
        <w:rPr>
          <w:rStyle w:val="CommentTok"/>
        </w:rPr>
        <w:t xml:space="preserve">// Actualizamos el registro en la base de datos</w:t>
      </w:r>
      <w:r>
        <w:br w:type="textWrapping"/>
      </w:r>
      <w:r>
        <w:rPr>
          <w:rStyle w:val="NormalTok"/>
        </w:rPr>
        <w:t xml:space="preserve">db.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(nombreTabla, valores, where);</w:t>
      </w:r>
    </w:p>
    <w:bookmarkStart w:id="276" w:name="delete-helper-con-parámetros"/>
    <w:p>
      <w:pPr>
        <w:pStyle w:val="Heading2"/>
      </w:pPr>
      <w:r>
        <w:t xml:space="preserve">Delete (helper con parámetros)</w:t>
      </w:r>
    </w:p>
    <w:bookmarkEnd w:id="276"/>
    <w:p>
      <w:pPr>
        <w:pStyle w:val="SourceCode"/>
      </w:pPr>
      <w:r>
        <w:rPr>
          <w:rStyle w:val="CommentTok"/>
        </w:rPr>
        <w:t xml:space="preserve">// Indicamos el nombre de la tabla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nombreTabla = </w:t>
      </w:r>
      <w:r>
        <w:rPr>
          <w:rStyle w:val="StringTok"/>
        </w:rPr>
        <w:t xml:space="preserve">"notes"</w:t>
      </w:r>
      <w:r>
        <w:br w:type="textWrapping"/>
      </w:r>
      <w:r>
        <w:br w:type="textWrapping"/>
      </w:r>
      <w:r>
        <w:rPr>
          <w:rStyle w:val="CommentTok"/>
        </w:rPr>
        <w:t xml:space="preserve">// Indicamos una clausula where, esta vez con un parametro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where = </w:t>
      </w:r>
      <w:r>
        <w:rPr>
          <w:rStyle w:val="StringTok"/>
        </w:rPr>
        <w:t xml:space="preserve">"tittle=?"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parametros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String[]{</w:t>
      </w:r>
      <w:r>
        <w:rPr>
          <w:rStyle w:val="StringTok"/>
        </w:rPr>
        <w:t xml:space="preserve">"Primera nota"</w:t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CommentTok"/>
        </w:rPr>
        <w:t xml:space="preserve">// Borramos el registro en la base de datos</w:t>
      </w:r>
      <w:r>
        <w:br w:type="textWrapping"/>
      </w:r>
      <w:r>
        <w:rPr>
          <w:rStyle w:val="NormalTok"/>
        </w:rPr>
        <w:t xml:space="preserve">db.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(nombreTabla, where, parametros);</w:t>
      </w:r>
    </w:p>
    <w:bookmarkStart w:id="277" w:name="consultas"/>
    <w:p>
      <w:pPr>
        <w:pStyle w:val="Heading2"/>
      </w:pPr>
      <w:r>
        <w:t xml:space="preserve">Consultas</w:t>
      </w:r>
    </w:p>
    <w:bookmarkEnd w:id="277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Cursor c = db.</w:t>
      </w:r>
      <w:r>
        <w:rPr>
          <w:rStyle w:val="FunctionTok"/>
        </w:rPr>
        <w:t xml:space="preserve">rawQuery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tittle, body FROM notes WHERE title='Primera nota'"</w:t>
      </w:r>
      <w:r>
        <w:rPr>
          <w:rStyle w:val="NormalTok"/>
        </w:rPr>
        <w:t xml:space="preserve">);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argumentos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{</w:t>
      </w:r>
      <w:r>
        <w:rPr>
          <w:rStyle w:val="StringTok"/>
        </w:rPr>
        <w:t xml:space="preserve">"Primera nota"</w:t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Cursor c = db.</w:t>
      </w:r>
      <w:r>
        <w:rPr>
          <w:rStyle w:val="FunctionTok"/>
        </w:rPr>
        <w:t xml:space="preserve">rawQuery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tittle, body FROM notes WHERE title=?"</w:t>
      </w:r>
      <w:r>
        <w:rPr>
          <w:rStyle w:val="NormalTok"/>
        </w:rPr>
        <w:t xml:space="preserve">, argumentos);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nombreTabla = </w:t>
      </w:r>
      <w:r>
        <w:rPr>
          <w:rStyle w:val="StringTok"/>
        </w:rPr>
        <w:t xml:space="preserve">"notes"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campos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{</w:t>
      </w:r>
      <w:r>
        <w:rPr>
          <w:rStyle w:val="StringTok"/>
        </w:rPr>
        <w:t xml:space="preserve">"tittle"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where = </w:t>
      </w:r>
      <w:r>
        <w:rPr>
          <w:rStyle w:val="StringTok"/>
        </w:rPr>
        <w:t xml:space="preserve">"tittle=?"</w:t>
      </w:r>
      <w:r>
        <w:rPr>
          <w:rStyle w:val="NormalTok"/>
        </w:rPr>
        <w:t xml:space="preserve">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argumentos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{</w:t>
      </w:r>
      <w:r>
        <w:rPr>
          <w:rStyle w:val="StringTok"/>
        </w:rPr>
        <w:t xml:space="preserve">"usu1"</w:t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goupBy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having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orderBy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Cursor c = db.</w:t>
      </w:r>
      <w:r>
        <w:rPr>
          <w:rStyle w:val="FunctionTok"/>
        </w:rPr>
        <w:t xml:space="preserve">query</w:t>
      </w:r>
      <w:r>
        <w:rPr>
          <w:rStyle w:val="NormalTok"/>
        </w:rPr>
        <w:t xml:space="preserve">(nombreTabla, campos, where, argumentos, goupBy, having, orderBy);</w:t>
      </w:r>
    </w:p>
    <w:bookmarkStart w:id="278" w:name="recorrer-el-cursor"/>
    <w:p>
      <w:pPr>
        <w:pStyle w:val="Heading2"/>
      </w:pPr>
      <w:r>
        <w:t xml:space="preserve">Recorrer el cursor</w:t>
      </w:r>
    </w:p>
    <w:bookmarkEnd w:id="278"/>
    <w:p>
      <w:r>
        <w:t xml:space="preserve">Métodos:</w:t>
      </w:r>
    </w:p>
    <w:p>
      <w:pPr>
        <w:numPr>
          <w:numId w:val="99"/>
          <w:ilvl w:val="0"/>
        </w:numPr>
      </w:pPr>
      <w:r>
        <w:rPr>
          <w:b/>
        </w:rPr>
        <w:t xml:space="preserve">moveToFirst()</w:t>
      </w:r>
      <w:r>
        <w:t xml:space="preserve">: mueve el puntero del cursor al primer registro devuelto y devuelve TRUE si no hay errores.</w:t>
      </w:r>
    </w:p>
    <w:p>
      <w:pPr>
        <w:numPr>
          <w:numId w:val="99"/>
          <w:ilvl w:val="0"/>
        </w:numPr>
      </w:pPr>
      <w:r>
        <w:rPr>
          <w:b/>
        </w:rPr>
        <w:t xml:space="preserve">moveToNext()</w:t>
      </w:r>
      <w:r>
        <w:t xml:space="preserve">: mueve el puntero del cursor al siguiente registro devuelto y devuelve TRUE si no hay errores.</w:t>
      </w:r>
    </w:p>
    <w:p>
      <w:pPr>
        <w:numPr>
          <w:numId w:val="99"/>
          <w:ilvl w:val="0"/>
        </w:numPr>
      </w:pPr>
      <w:r>
        <w:rPr>
          <w:b/>
        </w:rPr>
        <w:t xml:space="preserve">getXXX(indiceColumna)</w:t>
      </w:r>
      <w:r>
        <w:t xml:space="preserve"> </w:t>
      </w:r>
      <w:r>
        <w:t xml:space="preserve">donde XXX = String, Double, etc. NOTA: los índices comienzan en 0.</w:t>
      </w:r>
    </w:p>
    <w:p>
      <w:pPr>
        <w:numPr>
          <w:numId w:val="99"/>
          <w:ilvl w:val="0"/>
        </w:numPr>
      </w:pPr>
      <w:r>
        <w:rPr>
          <w:b/>
        </w:rPr>
        <w:t xml:space="preserve">getCount()</w:t>
      </w:r>
      <w:r>
        <w:t xml:space="preserve">: indica el número total de registros devueltos en el cursor.</w:t>
      </w:r>
    </w:p>
    <w:p>
      <w:pPr>
        <w:numPr>
          <w:numId w:val="99"/>
          <w:ilvl w:val="0"/>
        </w:numPr>
      </w:pPr>
      <w:r>
        <w:rPr>
          <w:b/>
        </w:rPr>
        <w:t xml:space="preserve">getColumnName(i)</w:t>
      </w:r>
      <w:r>
        <w:t xml:space="preserve">: devuelve el nombre de la columna con índice i.</w:t>
      </w:r>
    </w:p>
    <w:p>
      <w:pPr>
        <w:pStyle w:val="SourceCode"/>
      </w:pPr>
      <w:r>
        <w:rPr>
          <w:rStyle w:val="CommentTok"/>
        </w:rPr>
        <w:t xml:space="preserve">// Nos aseguramos de que existe al menos un registro</w:t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(c.</w:t>
      </w:r>
      <w:r>
        <w:rPr>
          <w:rStyle w:val="FunctionTok"/>
        </w:rPr>
        <w:t xml:space="preserve">moveToFirst</w:t>
      </w:r>
      <w:r>
        <w:rPr>
          <w:rStyle w:val="NormalTok"/>
        </w:rPr>
        <w:t xml:space="preserve">())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Recorremos el cursor hasta que no haya más registros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tittle = c.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body = c.</w:t>
      </w:r>
      <w:r>
        <w:rPr>
          <w:rStyle w:val="FunctionTok"/>
        </w:rPr>
        <w:t xml:space="preserve">getString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(c.</w:t>
      </w:r>
      <w:r>
        <w:rPr>
          <w:rStyle w:val="FunctionTok"/>
        </w:rPr>
        <w:t xml:space="preserve">moveToNext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bookmarkStart w:id="279" w:name="logging"/>
    <w:p>
      <w:pPr>
        <w:pStyle w:val="Heading1"/>
      </w:pPr>
      <w:r>
        <w:t xml:space="preserve">Logging</w:t>
      </w:r>
    </w:p>
    <w:bookmarkEnd w:id="279"/>
    <w:bookmarkStart w:id="280" w:name="logging-en-android"/>
    <w:p>
      <w:pPr>
        <w:pStyle w:val="Heading2"/>
      </w:pPr>
      <w:r>
        <w:t xml:space="preserve">Logging en Android</w:t>
      </w:r>
    </w:p>
    <w:bookmarkEnd w:id="280"/>
    <w:p>
      <w:r>
        <w:t xml:space="preserve">Android nos proporciona también su propio servicio de logging a través de la clase</w:t>
      </w:r>
      <w:r>
        <w:t xml:space="preserve"> </w:t>
      </w:r>
      <w:r>
        <w:rPr>
          <w:b/>
        </w:rPr>
        <w:t xml:space="preserve">android.util.Log</w:t>
      </w:r>
      <w:r>
        <w:t xml:space="preserve">.</w:t>
      </w:r>
    </w:p>
    <w:p>
      <w:r>
        <w:t xml:space="preserve">Todos los mensajes de log llevarán asociada la siguiente información:</w:t>
      </w:r>
    </w:p>
    <w:p>
      <w:pPr>
        <w:numPr>
          <w:numId w:val="100"/>
          <w:ilvl w:val="0"/>
        </w:numPr>
      </w:pPr>
      <w:r>
        <w:rPr>
          <w:b/>
        </w:rPr>
        <w:t xml:space="preserve">Fecha/Hora</w:t>
      </w:r>
      <w:r>
        <w:t xml:space="preserve">: Indica cuando se generó el mensaje.</w:t>
      </w:r>
    </w:p>
    <w:p>
      <w:pPr>
        <w:numPr>
          <w:numId w:val="100"/>
          <w:ilvl w:val="0"/>
        </w:numPr>
      </w:pPr>
      <w:r>
        <w:rPr>
          <w:b/>
        </w:rPr>
        <w:t xml:space="preserve">Criticidad</w:t>
      </w:r>
      <w:r>
        <w:t xml:space="preserve">: Nivel de gravedad del mensaje.</w:t>
      </w:r>
    </w:p>
    <w:p>
      <w:pPr>
        <w:numPr>
          <w:numId w:val="100"/>
          <w:ilvl w:val="0"/>
        </w:numPr>
      </w:pPr>
      <w:r>
        <w:rPr>
          <w:b/>
        </w:rPr>
        <w:t xml:space="preserve">PID</w:t>
      </w:r>
      <w:r>
        <w:t xml:space="preserve">: Código interno del proceso que ha introducido el mensaje.</w:t>
      </w:r>
    </w:p>
    <w:p>
      <w:pPr>
        <w:numPr>
          <w:numId w:val="100"/>
          <w:ilvl w:val="0"/>
        </w:numPr>
      </w:pPr>
      <w:r>
        <w:rPr>
          <w:b/>
        </w:rPr>
        <w:t xml:space="preserve">Tag</w:t>
      </w:r>
      <w:r>
        <w:t xml:space="preserve">: Etiqueta identificativa del mensaje.</w:t>
      </w:r>
    </w:p>
    <w:p>
      <w:pPr>
        <w:numPr>
          <w:numId w:val="100"/>
          <w:ilvl w:val="0"/>
        </w:numPr>
      </w:pPr>
      <w:r>
        <w:rPr>
          <w:b/>
        </w:rPr>
        <w:t xml:space="preserve">Mensaje</w:t>
      </w:r>
      <w:r>
        <w:t xml:space="preserve">: El texto completo del mensaje.</w:t>
      </w:r>
    </w:p>
    <w:bookmarkStart w:id="281" w:name="criticidad"/>
    <w:p>
      <w:pPr>
        <w:pStyle w:val="Heading2"/>
      </w:pPr>
      <w:r>
        <w:t xml:space="preserve">Criticidad</w:t>
      </w:r>
    </w:p>
    <w:bookmarkEnd w:id="281"/>
    <w:tbl>
      <w:tblPr>
        <w:tblStyle w:val="TableNormal"/>
      </w:tblPr>
      <w:tblGrid>
        <w:gridCol w:w="220"/>
        <w:gridCol w:w="1540"/>
        <w:gridCol w:w="363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Criticidad</w:t>
            </w:r>
          </w:p>
        </w:tc>
        <w:tc>
          <w:p>
            <w:pPr>
              <w:pStyle w:val="Compact"/>
              <w:jc w:val="center"/>
            </w:pPr>
            <w:r>
              <w:t xml:space="preserve">Método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    Error        e(tag, mensaje [, excepcion])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Warning       w(tag, mensaje [, excepcion])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Info         i(tag, mensaje [, excepcion])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Debug        d(tag, mensaje [, excepcion])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Verbose       v(tag, mensaje [, excepcion])</w:t>
      </w:r>
    </w:p>
    <w:p>
      <w:r>
        <w:pict>
          <v:rect style="width:0;height:1.5pt" o:hralign="center" o:hrstd="t" o:hr="t"/>
        </w:pict>
      </w:r>
    </w:p>
    <w:bookmarkStart w:id="282" w:name="ejemplo"/>
    <w:p>
      <w:pPr>
        <w:pStyle w:val="Heading2"/>
      </w:pPr>
      <w:r>
        <w:t xml:space="preserve">Ejemplo</w:t>
      </w:r>
    </w:p>
    <w:bookmarkEnd w:id="282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LogsAndroid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Activity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LOGTAG = </w:t>
      </w:r>
      <w:r>
        <w:rPr>
          <w:rStyle w:val="StringTok"/>
        </w:rPr>
        <w:t xml:space="preserve">"LogsAndroid"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@Override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(Bundle savedInstanceState)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(savedInstanceState);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setContentView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(LOGTAG, </w:t>
      </w:r>
      <w:r>
        <w:rPr>
          <w:rStyle w:val="StringTok"/>
        </w:rPr>
        <w:t xml:space="preserve">"Mensaje de error"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w</w:t>
      </w:r>
      <w:r>
        <w:rPr>
          <w:rStyle w:val="NormalTok"/>
        </w:rPr>
        <w:t xml:space="preserve">(LOGTAG, </w:t>
      </w:r>
      <w:r>
        <w:rPr>
          <w:rStyle w:val="StringTok"/>
        </w:rPr>
        <w:t xml:space="preserve">"Mensaje de warning"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Log.i(LOGTAG, </w:t>
      </w:r>
      <w:r>
        <w:rPr>
          <w:rStyle w:val="StringTok"/>
        </w:rPr>
        <w:t xml:space="preserve">"Mensaje de información"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Log.d(LOGTAG, </w:t>
      </w:r>
      <w:r>
        <w:rPr>
          <w:rStyle w:val="StringTok"/>
        </w:rPr>
        <w:t xml:space="preserve">"Mensaje de depuración"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(LOGTAG, </w:t>
      </w:r>
      <w:r>
        <w:rPr>
          <w:rStyle w:val="StringTok"/>
        </w:rPr>
        <w:t xml:space="preserve">"Mensaje de verbose"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283" w:name="logcat"/>
    <w:p>
      <w:pPr>
        <w:pStyle w:val="Heading2"/>
      </w:pPr>
      <w:r>
        <w:t xml:space="preserve">LogCat</w:t>
      </w:r>
    </w:p>
    <w:bookmarkEnd w:id="283"/>
    <w:p>
      <w:pPr>
        <w:pStyle w:val="Compact"/>
      </w:pPr>
      <w:r>
        <w:drawing>
          <wp:inline>
            <wp:extent cx="8928100" cy="322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og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5" w:name="filtrado-del-logcat"/>
    <w:p>
      <w:pPr>
        <w:pStyle w:val="Heading2"/>
      </w:pPr>
      <w:r>
        <w:t xml:space="preserve">Filtrado del LogCat</w:t>
      </w:r>
    </w:p>
    <w:bookmarkEnd w:id="285"/>
    <w:p>
      <w:pPr>
        <w:pStyle w:val="Compact"/>
      </w:pPr>
      <w:r>
        <w:drawing>
          <wp:inline>
            <wp:extent cx="5080000" cy="317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ogcat-fil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7962900" cy="196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ogcat-filtr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8" w:name="excepciones"/>
    <w:p>
      <w:pPr>
        <w:pStyle w:val="Heading2"/>
      </w:pPr>
      <w:r>
        <w:t xml:space="preserve">Excepciones</w:t>
      </w:r>
    </w:p>
    <w:bookmarkEnd w:id="288"/>
    <w:p>
      <w:pPr>
        <w:pStyle w:val="SourceCode"/>
      </w:pPr>
      <w:r>
        <w:rPr>
          <w:rStyle w:val="KeywordTok"/>
        </w:rPr>
        <w:t xml:space="preserve">try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/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catch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Exception e)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Log.e(LOGTAG, </w:t>
      </w:r>
      <w:r>
        <w:rPr>
          <w:rStyle w:val="StringTok"/>
        </w:rPr>
        <w:t xml:space="preserve">"División por cero!"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ompact"/>
      </w:pPr>
      <w:r>
        <w:drawing>
          <wp:inline>
            <wp:extent cx="8496300" cy="255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ogcat-excep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0" w:name="app-widgets"/>
    <w:p>
      <w:pPr>
        <w:pStyle w:val="Heading1"/>
      </w:pPr>
      <w:r>
        <w:t xml:space="preserve">App Widgets</w:t>
      </w:r>
    </w:p>
    <w:bookmarkEnd w:id="290"/>
    <w:bookmarkStart w:id="291" w:name="qué-son-los-app-widgets"/>
    <w:p>
      <w:pPr>
        <w:pStyle w:val="Heading2"/>
      </w:pPr>
      <w:r>
        <w:t xml:space="preserve">¿Qué son los App Widgets?</w:t>
      </w:r>
    </w:p>
    <w:bookmarkEnd w:id="291"/>
    <w:p>
      <w:r>
        <w:t xml:space="preserve">Son elementos visuales que se colocan en la pantalla principal del dispositivo y muestra información que puede ser actualizada periódicamente.</w:t>
      </w:r>
    </w:p>
    <w:p>
      <w:r>
        <w:t xml:space="preserve">Sólo es posible utilizar en su interfaz los siguientes:</w:t>
      </w:r>
    </w:p>
    <w:p>
      <w:pPr>
        <w:numPr>
          <w:numId w:val="101"/>
          <w:ilvl w:val="0"/>
        </w:numPr>
      </w:pPr>
      <w:r>
        <w:rPr>
          <w:b/>
        </w:rPr>
        <w:t xml:space="preserve">Contenedores</w:t>
      </w:r>
      <w:r>
        <w:t xml:space="preserve">: FrameLayout, LinearLayout y RelativeLayout</w:t>
      </w:r>
    </w:p>
    <w:p>
      <w:pPr>
        <w:numPr>
          <w:numId w:val="101"/>
          <w:ilvl w:val="0"/>
        </w:numPr>
      </w:pPr>
      <w:r>
        <w:rPr>
          <w:b/>
        </w:rPr>
        <w:t xml:space="preserve">Controles</w:t>
      </w:r>
      <w:r>
        <w:t xml:space="preserve">: Button, ImageButton, ImageView, TextView, ProgressBar, Chronometer y AnalogClock.</w:t>
      </w:r>
    </w:p>
    <w:bookmarkStart w:id="292" w:name="propiedades"/>
    <w:p>
      <w:pPr>
        <w:pStyle w:val="Heading2"/>
      </w:pPr>
      <w:r>
        <w:t xml:space="preserve">Propiedades</w:t>
      </w:r>
    </w:p>
    <w:bookmarkEnd w:id="292"/>
    <w:p>
      <w:r>
        <w:t xml:space="preserve">Se definen en un fichero XML (mi_widget_provider.xml)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&lt;appwidget-provider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  android:initialLayout=</w:t>
      </w:r>
      <w:r>
        <w:rPr>
          <w:rStyle w:val="StringTok"/>
        </w:rPr>
        <w:t xml:space="preserve">"@layout/mi_widget"</w:t>
      </w:r>
      <w:r>
        <w:br w:type="textWrapping"/>
      </w:r>
      <w:r>
        <w:rPr>
          <w:rStyle w:val="OtherTok"/>
        </w:rPr>
        <w:t xml:space="preserve">    android:minWidth=</w:t>
      </w:r>
      <w:r>
        <w:rPr>
          <w:rStyle w:val="StringTok"/>
        </w:rPr>
        <w:t xml:space="preserve">"146dp"</w:t>
      </w:r>
      <w:r>
        <w:br w:type="textWrapping"/>
      </w:r>
      <w:r>
        <w:rPr>
          <w:rStyle w:val="OtherTok"/>
        </w:rPr>
        <w:t xml:space="preserve">    android:minHeight=</w:t>
      </w:r>
      <w:r>
        <w:rPr>
          <w:rStyle w:val="StringTok"/>
        </w:rPr>
        <w:t xml:space="preserve">"146dp"</w:t>
      </w:r>
      <w:r>
        <w:br w:type="textWrapping"/>
      </w:r>
      <w:r>
        <w:rPr>
          <w:rStyle w:val="OtherTok"/>
        </w:rPr>
        <w:t xml:space="preserve">    android:label=</w:t>
      </w:r>
      <w:r>
        <w:rPr>
          <w:rStyle w:val="StringTok"/>
        </w:rPr>
        <w:t xml:space="preserve">"Mi Widget"</w:t>
      </w:r>
      <w:r>
        <w:br w:type="textWrapping"/>
      </w:r>
      <w:r>
        <w:rPr>
          <w:rStyle w:val="OtherTok"/>
        </w:rPr>
        <w:t xml:space="preserve">    android:updatePeriodMillis=</w:t>
      </w:r>
      <w:r>
        <w:rPr>
          <w:rStyle w:val="StringTok"/>
        </w:rPr>
        <w:t xml:space="preserve">"3600000"</w:t>
      </w:r>
      <w:r>
        <w:br w:type="textWrapping"/>
      </w:r>
      <w:r>
        <w:rPr>
          <w:rStyle w:val="OtherTok"/>
        </w:rPr>
        <w:t xml:space="preserve">    android:configure=</w:t>
      </w:r>
      <w:r>
        <w:rPr>
          <w:rStyle w:val="StringTok"/>
        </w:rPr>
        <w:t xml:space="preserve">"curso.android.WidgetConfigurationActivity"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r>
        <w:t xml:space="preserve">Del ejemplo anterior:</w:t>
      </w:r>
    </w:p>
    <w:p>
      <w:pPr>
        <w:numPr>
          <w:numId w:val="102"/>
          <w:ilvl w:val="0"/>
        </w:numPr>
      </w:pPr>
      <w:r>
        <w:rPr>
          <w:b/>
        </w:rPr>
        <w:t xml:space="preserve">initialLayout</w:t>
      </w:r>
      <w:r>
        <w:t xml:space="preserve">: referencia al layout XML que define la interfaz del Widget.</w:t>
      </w:r>
    </w:p>
    <w:p>
      <w:pPr>
        <w:pStyle w:val="Compact"/>
        <w:numPr>
          <w:numId w:val="102"/>
          <w:ilvl w:val="0"/>
        </w:numPr>
      </w:pPr>
      <w:r>
        <w:rPr>
          <w:b/>
        </w:rPr>
        <w:t xml:space="preserve">minWidth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minHeight</w:t>
      </w:r>
      <w:r>
        <w:t xml:space="preserve">: ancho y alto mínimo, en dp (density-independent pixels).</w:t>
      </w:r>
    </w:p>
    <w:p>
      <w:pPr>
        <w:pStyle w:val="Compact"/>
        <w:numPr>
          <w:numId w:val="103"/>
          <w:ilvl w:val="1"/>
        </w:numPr>
      </w:pPr>
      <w:r>
        <w:t xml:space="preserve">valor = (num-celdas * 74) – 2</w:t>
      </w:r>
    </w:p>
    <w:p>
      <w:pPr>
        <w:numPr>
          <w:numId w:val="102"/>
          <w:ilvl w:val="0"/>
        </w:numPr>
      </w:pPr>
      <w:r>
        <w:rPr>
          <w:b/>
        </w:rPr>
        <w:t xml:space="preserve">label</w:t>
      </w:r>
      <w:r>
        <w:t xml:space="preserve">: nombre del widget en el menú de selección de Android.</w:t>
      </w:r>
    </w:p>
    <w:p>
      <w:pPr>
        <w:pStyle w:val="Compact"/>
        <w:numPr>
          <w:numId w:val="102"/>
          <w:ilvl w:val="0"/>
        </w:numPr>
      </w:pPr>
      <w:r>
        <w:rPr>
          <w:b/>
        </w:rPr>
        <w:t xml:space="preserve">updatePeriodMillis</w:t>
      </w:r>
      <w:r>
        <w:t xml:space="preserve">: frecuencia de actualización del widget, en milisegundos</w:t>
      </w:r>
    </w:p>
    <w:p>
      <w:pPr>
        <w:pStyle w:val="Compact"/>
        <w:numPr>
          <w:numId w:val="104"/>
          <w:ilvl w:val="1"/>
        </w:numPr>
      </w:pPr>
      <w:r>
        <w:t xml:space="preserve">si automático, mínimo cada 30 minutos, pero se puede disminuir con Alarmas.</w:t>
      </w:r>
    </w:p>
    <w:p>
      <w:pPr>
        <w:numPr>
          <w:numId w:val="102"/>
          <w:ilvl w:val="0"/>
        </w:numPr>
      </w:pPr>
      <w:r>
        <w:rPr>
          <w:b/>
        </w:rPr>
        <w:t xml:space="preserve">configure</w:t>
      </w:r>
      <w:r>
        <w:t xml:space="preserve">: clase de configuración, que se lanza la primera vez.</w:t>
      </w:r>
    </w:p>
    <w:bookmarkStart w:id="293" w:name="la-clase-appwidgetprovider"/>
    <w:p>
      <w:pPr>
        <w:pStyle w:val="Heading2"/>
      </w:pPr>
      <w:r>
        <w:t xml:space="preserve">La clase AppWidgetProvider</w:t>
      </w:r>
    </w:p>
    <w:bookmarkEnd w:id="293"/>
    <w:p>
      <w:r>
        <w:t xml:space="preserve">Derivada de BroadcastReceiver, podemos sobreescribir:</w:t>
      </w:r>
    </w:p>
    <w:p>
      <w:pPr>
        <w:numPr>
          <w:numId w:val="105"/>
          <w:ilvl w:val="0"/>
        </w:numPr>
      </w:pPr>
      <w:r>
        <w:rPr>
          <w:b/>
        </w:rPr>
        <w:t xml:space="preserve">onEnabled()</w:t>
      </w:r>
      <w:r>
        <w:t xml:space="preserve">: lanzado cuando se añade al escritorio la primera instancia de un widget.</w:t>
      </w:r>
    </w:p>
    <w:p>
      <w:pPr>
        <w:numPr>
          <w:numId w:val="105"/>
          <w:ilvl w:val="0"/>
        </w:numPr>
      </w:pPr>
      <w:r>
        <w:rPr>
          <w:b/>
        </w:rPr>
        <w:t xml:space="preserve">onUpdate()</w:t>
      </w:r>
      <w:r>
        <w:t xml:space="preserve">: lanzado periodicamente cada vez que se debe actualizar un widget.</w:t>
      </w:r>
    </w:p>
    <w:p>
      <w:pPr>
        <w:numPr>
          <w:numId w:val="105"/>
          <w:ilvl w:val="0"/>
        </w:numPr>
      </w:pPr>
      <w:r>
        <w:rPr>
          <w:b/>
        </w:rPr>
        <w:t xml:space="preserve">onDeleted()</w:t>
      </w:r>
      <w:r>
        <w:t xml:space="preserve">: lanzado cuando se elimina del escritorio una instancia de un widget.</w:t>
      </w:r>
    </w:p>
    <w:p>
      <w:pPr>
        <w:numPr>
          <w:numId w:val="105"/>
          <w:ilvl w:val="0"/>
        </w:numPr>
      </w:pPr>
      <w:r>
        <w:rPr>
          <w:b/>
        </w:rPr>
        <w:t xml:space="preserve">onDisabled()</w:t>
      </w:r>
      <w:r>
        <w:t xml:space="preserve">: lanzado cuando se elimina del escritorio la última instancia de un widget.</w:t>
      </w:r>
    </w:p>
    <w:p>
      <w:pPr>
        <w:numPr>
          <w:numId w:val="105"/>
          <w:ilvl w:val="0"/>
        </w:numPr>
      </w:pPr>
      <w:r>
        <w:rPr>
          <w:b/>
        </w:rPr>
        <w:t xml:space="preserve">onReceive()</w:t>
      </w:r>
      <w:r>
        <w:t xml:space="preserve">: lanzado cuando le llega un Intent.</w:t>
      </w:r>
    </w:p>
    <w:bookmarkStart w:id="294" w:name="androidmanifest.xml-1"/>
    <w:p>
      <w:pPr>
        <w:pStyle w:val="Heading2"/>
      </w:pPr>
      <w:r>
        <w:t xml:space="preserve">AndroidManifest.xml</w:t>
      </w:r>
    </w:p>
    <w:bookmarkEnd w:id="294"/>
    <w:p>
      <w:pPr>
        <w:pStyle w:val="SourceCode"/>
      </w:pPr>
      <w:r>
        <w:rPr>
          <w:rStyle w:val="KeywordTok"/>
        </w:rPr>
        <w:t xml:space="preserve">&lt;activity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".WidgetConfigurationActivity"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&lt;intent-filter&gt;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"android.apwidget.action.APPWIDGET_CONFIGURE"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&lt;/intent-filter&gt;</w:t>
      </w:r>
      <w:r>
        <w:br w:type="textWrapping"/>
      </w:r>
      <w:r>
        <w:rPr>
          <w:rStyle w:val="KeywordTok"/>
        </w:rPr>
        <w:t xml:space="preserve">&lt;/activity&gt;</w:t>
      </w:r>
      <w:r>
        <w:br w:type="textWrapping"/>
      </w:r>
      <w:r>
        <w:br w:type="textWrapping"/>
      </w:r>
      <w:r>
        <w:rPr>
          <w:rStyle w:val="KeywordTok"/>
        </w:rPr>
        <w:t xml:space="preserve">&lt;receiver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"curso.android.MiWidget"</w:t>
      </w:r>
      <w:r>
        <w:rPr>
          <w:rStyle w:val="OtherTok"/>
        </w:rPr>
        <w:t xml:space="preserve"> android:label=</w:t>
      </w:r>
      <w:r>
        <w:rPr>
          <w:rStyle w:val="StringTok"/>
        </w:rPr>
        <w:t xml:space="preserve">"Mi Widget"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&lt;intent-filter&gt;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"android.appwidget.action.APPWIDGET_UPDATE"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&lt;/intent-filter&gt;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&lt;intent-filter&gt;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"curso.android.ACTUALIZAR_WIDGET"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&lt;/intent-filter&gt;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&lt;meta-data</w:t>
      </w:r>
      <w:r>
        <w:br w:type="textWrapping"/>
      </w:r>
      <w:r>
        <w:rPr>
          <w:rStyle w:val="OtherTok"/>
        </w:rPr>
        <w:t xml:space="preserve">    android:name=</w:t>
      </w:r>
      <w:r>
        <w:rPr>
          <w:rStyle w:val="StringTok"/>
        </w:rPr>
        <w:t xml:space="preserve">"android.appwidget.provider"</w:t>
      </w:r>
      <w:r>
        <w:br w:type="textWrapping"/>
      </w:r>
      <w:r>
        <w:rPr>
          <w:rStyle w:val="OtherTok"/>
        </w:rPr>
        <w:t xml:space="preserve">    android:resource=</w:t>
      </w:r>
      <w:r>
        <w:rPr>
          <w:rStyle w:val="StringTok"/>
        </w:rPr>
        <w:t xml:space="preserve">"@xml/mi_widget_provider"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KeywordTok"/>
        </w:rPr>
        <w:t xml:space="preserve">&lt;/receiver&gt;</w:t>
      </w:r>
    </w:p>
    <w:p>
      <w:r>
        <w:t xml:space="preserve">Hacemos referencia a la</w:t>
      </w:r>
      <w:r>
        <w:t xml:space="preserve"> </w:t>
      </w:r>
      <w:r>
        <w:rPr>
          <w:b/>
        </w:rPr>
        <w:t xml:space="preserve">Activity de configuración</w:t>
      </w:r>
      <w:r>
        <w:t xml:space="preserve">, diciendóle que responda al Intent</w:t>
      </w:r>
      <w:r>
        <w:t xml:space="preserve"> </w:t>
      </w:r>
      <w:r>
        <w:rPr>
          <w:b/>
        </w:rPr>
        <w:t xml:space="preserve">APPWIDGET_CONFIGURE</w:t>
      </w:r>
    </w:p>
    <w:p>
      <w:r>
        <w:t xml:space="preserve">El Widget está dentro de un elemento &lt;receiver&gt;.</w:t>
      </w:r>
    </w:p>
    <w:p>
      <w:r>
        <w:t xml:space="preserve">Normalmente responderá al Intent</w:t>
      </w:r>
      <w:r>
        <w:t xml:space="preserve"> </w:t>
      </w:r>
      <w:r>
        <w:rPr>
          <w:b/>
        </w:rPr>
        <w:t xml:space="preserve">APPWIDGET_UPDATE</w:t>
      </w:r>
      <w:r>
        <w:t xml:space="preserve">, pero podemos definir nuestros propios Intent.</w:t>
      </w:r>
    </w:p>
    <w:p>
      <w:r>
        <w:t xml:space="preserve">En el elemento &lt;meta-data&gt; hacemos referencia a su XML de configuración.</w:t>
      </w:r>
    </w:p>
    <w:bookmarkStart w:id="295" w:name="content-resolvers"/>
    <w:p>
      <w:pPr>
        <w:pStyle w:val="Heading1"/>
      </w:pPr>
      <w:r>
        <w:t xml:space="preserve">Content Resolvers</w:t>
      </w:r>
    </w:p>
    <w:bookmarkEnd w:id="295"/>
    <w:bookmarkStart w:id="296" w:name="para-qué-sirven-los-content-resolvers"/>
    <w:p>
      <w:pPr>
        <w:pStyle w:val="Heading2"/>
      </w:pPr>
      <w:r>
        <w:t xml:space="preserve">¿Para qué sirven los Content Resolvers?</w:t>
      </w:r>
    </w:p>
    <w:bookmarkEnd w:id="296"/>
    <w:p>
      <w:r>
        <w:t xml:space="preserve">Sirven para recoger datos de los</w:t>
      </w:r>
      <w:r>
        <w:t xml:space="preserve"> </w:t>
      </w:r>
      <w:r>
        <w:rPr>
          <w:b/>
        </w:rPr>
        <w:t xml:space="preserve">Content Providers</w:t>
      </w:r>
      <w:r>
        <w:t xml:space="preserve">.</w:t>
      </w:r>
    </w:p>
    <w:p>
      <w:r>
        <w:t xml:space="preserve">Ejemplo: Acceder a tu lista de contatos.</w:t>
      </w:r>
    </w:p>
    <w:p>
      <w:pPr>
        <w:pStyle w:val="Compact"/>
      </w:pPr>
      <w:r>
        <w:drawing>
          <wp:inline>
            <wp:extent cx="3784600" cy="83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contact-content-resol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8" w:name="query"/>
    <w:p>
      <w:pPr>
        <w:pStyle w:val="Heading2"/>
      </w:pPr>
      <w:r>
        <w:t xml:space="preserve">Query</w:t>
      </w:r>
    </w:p>
    <w:bookmarkEnd w:id="298"/>
    <w:p>
      <w:r>
        <w:t xml:space="preserve">A un Content Resolver hay que pasarle una</w:t>
      </w:r>
      <w:r>
        <w:t xml:space="preserve"> </w:t>
      </w:r>
      <w:r>
        <w:rPr>
          <w:b/>
        </w:rPr>
        <w:t xml:space="preserve">query</w:t>
      </w:r>
      <w:r>
        <w:t xml:space="preserve">: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URI uri = Contacts.CONTENT_URI; </w:t>
      </w:r>
      <w:r>
        <w:rPr>
          <w:rStyle w:val="CommentTok"/>
        </w:rPr>
        <w:t xml:space="preserve">// específica para cada ContentProvider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columns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columnas a retornar, null si todas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where = Contacts.</w:t>
      </w:r>
      <w:r>
        <w:rPr>
          <w:rStyle w:val="FunctionTok"/>
        </w:rPr>
        <w:t xml:space="preserve">HAS_PHONE_NUMBER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</w:t>
      </w:r>
      <w:r>
        <w:rPr>
          <w:rStyle w:val="StringTok"/>
        </w:rPr>
        <w:t xml:space="preserve">"=1"</w:t>
      </w:r>
      <w:r>
        <w:rPr>
          <w:rStyle w:val="NormalTok"/>
        </w:rPr>
        <w:t xml:space="preserve">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String[] parametros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parametros del where, null si no hay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columnSort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columna por la cual ordenar, null si da igual</w:t>
      </w:r>
      <w:r>
        <w:br w:type="textWrapping"/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ContentResolver contentResolver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getContentResolver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Cursor cursor = contentResolver.</w:t>
      </w:r>
      <w:r>
        <w:rPr>
          <w:rStyle w:val="FunctionTok"/>
        </w:rPr>
        <w:t xml:space="preserve">query</w:t>
      </w:r>
      <w:r>
        <w:rPr>
          <w:rStyle w:val="NormalTok"/>
        </w:rPr>
        <w:t xml:space="preserve">(uri, columns, where, parametros, columnSort);</w:t>
      </w:r>
    </w:p>
    <w:p>
      <w:r>
        <w:t xml:space="preserve">El</w:t>
      </w:r>
      <w:r>
        <w:t xml:space="preserve"> </w:t>
      </w:r>
      <w:r>
        <w:rPr>
          <w:b/>
        </w:rPr>
        <w:t xml:space="preserve">cursor</w:t>
      </w:r>
      <w:r>
        <w:t xml:space="preserve"> </w:t>
      </w:r>
      <w:r>
        <w:t xml:space="preserve">que devuelve es el mismo explicado con</w:t>
      </w:r>
      <w:r>
        <w:t xml:space="preserve"> </w:t>
      </w:r>
      <w:r>
        <w:rPr>
          <w:b/>
        </w:rPr>
        <w:t xml:space="preserve">sqlite</w:t>
      </w:r>
    </w:p>
    <w:bookmarkStart w:id="299" w:name="localización"/>
    <w:p>
      <w:pPr>
        <w:pStyle w:val="Heading1"/>
      </w:pPr>
      <w:r>
        <w:t xml:space="preserve">Localización</w:t>
      </w:r>
    </w:p>
    <w:bookmarkEnd w:id="299"/>
    <w:bookmarkStart w:id="300" w:name="localización-en-android"/>
    <w:p>
      <w:pPr>
        <w:pStyle w:val="Heading2"/>
      </w:pPr>
      <w:r>
        <w:t xml:space="preserve">Localización en Android</w:t>
      </w:r>
    </w:p>
    <w:bookmarkEnd w:id="300"/>
    <w:p>
      <w:r>
        <w:t xml:space="preserve">Mecanismo fácil de programar, pero</w:t>
      </w:r>
      <w:r>
        <w:t xml:space="preserve"> </w:t>
      </w:r>
      <w:r>
        <w:rPr>
          <w:b/>
        </w:rPr>
        <w:t xml:space="preserve">poco intuitivo</w:t>
      </w:r>
      <w:r>
        <w:t xml:space="preserve">:</w:t>
      </w:r>
    </w:p>
    <w:p>
      <w:pPr>
        <w:numPr>
          <w:numId w:val="106"/>
          <w:ilvl w:val="0"/>
        </w:numPr>
      </w:pPr>
      <w:r>
        <w:t xml:space="preserve">Distintos provedores (GPS, antenas móviles, 3G, Wi-Fi)</w:t>
      </w:r>
    </w:p>
    <w:p>
      <w:pPr>
        <w:numPr>
          <w:numId w:val="106"/>
          <w:ilvl w:val="0"/>
        </w:numPr>
      </w:pPr>
      <w:r>
        <w:t xml:space="preserve">Distintas propiedades (precisión, altura, velocidad, consumo, dirección)</w:t>
      </w:r>
    </w:p>
    <w:p>
      <w:pPr>
        <w:numPr>
          <w:numId w:val="106"/>
          <w:ilvl w:val="0"/>
        </w:numPr>
      </w:pPr>
      <w:r>
        <w:t xml:space="preserve">No siempre disponibles, activos y permitidos.</w:t>
      </w:r>
    </w:p>
    <w:p>
      <w:pPr>
        <w:numPr>
          <w:numId w:val="106"/>
          <w:ilvl w:val="0"/>
        </w:numPr>
      </w:pPr>
      <w:r>
        <w:t xml:space="preserve">No son síncronos.</w:t>
      </w:r>
    </w:p>
    <w:bookmarkStart w:id="301" w:name="lista-de-provedores-disponibles"/>
    <w:p>
      <w:pPr>
        <w:pStyle w:val="Heading2"/>
      </w:pPr>
      <w:r>
        <w:t xml:space="preserve">Lista de provedores disponibles</w:t>
      </w:r>
    </w:p>
    <w:bookmarkEnd w:id="301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LocationManager locationManager = (LocationManager)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getSystemService</w:t>
      </w:r>
      <w:r>
        <w:rPr>
          <w:rStyle w:val="NormalTok"/>
        </w:rPr>
        <w:t xml:space="preserve">(LOCATION_SERVICE);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List&lt;String&gt; locationProviders = locationManager.</w:t>
      </w:r>
      <w:r>
        <w:rPr>
          <w:rStyle w:val="FunctionTok"/>
        </w:rPr>
        <w:t xml:space="preserve">getAllProviders</w:t>
      </w:r>
      <w:r>
        <w:rPr>
          <w:rStyle w:val="NormalTok"/>
        </w:rPr>
        <w:t xml:space="preserve">();</w:t>
      </w:r>
    </w:p>
    <w:p>
      <w:r>
        <w:t xml:space="preserve">Retorna el nombre de todos los provedores de localización disponibles en el dispositivo, estén activos o no y tenga o no permisos la aplicación para utilizarlos (permisos del AndroidManifest.xml)</w:t>
      </w:r>
    </w:p>
    <w:bookmarkStart w:id="302" w:name="recuperar-un-provedor"/>
    <w:p>
      <w:pPr>
        <w:pStyle w:val="Heading2"/>
      </w:pPr>
      <w:r>
        <w:t xml:space="preserve">Recuperar un provedor</w:t>
      </w:r>
    </w:p>
    <w:bookmarkEnd w:id="302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LocationManager locationManager = (LocationManager)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getSystemService</w:t>
      </w:r>
      <w:r>
        <w:rPr>
          <w:rStyle w:val="NormalTok"/>
        </w:rPr>
        <w:t xml:space="preserve">(LOCATION_SERVICE);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LocationProvider locationProvider = locationManager.</w:t>
      </w:r>
      <w:r>
        <w:rPr>
          <w:rStyle w:val="FunctionTok"/>
        </w:rPr>
        <w:t xml:space="preserve">getLocationProvider</w:t>
      </w:r>
      <w:r>
        <w:rPr>
          <w:rStyle w:val="NormalTok"/>
        </w:rPr>
        <w:t xml:space="preserve">(providerName);</w:t>
      </w:r>
    </w:p>
    <w:bookmarkStart w:id="303" w:name="propiedades-de-un-provedor"/>
    <w:p>
      <w:pPr>
        <w:pStyle w:val="Heading2"/>
      </w:pPr>
      <w:r>
        <w:t xml:space="preserve">Propiedades de un provedor</w:t>
      </w:r>
    </w:p>
    <w:bookmarkEnd w:id="303"/>
    <w:p>
      <w:r>
        <w:t xml:space="preserve">La clase</w:t>
      </w:r>
      <w:r>
        <w:t xml:space="preserve"> </w:t>
      </w:r>
      <w:r>
        <w:rPr>
          <w:b/>
        </w:rPr>
        <w:t xml:space="preserve">LocationProvider</w:t>
      </w:r>
      <w:r>
        <w:t xml:space="preserve"> </w:t>
      </w:r>
      <w:r>
        <w:t xml:space="preserve">nos facilita, entre otros, los siguientes métodos:</w:t>
      </w:r>
    </w:p>
    <w:p>
      <w:pPr>
        <w:pStyle w:val="Compact"/>
        <w:numPr>
          <w:numId w:val="107"/>
          <w:ilvl w:val="0"/>
        </w:numPr>
      </w:pPr>
      <w:r>
        <w:rPr>
          <w:b/>
        </w:rPr>
        <w:t xml:space="preserve">getAccuracy()</w:t>
      </w:r>
      <w:r>
        <w:t xml:space="preserve">: Tipo de precisión del provedor.</w:t>
      </w:r>
    </w:p>
    <w:p>
      <w:pPr>
        <w:pStyle w:val="Compact"/>
        <w:numPr>
          <w:numId w:val="108"/>
          <w:ilvl w:val="1"/>
        </w:numPr>
      </w:pPr>
      <w:r>
        <w:t xml:space="preserve">Criteria.ACCURACY_COARSE: precisión aproximada.</w:t>
      </w:r>
    </w:p>
    <w:p>
      <w:pPr>
        <w:pStyle w:val="Compact"/>
        <w:numPr>
          <w:numId w:val="108"/>
          <w:ilvl w:val="1"/>
        </w:numPr>
      </w:pPr>
      <w:r>
        <w:t xml:space="preserve">Criteria.ACCURACY_FINE: preción alta.</w:t>
      </w:r>
    </w:p>
    <w:p>
      <w:pPr>
        <w:numPr>
          <w:numId w:val="107"/>
          <w:ilvl w:val="0"/>
        </w:numPr>
      </w:pPr>
      <w:r>
        <w:rPr>
          <w:b/>
        </w:rPr>
        <w:t xml:space="preserve">getName()</w:t>
      </w:r>
      <w:r>
        <w:t xml:space="preserve">: Nombre del provedor.</w:t>
      </w:r>
    </w:p>
    <w:p>
      <w:pPr>
        <w:pStyle w:val="Compact"/>
        <w:numPr>
          <w:numId w:val="107"/>
          <w:ilvl w:val="0"/>
        </w:numPr>
      </w:pPr>
      <w:r>
        <w:rPr>
          <w:b/>
        </w:rPr>
        <w:t xml:space="preserve">getPowerRequirement()</w:t>
      </w:r>
      <w:r>
        <w:t xml:space="preserve">: Consumo energético del provedor.</w:t>
      </w:r>
    </w:p>
    <w:p>
      <w:pPr>
        <w:pStyle w:val="Compact"/>
        <w:numPr>
          <w:numId w:val="109"/>
          <w:ilvl w:val="1"/>
        </w:numPr>
      </w:pPr>
      <w:r>
        <w:t xml:space="preserve">Criteria.POWER_LOW: bajo consumo energético.</w:t>
      </w:r>
    </w:p>
    <w:p>
      <w:pPr>
        <w:pStyle w:val="Compact"/>
        <w:numPr>
          <w:numId w:val="109"/>
          <w:ilvl w:val="1"/>
        </w:numPr>
      </w:pPr>
      <w:r>
        <w:t xml:space="preserve">Criteria.POWER_MEDIUM: consumo energético medio.</w:t>
      </w:r>
    </w:p>
    <w:p>
      <w:pPr>
        <w:numPr>
          <w:numId w:val="107"/>
          <w:ilvl w:val="0"/>
        </w:numPr>
      </w:pPr>
      <w:r>
        <w:rPr>
          <w:b/>
        </w:rPr>
        <w:t xml:space="preserve">requiresCell()</w:t>
      </w:r>
      <w:r>
        <w:t xml:space="preserve">: Indica se requiere conexión telefónica (antenas móviles)</w:t>
      </w:r>
    </w:p>
    <w:p>
      <w:pPr>
        <w:numPr>
          <w:numId w:val="107"/>
          <w:ilvl w:val="0"/>
        </w:numPr>
      </w:pPr>
      <w:r>
        <w:rPr>
          <w:b/>
        </w:rPr>
        <w:t xml:space="preserve">requiresNetwork()</w:t>
      </w:r>
      <w:r>
        <w:t xml:space="preserve">: Indica se requiere conexión a Internet.</w:t>
      </w:r>
    </w:p>
    <w:p>
      <w:pPr>
        <w:numPr>
          <w:numId w:val="107"/>
          <w:ilvl w:val="0"/>
        </w:numPr>
      </w:pPr>
      <w:r>
        <w:rPr>
          <w:b/>
        </w:rPr>
        <w:t xml:space="preserve">requiresSatellite()</w:t>
      </w:r>
      <w:r>
        <w:t xml:space="preserve">: Indica se requiere conexión GPS.</w:t>
      </w:r>
    </w:p>
    <w:p>
      <w:pPr>
        <w:numPr>
          <w:numId w:val="107"/>
          <w:ilvl w:val="0"/>
        </w:numPr>
      </w:pPr>
      <w:r>
        <w:rPr>
          <w:b/>
        </w:rPr>
        <w:t xml:space="preserve">supportsAltitude()</w:t>
      </w:r>
      <w:r>
        <w:t xml:space="preserve">: Indica si es capaz de mostar la altitud.</w:t>
      </w:r>
    </w:p>
    <w:p>
      <w:pPr>
        <w:numPr>
          <w:numId w:val="107"/>
          <w:ilvl w:val="0"/>
        </w:numPr>
      </w:pPr>
      <w:r>
        <w:rPr>
          <w:b/>
        </w:rPr>
        <w:t xml:space="preserve">supportsBearing()</w:t>
      </w:r>
      <w:r>
        <w:t xml:space="preserve">: Indica si es capaz de mostar la dirección.</w:t>
      </w:r>
    </w:p>
    <w:p>
      <w:pPr>
        <w:numPr>
          <w:numId w:val="107"/>
          <w:ilvl w:val="0"/>
        </w:numPr>
      </w:pPr>
      <w:r>
        <w:rPr>
          <w:b/>
        </w:rPr>
        <w:t xml:space="preserve">supportsSpeed()</w:t>
      </w:r>
      <w:r>
        <w:t xml:space="preserve">: Indica si es capaz de mostar la velocidad.</w:t>
      </w:r>
    </w:p>
    <w:bookmarkStart w:id="304" w:name="mejor-provedor-para-para-mi-aplicación"/>
    <w:p>
      <w:pPr>
        <w:pStyle w:val="Heading2"/>
      </w:pPr>
      <w:r>
        <w:t xml:space="preserve">Mejor provedor para para mi aplicación</w:t>
      </w:r>
    </w:p>
    <w:bookmarkEnd w:id="304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Criteria criteria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Criteria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CommentTok"/>
        </w:rPr>
        <w:t xml:space="preserve">// Indicamos los requisitos de nuestra apliación</w:t>
      </w:r>
      <w:r>
        <w:br w:type="textWrapping"/>
      </w:r>
      <w:r>
        <w:rPr>
          <w:rStyle w:val="NormalTok"/>
        </w:rPr>
        <w:t xml:space="preserve">criteria.</w:t>
      </w:r>
      <w:r>
        <w:rPr>
          <w:rStyle w:val="FunctionTok"/>
        </w:rPr>
        <w:t xml:space="preserve">setAccuracy</w:t>
      </w:r>
      <w:r>
        <w:rPr>
          <w:rStyle w:val="NormalTok"/>
        </w:rPr>
        <w:t xml:space="preserve">(Criteria.</w:t>
      </w:r>
      <w:r>
        <w:rPr>
          <w:rStyle w:val="FunctionTok"/>
        </w:rPr>
        <w:t xml:space="preserve">ACCURACY_COARSE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criteria.</w:t>
      </w:r>
      <w:r>
        <w:rPr>
          <w:rStyle w:val="FunctionTok"/>
        </w:rPr>
        <w:t xml:space="preserve">setAltitudeRequired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criteria.</w:t>
      </w:r>
      <w:r>
        <w:rPr>
          <w:rStyle w:val="FunctionTok"/>
        </w:rPr>
        <w:t xml:space="preserve">setBearingRequired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criteria.</w:t>
      </w:r>
      <w:r>
        <w:rPr>
          <w:rStyle w:val="FunctionTok"/>
        </w:rPr>
        <w:t xml:space="preserve">setPowerRequirement</w:t>
      </w:r>
      <w:r>
        <w:rPr>
          <w:rStyle w:val="NormalTok"/>
        </w:rPr>
        <w:t xml:space="preserve">(Criteria.</w:t>
      </w:r>
      <w:r>
        <w:rPr>
          <w:rStyle w:val="FunctionTok"/>
        </w:rPr>
        <w:t xml:space="preserve">POWER_LOW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criteria.</w:t>
      </w:r>
      <w:r>
        <w:rPr>
          <w:rStyle w:val="FunctionTok"/>
        </w:rPr>
        <w:t xml:space="preserve">setSpeedRequired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CommentTok"/>
        </w:rPr>
        <w:t xml:space="preserve">// Indicamos si queremos que además el provedor esté activo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enabledOnly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CommentTok"/>
        </w:rPr>
        <w:t xml:space="preserve">// Mejor proveedor para los requisitos indicados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bestLocationProvider = locationManager.</w:t>
      </w:r>
      <w:r>
        <w:rPr>
          <w:rStyle w:val="FunctionTok"/>
        </w:rPr>
        <w:t xml:space="preserve">getBestProvider</w:t>
      </w:r>
      <w:r>
        <w:rPr>
          <w:rStyle w:val="NormalTok"/>
        </w:rPr>
        <w:t xml:space="preserve">(criteria, enabledOnly);</w:t>
      </w:r>
      <w:r>
        <w:br w:type="textWrapping"/>
      </w:r>
      <w:r>
        <w:br w:type="textWrapping"/>
      </w:r>
      <w:r>
        <w:rPr>
          <w:rStyle w:val="CommentTok"/>
        </w:rPr>
        <w:t xml:space="preserve">// Lista de proveedores que cumplen los requisitos indicados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List&lt;String&gt; criteriaLocationProviders = locationManager.</w:t>
      </w:r>
      <w:r>
        <w:rPr>
          <w:rStyle w:val="FunctionTok"/>
        </w:rPr>
        <w:t xml:space="preserve">getProviders</w:t>
      </w:r>
      <w:r>
        <w:rPr>
          <w:rStyle w:val="NormalTok"/>
        </w:rPr>
        <w:t xml:space="preserve">(criteria, enabledOnly);</w:t>
      </w:r>
    </w:p>
    <w:bookmarkStart w:id="305" w:name="está-activo-el-provedor"/>
    <w:p>
      <w:pPr>
        <w:pStyle w:val="Heading2"/>
      </w:pPr>
      <w:r>
        <w:t xml:space="preserve">¿Está activo el provedor?</w:t>
      </w:r>
    </w:p>
    <w:bookmarkEnd w:id="305"/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providerName = LocationManager.</w:t>
      </w:r>
      <w:r>
        <w:rPr>
          <w:rStyle w:val="FunctionTok"/>
        </w:rPr>
        <w:t xml:space="preserve">GPS_PROVIDER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 ! locationManager.</w:t>
      </w:r>
      <w:r>
        <w:rPr>
          <w:rStyle w:val="FunctionTok"/>
        </w:rPr>
        <w:t xml:space="preserve">isProviderEnabled</w:t>
      </w:r>
      <w:r>
        <w:rPr>
          <w:rStyle w:val="NormalTok"/>
        </w:rPr>
        <w:t xml:space="preserve">(providerName) 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mostrarAdvertenciaProviderDesactivado</w:t>
      </w:r>
      <w:r>
        <w:rPr>
          <w:rStyle w:val="NormalTok"/>
        </w:rPr>
        <w:t xml:space="preserve">(providerName);</w:t>
      </w:r>
      <w:r>
        <w:br w:type="textWrapping"/>
      </w:r>
      <w:r>
        <w:rPr>
          <w:rStyle w:val="NormalTok"/>
        </w:rPr>
        <w:t xml:space="preserve">}</w:t>
      </w:r>
    </w:p>
    <w:bookmarkStart w:id="306" w:name="última-localización-conocida"/>
    <w:p>
      <w:pPr>
        <w:pStyle w:val="Heading2"/>
      </w:pPr>
      <w:r>
        <w:t xml:space="preserve">Última localización conocida</w:t>
      </w:r>
    </w:p>
    <w:bookmarkEnd w:id="306"/>
    <w:p>
      <w:r>
        <w:t xml:space="preserve">Última localización conocida (hace una hora, un día, un mes o un año) para un provider concreto: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Location location = locationManager.</w:t>
      </w:r>
      <w:r>
        <w:rPr>
          <w:rStyle w:val="FunctionTok"/>
        </w:rPr>
        <w:t xml:space="preserve">getLastKnownLocation</w:t>
      </w:r>
      <w:r>
        <w:rPr>
          <w:rStyle w:val="NormalTok"/>
        </w:rPr>
        <w:t xml:space="preserve">(providerName);</w:t>
      </w:r>
    </w:p>
    <w:bookmarkStart w:id="307" w:name="subscribirse-al-provedor"/>
    <w:p>
      <w:pPr>
        <w:pStyle w:val="Heading2"/>
      </w:pPr>
      <w:r>
        <w:t xml:space="preserve">Subscribirse al provedor</w:t>
      </w:r>
    </w:p>
    <w:bookmarkEnd w:id="307"/>
    <w:p>
      <w:pPr>
        <w:pStyle w:val="SourceCode"/>
      </w:pPr>
      <w:r>
        <w:rPr>
          <w:rStyle w:val="NormalTok"/>
        </w:rPr>
        <w:t xml:space="preserve">locationManager.</w:t>
      </w:r>
      <w:r>
        <w:rPr>
          <w:rStyle w:val="FunctionTok"/>
        </w:rPr>
        <w:t xml:space="preserve">requestLocationUpdates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providerName, </w:t>
      </w:r>
      <w:r>
        <w:rPr>
          <w:rStyle w:val="CommentTok"/>
        </w:rPr>
        <w:t xml:space="preserve">// nombre del provedor de localización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timeInMillis, </w:t>
      </w:r>
      <w:r>
        <w:rPr>
          <w:rStyle w:val="CommentTok"/>
        </w:rPr>
        <w:t xml:space="preserve">// tiempo mínimo, en milisegundos, entre actualizaciones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distanceInMeters, </w:t>
      </w:r>
      <w:r>
        <w:rPr>
          <w:rStyle w:val="CommentTok"/>
        </w:rPr>
        <w:t xml:space="preserve">// distancia mínima, en metros, entre actualizaciones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LocalitationListener</w:t>
      </w:r>
      <w:r>
        <w:rPr>
          <w:rStyle w:val="NormalTok"/>
        </w:rPr>
        <w:t xml:space="preserve">(){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onLocationChanged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Location location)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mostrarPosicion</w:t>
      </w:r>
      <w:r>
        <w:rPr>
          <w:rStyle w:val="NormalTok"/>
        </w:rPr>
        <w:t xml:space="preserve">(location); 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onProviderDisabled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providerName){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mostrarAdvertenciaProviderDesactivado</w:t>
      </w:r>
      <w:r>
        <w:rPr>
          <w:rStyle w:val="NormalTok"/>
        </w:rPr>
        <w:t xml:space="preserve">(providerName); 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onProviderEnabled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providerName){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mostrarAdvertenciaProviderActivado</w:t>
      </w:r>
      <w:r>
        <w:rPr>
          <w:rStyle w:val="NormalTok"/>
        </w:rPr>
        <w:t xml:space="preserve">(providerName); 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onStatusChanged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provider,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status,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Bundle extras){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status puede tomar los valores OUT_OF_SERVICE, TEMPORARILY_UNAVAILABLE, AVAILABLE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mostrarAdvertenciaProviderActivado</w:t>
      </w:r>
      <w:r>
        <w:rPr>
          <w:rStyle w:val="NormalTok"/>
        </w:rPr>
        <w:t xml:space="preserve">(providerName, status);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});</w:t>
      </w:r>
    </w:p>
    <w:bookmarkStart w:id="308" w:name="borrar-la-subscripción-al-provedor"/>
    <w:p>
      <w:pPr>
        <w:pStyle w:val="Heading2"/>
      </w:pPr>
      <w:r>
        <w:t xml:space="preserve">Borrar la subscripción al provedor</w:t>
      </w:r>
    </w:p>
    <w:bookmarkEnd w:id="308"/>
    <w:p>
      <w:pPr>
        <w:pStyle w:val="SourceCode"/>
      </w:pPr>
      <w:r>
        <w:rPr>
          <w:rStyle w:val="NormalTok"/>
        </w:rPr>
        <w:t xml:space="preserve">locationManager.</w:t>
      </w:r>
      <w:r>
        <w:rPr>
          <w:rStyle w:val="FunctionTok"/>
        </w:rPr>
        <w:t xml:space="preserve">removeUpdates</w:t>
      </w:r>
      <w:r>
        <w:rPr>
          <w:rStyle w:val="NormalTok"/>
        </w:rPr>
        <w:t xml:space="preserve">(providerName);</w:t>
      </w:r>
    </w:p>
    <w:bookmarkStart w:id="309" w:name="mostrar-la-localización"/>
    <w:p>
      <w:pPr>
        <w:pStyle w:val="Heading2"/>
      </w:pPr>
      <w:r>
        <w:t xml:space="preserve">Mostrar la localización</w:t>
      </w:r>
    </w:p>
    <w:bookmarkEnd w:id="309"/>
    <w:p>
      <w:r>
        <w:t xml:space="preserve">La clase</w:t>
      </w:r>
      <w:r>
        <w:t xml:space="preserve"> </w:t>
      </w:r>
      <w:r>
        <w:rPr>
          <w:b/>
        </w:rPr>
        <w:t xml:space="preserve">Location</w:t>
      </w:r>
      <w:r>
        <w:t xml:space="preserve"> </w:t>
      </w:r>
      <w:r>
        <w:t xml:space="preserve">nos facilita, entre otros, los siguientes métodos:</w:t>
      </w:r>
    </w:p>
    <w:p>
      <w:pPr>
        <w:numPr>
          <w:numId w:val="110"/>
          <w:ilvl w:val="0"/>
        </w:numPr>
      </w:pPr>
      <w:r>
        <w:rPr>
          <w:b/>
        </w:rPr>
        <w:t xml:space="preserve">distanceTo(final Location dest)</w:t>
      </w:r>
      <w:r>
        <w:t xml:space="preserve">: devuelve la distancia en metros entre el punto que indica la propia Location y la pasada por parámetro.</w:t>
      </w:r>
    </w:p>
    <w:p>
      <w:pPr>
        <w:numPr>
          <w:numId w:val="110"/>
          <w:ilvl w:val="0"/>
        </w:numPr>
      </w:pPr>
      <w:r>
        <w:rPr>
          <w:b/>
        </w:rPr>
        <w:t xml:space="preserve">getAccuracy()</w:t>
      </w:r>
      <w:r>
        <w:t xml:space="preserve">: devuelve la precisión en metros.</w:t>
      </w:r>
    </w:p>
    <w:p>
      <w:pPr>
        <w:numPr>
          <w:numId w:val="110"/>
          <w:ilvl w:val="0"/>
        </w:numPr>
      </w:pPr>
      <w:r>
        <w:rPr>
          <w:b/>
        </w:rPr>
        <w:t xml:space="preserve">getAltitude()</w:t>
      </w:r>
      <w:r>
        <w:t xml:space="preserve">: devuelve la altitud en metros.</w:t>
      </w:r>
    </w:p>
    <w:p>
      <w:pPr>
        <w:numPr>
          <w:numId w:val="110"/>
          <w:ilvl w:val="0"/>
        </w:numPr>
      </w:pPr>
      <w:r>
        <w:rPr>
          <w:b/>
        </w:rPr>
        <w:t xml:space="preserve">getBearing()</w:t>
      </w:r>
      <w:r>
        <w:t xml:space="preserve">: devuelve la dirección en grados Este desde el Norte verdadero.</w:t>
      </w:r>
    </w:p>
    <w:p>
      <w:pPr>
        <w:numPr>
          <w:numId w:val="110"/>
          <w:ilvl w:val="0"/>
        </w:numPr>
      </w:pPr>
      <w:r>
        <w:rPr>
          <w:b/>
        </w:rPr>
        <w:t xml:space="preserve">getLatitude()</w:t>
      </w:r>
      <w:r>
        <w:t xml:space="preserve">: devuelve la latitud.</w:t>
      </w:r>
    </w:p>
    <w:p>
      <w:pPr>
        <w:numPr>
          <w:numId w:val="110"/>
          <w:ilvl w:val="0"/>
        </w:numPr>
      </w:pPr>
      <w:r>
        <w:rPr>
          <w:b/>
        </w:rPr>
        <w:t xml:space="preserve">getLongitude()</w:t>
      </w:r>
      <w:r>
        <w:t xml:space="preserve">: devuelve la longitud.</w:t>
      </w:r>
    </w:p>
    <w:p>
      <w:pPr>
        <w:numPr>
          <w:numId w:val="110"/>
          <w:ilvl w:val="0"/>
        </w:numPr>
      </w:pPr>
      <w:r>
        <w:rPr>
          <w:b/>
        </w:rPr>
        <w:t xml:space="preserve">getProvider()</w:t>
      </w:r>
      <w:r>
        <w:t xml:space="preserve">: nombre del provedor de localización.</w:t>
      </w:r>
    </w:p>
    <w:p>
      <w:pPr>
        <w:numPr>
          <w:numId w:val="110"/>
          <w:ilvl w:val="0"/>
        </w:numPr>
      </w:pPr>
      <w:r>
        <w:rPr>
          <w:b/>
        </w:rPr>
        <w:t xml:space="preserve">getSpeed()</w:t>
      </w:r>
      <w:r>
        <w:t xml:space="preserve">: velocidad medida en metros por segundo.</w:t>
      </w:r>
    </w:p>
    <w:bookmarkStart w:id="310" w:name="localización-en-el-emulador"/>
    <w:p>
      <w:pPr>
        <w:pStyle w:val="Heading2"/>
      </w:pPr>
      <w:r>
        <w:t xml:space="preserve">Localización en el emulador</w:t>
      </w:r>
    </w:p>
    <w:bookmarkEnd w:id="310"/>
    <w:p>
      <w:r>
        <w:t xml:space="preserve">Se puede cambiar los datos de localización del emulador desde el</w:t>
      </w:r>
      <w:r>
        <w:t xml:space="preserve"> </w:t>
      </w:r>
      <w:r>
        <w:rPr>
          <w:b/>
        </w:rPr>
        <w:t xml:space="preserve">DDMS</w:t>
      </w:r>
      <w:r>
        <w:t xml:space="preserve"> </w:t>
      </w:r>
      <w:r>
        <w:t xml:space="preserve">en la vista</w:t>
      </w:r>
      <w:r>
        <w:t xml:space="preserve"> </w:t>
      </w:r>
      <w:r>
        <w:rPr>
          <w:b/>
        </w:rPr>
        <w:t xml:space="preserve">Emulator Control</w:t>
      </w:r>
      <w:r>
        <w:t xml:space="preserve"> </w:t>
      </w:r>
      <w:r>
        <w:t xml:space="preserve">dentro de</w:t>
      </w:r>
      <w:r>
        <w:t xml:space="preserve"> </w:t>
      </w:r>
      <w:r>
        <w:rPr>
          <w:b/>
        </w:rPr>
        <w:t xml:space="preserve">Location Controls</w:t>
      </w:r>
      <w:r>
        <w:t xml:space="preserve">.</w:t>
      </w:r>
    </w:p>
    <w:p>
      <w:r>
        <w:t xml:space="preserve">Se puede cambiar, en sus pestañas correspondientes:</w:t>
      </w:r>
    </w:p>
    <w:p>
      <w:pPr>
        <w:numPr>
          <w:numId w:val="111"/>
          <w:ilvl w:val="0"/>
        </w:numPr>
      </w:pPr>
      <w:r>
        <w:t xml:space="preserve">de forma</w:t>
      </w:r>
      <w:r>
        <w:t xml:space="preserve"> </w:t>
      </w:r>
      <w:r>
        <w:rPr>
          <w:b/>
        </w:rPr>
        <w:t xml:space="preserve">Manual</w:t>
      </w:r>
      <w:r>
        <w:t xml:space="preserve">, modificando la longitud y la latitud en cajas de texto,</w:t>
      </w:r>
    </w:p>
    <w:p>
      <w:pPr>
        <w:pStyle w:val="Compact"/>
        <w:numPr>
          <w:numId w:val="111"/>
          <w:ilvl w:val="0"/>
        </w:numPr>
      </w:pPr>
      <w:r>
        <w:t xml:space="preserve">de forma automática, cargando archivos de datos geográficos</w:t>
      </w:r>
    </w:p>
    <w:p>
      <w:pPr>
        <w:pStyle w:val="Compact"/>
        <w:numPr>
          <w:numId w:val="112"/>
          <w:ilvl w:val="1"/>
        </w:numPr>
      </w:pPr>
      <w:r>
        <w:rPr>
          <w:b/>
        </w:rPr>
        <w:t xml:space="preserve">GMX</w:t>
      </w:r>
    </w:p>
    <w:p>
      <w:pPr>
        <w:pStyle w:val="Compact"/>
        <w:numPr>
          <w:numId w:val="112"/>
          <w:ilvl w:val="1"/>
        </w:numPr>
      </w:pPr>
      <w:r>
        <w:rPr>
          <w:b/>
        </w:rPr>
        <w:t xml:space="preserve">KML</w:t>
      </w:r>
      <w:r>
        <w:t xml:space="preserve">.</w:t>
      </w:r>
    </w:p>
    <w:p>
      <w:pPr>
        <w:pStyle w:val="Compact"/>
      </w:pPr>
      <w:r>
        <w:drawing>
          <wp:inline>
            <wp:extent cx="889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talla-lo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2" w:name="mapas"/>
    <w:p>
      <w:pPr>
        <w:pStyle w:val="Heading1"/>
      </w:pPr>
      <w:r>
        <w:t xml:space="preserve">Mapas</w:t>
      </w:r>
    </w:p>
    <w:bookmarkEnd w:id="312"/>
    <w:bookmarkStart w:id="313" w:name="requisitos-previos"/>
    <w:p>
      <w:pPr>
        <w:pStyle w:val="Heading2"/>
      </w:pPr>
      <w:r>
        <w:t xml:space="preserve">Requisitos previos</w:t>
      </w:r>
    </w:p>
    <w:bookmarkEnd w:id="313"/>
    <w:p>
      <w:r>
        <w:t xml:space="preserve">Instalar</w:t>
      </w:r>
      <w:r>
        <w:t xml:space="preserve"> </w:t>
      </w:r>
      <w:r>
        <w:rPr>
          <w:b/>
        </w:rPr>
        <w:t xml:space="preserve">Google APIs</w:t>
      </w:r>
      <w:r>
        <w:t xml:space="preserve"> </w:t>
      </w:r>
      <w:r>
        <w:t xml:space="preserve">.</w:t>
      </w:r>
    </w:p>
    <w:p>
      <w:r>
        <w:t xml:space="preserve">Crear un AVD que utilice este paquete como target.</w:t>
      </w:r>
    </w:p>
    <w:p>
      <w:r>
        <w:t xml:space="preserve">Crear proyecto que que utilice este paquete como target.</w:t>
      </w:r>
    </w:p>
    <w:bookmarkStart w:id="314" w:name="api-key"/>
    <w:p>
      <w:pPr>
        <w:pStyle w:val="Heading2"/>
      </w:pPr>
      <w:r>
        <w:t xml:space="preserve">API Key</w:t>
      </w:r>
    </w:p>
    <w:bookmarkEnd w:id="314"/>
    <w:p>
      <w:r>
        <w:t xml:space="preserve">Para poder utilizar la API de Google Maps se requiere una</w:t>
      </w:r>
      <w:r>
        <w:t xml:space="preserve"> </w:t>
      </w:r>
      <w:r>
        <w:rPr>
          <w:b/>
        </w:rPr>
        <w:t xml:space="preserve">API Key</w:t>
      </w:r>
      <w:r>
        <w:t xml:space="preserve">.</w:t>
      </w:r>
    </w:p>
    <w:p>
      <w:r>
        <w:t xml:space="preserve">Estará asociada al certificado con el que firmamos nuestra aplicación.</w:t>
      </w:r>
    </w:p>
    <w:p>
      <w:r>
        <w:t xml:space="preserve">Si cambiamos el certificado (publicación en el Market) habrá que cambiarla.</w:t>
      </w:r>
    </w:p>
    <w:p>
      <w:r>
        <w:t xml:space="preserve">Para instalar aplicaciones en el emulador, se usa certificado automático, aún así hay que solicitar una clave asociada.</w:t>
      </w:r>
    </w:p>
    <w:bookmarkStart w:id="315" w:name="solicitar-clave"/>
    <w:p>
      <w:pPr>
        <w:pStyle w:val="Heading2"/>
      </w:pPr>
      <w:r>
        <w:t xml:space="preserve">Solicitar clave</w:t>
      </w:r>
    </w:p>
    <w:bookmarkEnd w:id="315"/>
    <w:p>
      <w:r>
        <w:rPr>
          <w:b/>
        </w:rPr>
        <w:t xml:space="preserve">Eclipse &gt; Windows &gt; Prefecences &gt; Android &gt; Build</w:t>
      </w:r>
    </w:p>
    <w:p>
      <w:pPr>
        <w:pStyle w:val="Compact"/>
        <w:numPr>
          <w:numId w:val="113"/>
          <w:ilvl w:val="0"/>
        </w:numPr>
      </w:pPr>
      <w:r>
        <w:t xml:space="preserve">copiar la ruta de</w:t>
      </w:r>
      <w:r>
        <w:t xml:space="preserve"> </w:t>
      </w:r>
      <w:r>
        <w:rPr>
          <w:b/>
        </w:rPr>
        <w:t xml:space="preserve">Default Debug Keystore</w:t>
      </w:r>
    </w:p>
    <w:p>
      <w:r>
        <w:t xml:space="preserve">Ejecutar comando (tanto Windows como Linux):</w:t>
      </w:r>
    </w:p>
    <w:p>
      <w:pPr>
        <w:pStyle w:val="SourceCode"/>
      </w:pPr>
      <w:r>
        <w:rPr>
          <w:rStyle w:val="KeywordTok"/>
        </w:rPr>
        <w:t xml:space="preserve">&lt;path-jre&gt;</w:t>
      </w:r>
      <w:r>
        <w:rPr>
          <w:rStyle w:val="NormalTok"/>
        </w:rPr>
        <w:t xml:space="preserve">/bin/keytool -list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-alias     androiddebugkey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-keystore  "</w:t>
      </w:r>
      <w:r>
        <w:rPr>
          <w:rStyle w:val="KeywordTok"/>
        </w:rPr>
        <w:t xml:space="preserve">&lt;path-default-debug-keystore&gt;</w:t>
      </w:r>
      <w:r>
        <w:rPr>
          <w:rStyle w:val="NormalTok"/>
        </w:rPr>
        <w:t xml:space="preserve">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-storepass android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-keypass   android</w:t>
      </w:r>
    </w:p>
    <w:p>
      <w:r>
        <w:t xml:space="preserve">Obtenemos</w:t>
      </w:r>
      <w:r>
        <w:t xml:space="preserve"> </w:t>
      </w:r>
      <w:r>
        <w:rPr>
          <w:b/>
        </w:rPr>
        <w:t xml:space="preserve">Huella digital de certificado (MD5)</w:t>
      </w:r>
    </w:p>
    <w:p>
      <w:pPr>
        <w:pStyle w:val="Compact"/>
        <w:numPr>
          <w:numId w:val="114"/>
          <w:ilvl w:val="0"/>
        </w:numPr>
      </w:pPr>
      <w:r>
        <w:t xml:space="preserve">Introducirla en</w:t>
      </w:r>
      <w:r>
        <w:t xml:space="preserve"> </w:t>
      </w:r>
      <w:hyperlink r:id="rId256">
        <w:r>
          <w:rPr>
            <w:rStyle w:val="Link"/>
          </w:rPr>
          <w:t xml:space="preserve">http://code.google.com/android/maps-api-signup.html</w:t>
        </w:r>
      </w:hyperlink>
    </w:p>
    <w:bookmarkStart w:id="316" w:name="mapview"/>
    <w:p>
      <w:pPr>
        <w:pStyle w:val="Heading2"/>
      </w:pPr>
      <w:r>
        <w:t xml:space="preserve">MapView</w:t>
      </w:r>
    </w:p>
    <w:bookmarkEnd w:id="316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&lt;LinearLayout</w:t>
      </w:r>
      <w:r>
        <w:br w:type="textWrapping"/>
      </w:r>
      <w:r>
        <w:rPr>
          <w:rStyle w:val="OtherTok"/>
        </w:rPr>
        <w:t xml:space="preserve"> 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android:orientation=</w:t>
      </w:r>
      <w:r>
        <w:rPr>
          <w:rStyle w:val="StringTok"/>
        </w:rPr>
        <w:t xml:space="preserve">"vertical"</w:t>
      </w:r>
      <w:r>
        <w:br w:type="textWrapping"/>
      </w:r>
      <w:r>
        <w:rPr>
          <w:rStyle w:val="OtherTok"/>
        </w:rPr>
        <w:t xml:space="preserve">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android:layout_height=</w:t>
      </w:r>
      <w:r>
        <w:rPr>
          <w:rStyle w:val="StringTok"/>
        </w:rPr>
        <w:t xml:space="preserve">"fill_parent"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&lt;com.google.android.maps.MapView</w:t>
      </w:r>
      <w:r>
        <w:br w:type="textWrapping"/>
      </w:r>
      <w:r>
        <w:rPr>
          <w:rStyle w:val="OtherTok"/>
        </w:rPr>
        <w:t xml:space="preserve">    android:id=</w:t>
      </w:r>
      <w:r>
        <w:rPr>
          <w:rStyle w:val="StringTok"/>
        </w:rPr>
        <w:t xml:space="preserve">"@+id/mapa"</w:t>
      </w:r>
      <w:r>
        <w:br w:type="textWrapping"/>
      </w:r>
      <w:r>
        <w:rPr>
          <w:rStyle w:val="OtherTok"/>
        </w:rPr>
        <w:t xml:space="preserve">    android:layout_width=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android:layout_height=</w:t>
      </w:r>
      <w:r>
        <w:rPr>
          <w:rStyle w:val="StringTok"/>
        </w:rPr>
        <w:t xml:space="preserve">"fill_parent"</w:t>
      </w:r>
      <w:r>
        <w:br w:type="textWrapping"/>
      </w:r>
      <w:r>
        <w:rPr>
          <w:rStyle w:val="OtherTok"/>
        </w:rPr>
        <w:t xml:space="preserve">    android:apiKey=</w:t>
      </w:r>
      <w:r>
        <w:rPr>
          <w:rStyle w:val="StringTok"/>
        </w:rPr>
        <w:t xml:space="preserve">"ClAv3-0Bt3n1Da-3n-3L-pUnT0-aNt3rI0r"</w:t>
      </w:r>
      <w:r>
        <w:br w:type="textWrapping"/>
      </w:r>
      <w:r>
        <w:rPr>
          <w:rStyle w:val="OtherTok"/>
        </w:rPr>
        <w:t xml:space="preserve">    android:clickable=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&lt;/LinearLayout&gt;</w:t>
      </w:r>
    </w:p>
    <w:bookmarkStart w:id="317" w:name="mapactivity"/>
    <w:p>
      <w:pPr>
        <w:pStyle w:val="Heading2"/>
      </w:pPr>
      <w:r>
        <w:t xml:space="preserve">MapActivity</w:t>
      </w:r>
    </w:p>
    <w:bookmarkEnd w:id="317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MapasActivity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MapActivity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onCreate</w:t>
      </w:r>
      <w:r>
        <w:rPr>
          <w:rStyle w:val="NormalTok"/>
        </w:rPr>
        <w:t xml:space="preserve">(Bundle savedInstanceState)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Obtenemos una referencia al control MapView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MapView mapa = (MapView) </w:t>
      </w:r>
      <w:r>
        <w:rPr>
          <w:rStyle w:val="FunctionTok"/>
        </w:rPr>
        <w:t xml:space="preserve">findViewById</w:t>
      </w:r>
      <w:r>
        <w:rPr>
          <w:rStyle w:val="NormalTok"/>
        </w:rPr>
        <w:t xml:space="preserve">(R.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mapa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Añadimos la capa de marcadores (ver después)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mapa.</w:t>
      </w:r>
      <w:r>
        <w:rPr>
          <w:rStyle w:val="FunctionTok"/>
        </w:rPr>
        <w:t xml:space="preserve">getOverlays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OverlayMapa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mapa.</w:t>
      </w:r>
      <w:r>
        <w:rPr>
          <w:rStyle w:val="FunctionTok"/>
        </w:rPr>
        <w:t xml:space="preserve">postInvalidate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isRouteDisplayed</w:t>
      </w:r>
      <w:r>
        <w:rPr>
          <w:rStyle w:val="NormalTok"/>
        </w:rPr>
        <w:t xml:space="preserve">() {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 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onTap</w:t>
      </w:r>
      <w:r>
        <w:rPr>
          <w:rStyle w:val="NormalTok"/>
        </w:rPr>
        <w:t xml:space="preserve">(GeoPoint point, MapView mapView)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String textoToast = </w:t>
      </w:r>
      <w:r>
        <w:rPr>
          <w:rStyle w:val="StringTok"/>
        </w:rPr>
        <w:t xml:space="preserve">"Lat: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point.</w:t>
      </w:r>
      <w:r>
        <w:rPr>
          <w:rStyle w:val="FunctionTok"/>
        </w:rPr>
        <w:t xml:space="preserve">getLatitudeE6</w:t>
      </w:r>
      <w:r>
        <w:rPr>
          <w:rStyle w:val="NormalTok"/>
        </w:rPr>
        <w:t xml:space="preserve">()/</w:t>
      </w:r>
      <w:r>
        <w:rPr>
          <w:rStyle w:val="FloatTok"/>
        </w:rPr>
        <w:t xml:space="preserve">1E6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</w:t>
      </w:r>
      <w:r>
        <w:rPr>
          <w:rStyle w:val="StringTok"/>
        </w:rPr>
        <w:t xml:space="preserve">"Lon: 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 point.</w:t>
      </w:r>
      <w:r>
        <w:rPr>
          <w:rStyle w:val="FunctionTok"/>
        </w:rPr>
        <w:t xml:space="preserve">getLongitudeE6</w:t>
      </w:r>
      <w:r>
        <w:rPr>
          <w:rStyle w:val="NormalTok"/>
        </w:rPr>
        <w:t xml:space="preserve">()/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Toast.</w:t>
      </w:r>
      <w:r>
        <w:rPr>
          <w:rStyle w:val="FunctionTok"/>
        </w:rPr>
        <w:t xml:space="preserve">makeText</w:t>
      </w:r>
      <w:r>
        <w:rPr>
          <w:rStyle w:val="NormalTok"/>
        </w:rPr>
        <w:t xml:space="preserve">(mapView.</w:t>
      </w:r>
      <w:r>
        <w:rPr>
          <w:rStyle w:val="FunctionTok"/>
        </w:rPr>
        <w:t xml:space="preserve">getContext</w:t>
      </w:r>
      <w:r>
        <w:rPr>
          <w:rStyle w:val="NormalTok"/>
        </w:rPr>
        <w:t xml:space="preserve">(), textoToast, Toast.</w:t>
      </w:r>
      <w:r>
        <w:rPr>
          <w:rStyle w:val="FunctionTok"/>
        </w:rPr>
        <w:t xml:space="preserve">LENGTH_SHORT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show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bookmarkStart w:id="318" w:name="androidmanifest.xml."/>
    <w:p>
      <w:pPr>
        <w:pStyle w:val="Heading2"/>
      </w:pPr>
      <w:r>
        <w:t xml:space="preserve">AndroidManifest.xml.</w:t>
      </w:r>
    </w:p>
    <w:bookmarkEnd w:id="318"/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version="1.0" encoding="utf-8"</w:t>
      </w:r>
      <w:r>
        <w:rPr>
          <w:rStyle w:val="KeywordTok"/>
        </w:rPr>
        <w:t xml:space="preserve">?&gt;</w:t>
      </w:r>
      <w:r>
        <w:br w:type="textWrapping"/>
      </w:r>
      <w:r>
        <w:rPr>
          <w:rStyle w:val="KeywordTok"/>
        </w:rPr>
        <w:t xml:space="preserve">&lt;manifest</w:t>
      </w:r>
      <w:r>
        <w:rPr>
          <w:rStyle w:val="OtherTok"/>
        </w:rPr>
        <w:t xml:space="preserve"> xmlns:android=</w:t>
      </w:r>
      <w:r>
        <w:rPr>
          <w:rStyle w:val="StringTok"/>
        </w:rPr>
        <w:t xml:space="preserve">"http://schemas.android.com/apk/res/android"</w:t>
      </w:r>
      <w:r>
        <w:br w:type="textWrapping"/>
      </w:r>
      <w:r>
        <w:rPr>
          <w:rStyle w:val="OtherTok"/>
        </w:rPr>
        <w:t xml:space="preserve">  package=</w:t>
      </w:r>
      <w:r>
        <w:rPr>
          <w:rStyle w:val="StringTok"/>
        </w:rPr>
        <w:t xml:space="preserve">"net.sgoliver.android"</w:t>
      </w:r>
      <w:r>
        <w:rPr>
          <w:rStyle w:val="OtherTok"/>
        </w:rPr>
        <w:t xml:space="preserve"> android:versionCode=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 android:versionName=</w:t>
      </w:r>
      <w:r>
        <w:rPr>
          <w:rStyle w:val="StringTok"/>
        </w:rPr>
        <w:t xml:space="preserve">"1.0"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&lt;application</w:t>
      </w:r>
      <w:r>
        <w:rPr>
          <w:rStyle w:val="OtherTok"/>
        </w:rPr>
        <w:t xml:space="preserve"> android:icon=</w:t>
      </w:r>
      <w:r>
        <w:rPr>
          <w:rStyle w:val="StringTok"/>
        </w:rPr>
        <w:t xml:space="preserve">"@drawable/icon"</w:t>
      </w:r>
      <w:r>
        <w:rPr>
          <w:rStyle w:val="OtherTok"/>
        </w:rPr>
        <w:t xml:space="preserve"> android:label=</w:t>
      </w:r>
      <w:r>
        <w:rPr>
          <w:rStyle w:val="StringTok"/>
        </w:rPr>
        <w:t xml:space="preserve">"@string/app_name"</w:t>
      </w:r>
      <w:r>
        <w:rPr>
          <w:rStyle w:val="KeywordTok"/>
        </w:rPr>
        <w:t xml:space="preserve">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&lt;uses-library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"com.google.android.maps"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&lt;activity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".AndroidMapas"</w:t>
      </w:r>
      <w:r>
        <w:rPr>
          <w:rStyle w:val="OtherTok"/>
        </w:rPr>
        <w:t xml:space="preserve"> android:label=</w:t>
      </w:r>
      <w:r>
        <w:rPr>
          <w:rStyle w:val="StringTok"/>
        </w:rPr>
        <w:t xml:space="preserve">"@string/app_name"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&lt;intent-filter&gt;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&lt;action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"android.intent.action.MAIN"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&lt;category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"android.intent.category.LAUNCHER"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&lt;/intent-filter&gt;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&lt;/activity&gt;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&lt;/application&gt;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&lt;uses-permission</w:t>
      </w:r>
      <w:r>
        <w:rPr>
          <w:rStyle w:val="OtherTok"/>
        </w:rPr>
        <w:t xml:space="preserve"> android:name=</w:t>
      </w:r>
      <w:r>
        <w:rPr>
          <w:rStyle w:val="StringTok"/>
        </w:rPr>
        <w:t xml:space="preserve">"android.permission.INTERNET"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 w:type="textWrapping"/>
      </w:r>
      <w:r>
        <w:br w:type="textWrapping"/>
      </w:r>
      <w:r>
        <w:rPr>
          <w:rStyle w:val="KeywordTok"/>
        </w:rPr>
        <w:t xml:space="preserve">&lt;/manifest&gt;</w:t>
      </w:r>
    </w:p>
    <w:bookmarkStart w:id="319" w:name="métodos-de-la-clase-mapview"/>
    <w:p>
      <w:pPr>
        <w:pStyle w:val="Heading2"/>
      </w:pPr>
      <w:r>
        <w:t xml:space="preserve">Métodos de la clase MapView</w:t>
      </w:r>
    </w:p>
    <w:bookmarkEnd w:id="319"/>
    <w:p>
      <w:r>
        <w:t xml:space="preserve">Disponemos de los siguientes métodos</w:t>
      </w:r>
    </w:p>
    <w:p>
      <w:pPr>
        <w:numPr>
          <w:numId w:val="115"/>
          <w:ilvl w:val="0"/>
        </w:numPr>
      </w:pPr>
      <w:r>
        <w:rPr>
          <w:b/>
        </w:rPr>
        <w:t xml:space="preserve">setBuiltInZoomControls(boolean)</w:t>
      </w:r>
      <w:r>
        <w:t xml:space="preserve">: muestra los controles de zoom.</w:t>
      </w:r>
    </w:p>
    <w:p>
      <w:pPr>
        <w:numPr>
          <w:numId w:val="115"/>
          <w:ilvl w:val="0"/>
        </w:numPr>
      </w:pPr>
      <w:r>
        <w:rPr>
          <w:b/>
        </w:rPr>
        <w:t xml:space="preserve">setSatellite(boolean)</w:t>
      </w:r>
      <w:r>
        <w:t xml:space="preserve">: muestra la vista tipo satelite.</w:t>
      </w:r>
    </w:p>
    <w:p>
      <w:pPr>
        <w:numPr>
          <w:numId w:val="115"/>
          <w:ilvl w:val="0"/>
        </w:numPr>
      </w:pPr>
      <w:r>
        <w:rPr>
          <w:b/>
        </w:rPr>
        <w:t xml:space="preserve">setStreetView(boolean)</w:t>
      </w:r>
      <w:r>
        <w:t xml:space="preserve">: muestra la vita tipo StreetView.</w:t>
      </w:r>
    </w:p>
    <w:p>
      <w:pPr>
        <w:numPr>
          <w:numId w:val="115"/>
          <w:ilvl w:val="0"/>
        </w:numPr>
      </w:pPr>
      <w:r>
        <w:rPr>
          <w:b/>
        </w:rPr>
        <w:t xml:space="preserve">getMapCenter()</w:t>
      </w:r>
      <w:r>
        <w:t xml:space="preserve">: retorna el GeoPoint central.</w:t>
      </w:r>
    </w:p>
    <w:p>
      <w:pPr>
        <w:numPr>
          <w:numId w:val="115"/>
          <w:ilvl w:val="0"/>
        </w:numPr>
      </w:pPr>
      <w:r>
        <w:rPr>
          <w:b/>
        </w:rPr>
        <w:t xml:space="preserve">setCenter(GeoPoint)</w:t>
      </w:r>
      <w:r>
        <w:t xml:space="preserve">: establece el centro del mapa.</w:t>
      </w:r>
    </w:p>
    <w:p>
      <w:pPr>
        <w:numPr>
          <w:numId w:val="115"/>
          <w:ilvl w:val="0"/>
        </w:numPr>
      </w:pPr>
      <w:r>
        <w:rPr>
          <w:b/>
        </w:rPr>
        <w:t xml:space="preserve">animateTo(GeoPoint)</w:t>
      </w:r>
      <w:r>
        <w:t xml:space="preserve">: mueve el mapa hasta el munto indicado.</w:t>
      </w:r>
    </w:p>
    <w:p>
      <w:pPr>
        <w:numPr>
          <w:numId w:val="115"/>
          <w:ilvl w:val="0"/>
        </w:numPr>
      </w:pPr>
      <w:r>
        <w:rPr>
          <w:b/>
        </w:rPr>
        <w:t xml:space="preserve">getZoomLevel()</w:t>
      </w:r>
      <w:r>
        <w:t xml:space="preserve">: nivel de zoom (1 menos de talle - 21 más detalle)</w:t>
      </w:r>
    </w:p>
    <w:p>
      <w:pPr>
        <w:numPr>
          <w:numId w:val="115"/>
          <w:ilvl w:val="0"/>
        </w:numPr>
      </w:pPr>
      <w:r>
        <w:rPr>
          <w:b/>
        </w:rPr>
        <w:t xml:space="preserve">setZomm()</w:t>
      </w:r>
      <w:r>
        <w:t xml:space="preserve">: establece un nivel de zoom.</w:t>
      </w:r>
    </w:p>
    <w:p>
      <w:pPr>
        <w:numPr>
          <w:numId w:val="115"/>
          <w:ilvl w:val="0"/>
        </w:numPr>
      </w:pPr>
      <w:r>
        <w:rPr>
          <w:b/>
        </w:rPr>
        <w:t xml:space="preserve">zoomIn()</w:t>
      </w:r>
      <w:r>
        <w:t xml:space="preserve">: aumenta el zoom.</w:t>
      </w:r>
    </w:p>
    <w:p>
      <w:pPr>
        <w:numPr>
          <w:numId w:val="115"/>
          <w:ilvl w:val="0"/>
        </w:numPr>
      </w:pPr>
      <w:r>
        <w:rPr>
          <w:b/>
        </w:rPr>
        <w:t xml:space="preserve">zoomOut()</w:t>
      </w:r>
      <w:r>
        <w:t xml:space="preserve">: disminuye el zoom.</w:t>
      </w:r>
    </w:p>
    <w:p>
      <w:pPr>
        <w:numPr>
          <w:numId w:val="115"/>
          <w:ilvl w:val="0"/>
        </w:numPr>
      </w:pPr>
      <w:r>
        <w:rPr>
          <w:b/>
        </w:rPr>
        <w:t xml:space="preserve">scrollBy(numPixelHorizontal, numPixelVertical)</w:t>
      </w:r>
      <w:r>
        <w:t xml:space="preserve">: desplaza el mapa.</w:t>
      </w:r>
    </w:p>
    <w:p>
      <w:pPr>
        <w:numPr>
          <w:numId w:val="115"/>
          <w:ilvl w:val="0"/>
        </w:numPr>
      </w:pPr>
      <w:r>
        <w:rPr>
          <w:b/>
        </w:rPr>
        <w:t xml:space="preserve">getProjection()</w:t>
      </w:r>
      <w:r>
        <w:t xml:space="preserve">: retorna un objeto de tipo Projection.</w:t>
      </w:r>
    </w:p>
    <w:bookmarkStart w:id="320" w:name="la-clase-projection"/>
    <w:p>
      <w:pPr>
        <w:pStyle w:val="Heading2"/>
      </w:pPr>
      <w:r>
        <w:t xml:space="preserve">La clase Projection</w:t>
      </w:r>
    </w:p>
    <w:bookmarkEnd w:id="320"/>
    <w:p>
      <w:r>
        <w:t xml:space="preserve">La clase MapView retorna un objeto de tipo</w:t>
      </w:r>
      <w:r>
        <w:t xml:space="preserve"> </w:t>
      </w:r>
      <w:r>
        <w:rPr>
          <w:b/>
        </w:rPr>
        <w:t xml:space="preserve">Projection</w:t>
      </w:r>
      <w:r>
        <w:t xml:space="preserve">, que tendrá en cuenta la posición central del mapa y su nivel de zoom.</w:t>
      </w:r>
    </w:p>
    <w:p>
      <w:r>
        <w:t xml:space="preserve">La clase Projection es capaz de convertir coordenadas expresadas en grados en píxeles.</w:t>
      </w:r>
    </w:p>
    <w:bookmarkStart w:id="321" w:name="capas"/>
    <w:p>
      <w:pPr>
        <w:pStyle w:val="Heading2"/>
      </w:pPr>
      <w:r>
        <w:t xml:space="preserve">Capas</w:t>
      </w:r>
    </w:p>
    <w:bookmarkEnd w:id="321"/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OverlayMapa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Overlay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(Canvas canvas, MapView mapView,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shadow) 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Point centro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Point();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mapView.</w:t>
      </w:r>
      <w:r>
        <w:rPr>
          <w:rStyle w:val="FunctionTok"/>
        </w:rPr>
        <w:t xml:space="preserve">getProjection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toPixels</w:t>
      </w:r>
      <w:r>
        <w:rPr>
          <w:rStyle w:val="NormalTok"/>
        </w:rPr>
        <w:t xml:space="preserve">(mapView.</w:t>
      </w:r>
      <w:r>
        <w:rPr>
          <w:rStyle w:val="FunctionTok"/>
        </w:rPr>
        <w:t xml:space="preserve">getMapCenter</w:t>
      </w:r>
      <w:r>
        <w:rPr>
          <w:rStyle w:val="NormalTok"/>
        </w:rPr>
        <w:t xml:space="preserve">(), centro);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Definimos el pincel de dibujo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Paint paint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Paint();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paint.</w:t>
      </w:r>
      <w:r>
        <w:rPr>
          <w:rStyle w:val="FunctionTok"/>
        </w:rPr>
        <w:t xml:space="preserve">setColor</w:t>
      </w:r>
      <w:r>
        <w:rPr>
          <w:rStyle w:val="NormalTok"/>
        </w:rPr>
        <w:t xml:space="preserve">(Color.</w:t>
      </w:r>
      <w:r>
        <w:rPr>
          <w:rStyle w:val="FunctionTok"/>
        </w:rPr>
        <w:t xml:space="preserve">BLUE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Marca Ejemplo 1: Círculo y Texto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canvas.</w:t>
      </w:r>
      <w:r>
        <w:rPr>
          <w:rStyle w:val="FunctionTok"/>
        </w:rPr>
        <w:t xml:space="preserve">drawCircle</w:t>
      </w:r>
      <w:r>
        <w:rPr>
          <w:rStyle w:val="NormalTok"/>
        </w:rPr>
        <w:t xml:space="preserve">(centro.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 centro.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paint);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canvas.</w:t>
      </w:r>
      <w:r>
        <w:rPr>
          <w:rStyle w:val="FunctionTok"/>
        </w:rPr>
        <w:t xml:space="preserve">drawText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"Texto"</w:t>
      </w:r>
      <w:r>
        <w:rPr>
          <w:rStyle w:val="NormalTok"/>
        </w:rPr>
        <w:t xml:space="preserve">, centro.</w:t>
      </w:r>
      <w:r>
        <w:rPr>
          <w:rStyle w:val="FunctionTok"/>
        </w:rPr>
        <w:t xml:space="preserve">x</w:t>
      </w:r>
      <w:r>
        <w:rPr>
          <w:rStyle w:val="DecValTok"/>
        </w:rPr>
        <w:t xml:space="preserve">+10</w:t>
      </w:r>
      <w:r>
        <w:rPr>
          <w:rStyle w:val="NormalTok"/>
        </w:rPr>
        <w:t xml:space="preserve">, centro.</w:t>
      </w:r>
      <w:r>
        <w:rPr>
          <w:rStyle w:val="FunctionTok"/>
        </w:rPr>
        <w:t xml:space="preserve">y</w:t>
      </w:r>
      <w:r>
        <w:rPr>
          <w:rStyle w:val="DecValTok"/>
        </w:rPr>
        <w:t xml:space="preserve">+5</w:t>
      </w:r>
      <w:r>
        <w:rPr>
          <w:rStyle w:val="NormalTok"/>
        </w:rPr>
        <w:t xml:space="preserve">, paint);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Marca Ejemplo 2: Bitmap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Bitmap bitMap = BitmapFactory.</w:t>
      </w:r>
      <w:r>
        <w:rPr>
          <w:rStyle w:val="FunctionTok"/>
        </w:rPr>
        <w:t xml:space="preserve">decodeResource</w:t>
      </w:r>
      <w:r>
        <w:rPr>
          <w:rStyle w:val="NormalTok"/>
        </w:rPr>
        <w:t xml:space="preserve">(mapView.</w:t>
      </w:r>
      <w:r>
        <w:rPr>
          <w:rStyle w:val="FunctionTok"/>
        </w:rPr>
        <w:t xml:space="preserve">getResources</w:t>
      </w:r>
      <w:r>
        <w:rPr>
          <w:rStyle w:val="NormalTok"/>
        </w:rPr>
        <w:t xml:space="preserve">(), R.</w:t>
      </w:r>
      <w:r>
        <w:rPr>
          <w:rStyle w:val="FunctionTok"/>
        </w:rPr>
        <w:t xml:space="preserve">drawable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marcador_google_maps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canvas.</w:t>
      </w:r>
      <w:r>
        <w:rPr>
          <w:rStyle w:val="FunctionTok"/>
        </w:rPr>
        <w:t xml:space="preserve">drawBitmap</w:t>
      </w:r>
      <w:r>
        <w:rPr>
          <w:rStyle w:val="NormalTok"/>
        </w:rPr>
        <w:t xml:space="preserve">(bm, centro.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 bitMap.</w:t>
      </w:r>
      <w:r>
        <w:rPr>
          <w:rStyle w:val="FunctionTok"/>
        </w:rPr>
        <w:t xml:space="preserve">getWidth</w:t>
      </w:r>
      <w:r>
        <w:rPr>
          <w:rStyle w:val="NormalTok"/>
        </w:rPr>
        <w:t xml:space="preserve">(), centro.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 bitMap.</w:t>
      </w:r>
      <w:r>
        <w:rPr>
          <w:rStyle w:val="FunctionTok"/>
        </w:rPr>
        <w:t xml:space="preserve">getHeight</w:t>
      </w:r>
      <w:r>
        <w:rPr>
          <w:rStyle w:val="NormalTok"/>
        </w:rPr>
        <w:t xml:space="preserve">(), paint);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e42f82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658fcb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  <w:num w:numId="53">
    <w:abstractNumId w:val="2"/>
  </w:num>
  <w:num w:numId="54">
    <w:abstractNumId w:val="2"/>
  </w:num>
  <w:num w:numId="55">
    <w:abstractNumId w:val="2"/>
  </w:num>
  <w:num w:numId="56">
    <w:abstractNumId w:val="2"/>
  </w:num>
  <w:num w:numId="57">
    <w:abstractNumId w:val="2"/>
  </w:num>
  <w:num w:numId="58">
    <w:abstractNumId w:val="2"/>
  </w:num>
  <w:num w:numId="59">
    <w:abstractNumId w:val="2"/>
  </w:num>
  <w:num w:numId="60">
    <w:abstractNumId w:val="2"/>
  </w:num>
  <w:num w:numId="61">
    <w:abstractNumId w:val="2"/>
  </w:num>
  <w:num w:numId="62">
    <w:abstractNumId w:val="2"/>
  </w:num>
  <w:num w:numId="63">
    <w:abstractNumId w:val="2"/>
  </w:num>
  <w:num w:numId="64">
    <w:abstractNumId w:val="2"/>
  </w:num>
  <w:num w:numId="65">
    <w:abstractNumId w:val="2"/>
  </w:num>
  <w:num w:numId="66">
    <w:abstractNumId w:val="2"/>
  </w:num>
  <w:num w:numId="67">
    <w:abstractNumId w:val="2"/>
  </w:num>
  <w:num w:numId="68">
    <w:abstractNumId w:val="2"/>
  </w:num>
  <w:num w:numId="69">
    <w:abstractNumId w:val="2"/>
  </w:num>
  <w:num w:numId="70">
    <w:abstractNumId w:val="2"/>
  </w:num>
  <w:num w:numId="71">
    <w:abstractNumId w:val="2"/>
  </w:num>
  <w:num w:numId="72">
    <w:abstractNumId w:val="2"/>
  </w:num>
  <w:num w:numId="73">
    <w:abstractNumId w:val="2"/>
  </w:num>
  <w:num w:numId="74">
    <w:abstractNumId w:val="2"/>
  </w:num>
  <w:num w:numId="75">
    <w:abstractNumId w:val="2"/>
  </w:num>
  <w:num w:numId="76">
    <w:abstractNumId w:val="2"/>
  </w:num>
  <w:num w:numId="77">
    <w:abstractNumId w:val="2"/>
  </w:num>
  <w:num w:numId="78">
    <w:abstractNumId w:val="2"/>
  </w:num>
  <w:num w:numId="79">
    <w:abstractNumId w:val="2"/>
  </w:num>
  <w:num w:numId="80">
    <w:abstractNumId w:val="2"/>
  </w:num>
  <w:num w:numId="81">
    <w:abstractNumId w:val="2"/>
  </w:num>
  <w:num w:numId="82">
    <w:abstractNumId w:val="2"/>
  </w:num>
  <w:num w:numId="83">
    <w:abstractNumId w:val="2"/>
  </w:num>
  <w:num w:numId="84">
    <w:abstractNumId w:val="2"/>
  </w:num>
  <w:num w:numId="85">
    <w:abstractNumId w:val="2"/>
  </w:num>
  <w:num w:numId="86">
    <w:abstractNumId w:val="2"/>
  </w:num>
  <w:num w:numId="87">
    <w:abstractNumId w:val="2"/>
  </w:num>
  <w:num w:numId="88">
    <w:abstractNumId w:val="2"/>
  </w:num>
  <w:num w:numId="89">
    <w:abstractNumId w:val="2"/>
  </w:num>
  <w:num w:numId="90">
    <w:abstractNumId w:val="2"/>
  </w:num>
  <w:num w:numId="91">
    <w:abstractNumId w:val="2"/>
  </w:num>
  <w:num w:numId="92">
    <w:abstractNumId w:val="2"/>
  </w:num>
  <w:num w:numId="93">
    <w:abstractNumId w:val="2"/>
  </w:num>
  <w:num w:numId="94">
    <w:abstractNumId w:val="2"/>
  </w:num>
  <w:num w:numId="95">
    <w:abstractNumId w:val="2"/>
  </w:num>
  <w:num w:numId="96">
    <w:abstractNumId w:val="2"/>
  </w:num>
  <w:num w:numId="97">
    <w:abstractNumId w:val="2"/>
  </w:num>
  <w:num w:numId="98">
    <w:abstractNumId w:val="2"/>
  </w:num>
  <w:num w:numId="99">
    <w:abstractNumId w:val="2"/>
  </w:num>
  <w:num w:numId="100">
    <w:abstractNumId w:val="2"/>
  </w:num>
  <w:num w:numId="101">
    <w:abstractNumId w:val="2"/>
  </w:num>
  <w:num w:numId="102">
    <w:abstractNumId w:val="2"/>
  </w:num>
  <w:num w:numId="103">
    <w:abstractNumId w:val="2"/>
  </w:num>
  <w:num w:numId="104">
    <w:abstractNumId w:val="2"/>
  </w:num>
  <w:num w:numId="105">
    <w:abstractNumId w:val="2"/>
  </w:num>
  <w:num w:numId="106">
    <w:abstractNumId w:val="2"/>
  </w:num>
  <w:num w:numId="107">
    <w:abstractNumId w:val="2"/>
  </w:num>
  <w:num w:numId="108">
    <w:abstractNumId w:val="2"/>
  </w:num>
  <w:num w:numId="109">
    <w:abstractNumId w:val="2"/>
  </w:num>
  <w:num w:numId="110">
    <w:abstractNumId w:val="2"/>
  </w:num>
  <w:num w:numId="111">
    <w:abstractNumId w:val="2"/>
  </w:num>
  <w:num w:numId="112">
    <w:abstractNumId w:val="2"/>
  </w:num>
  <w:num w:numId="113">
    <w:abstractNumId w:val="2"/>
  </w:num>
  <w:num w:numId="114">
    <w:abstractNumId w:val="2"/>
  </w:num>
  <w:num w:numId="1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07" Target="media/rId107.png" /><Relationship Type="http://schemas.openxmlformats.org/officeDocument/2006/relationships/image" Id="rId56" Target="media/rId56.jpg" /><Relationship Type="http://schemas.openxmlformats.org/officeDocument/2006/relationships/image" Id="rId54" Target="media/rId54.jpg" /><Relationship Type="http://schemas.openxmlformats.org/officeDocument/2006/relationships/image" Id="rId50" Target="media/rId50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46" Target="media/rId46.jpg" /><Relationship Type="http://schemas.openxmlformats.org/officeDocument/2006/relationships/image" Id="rId69" Target="media/rId69.png" /><Relationship Type="http://schemas.openxmlformats.org/officeDocument/2006/relationships/image" Id="rId100" Target="media/rId100.png" /><Relationship Type="http://schemas.openxmlformats.org/officeDocument/2006/relationships/image" Id="rId97" Target="media/rId97.png" /><Relationship Type="http://schemas.openxmlformats.org/officeDocument/2006/relationships/image" Id="rId95" Target="media/rId95.png" /><Relationship Type="http://schemas.openxmlformats.org/officeDocument/2006/relationships/image" Id="rId93" Target="media/rId93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38" Target="media/rId38.png" /><Relationship Type="http://schemas.openxmlformats.org/officeDocument/2006/relationships/image" Id="rId35" Target="media/rId35.jp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2" Target="media/rId72.png" /><Relationship Type="http://schemas.openxmlformats.org/officeDocument/2006/relationships/image" Id="rId30" Target="media/rId30.png" /><Relationship Type="http://schemas.openxmlformats.org/officeDocument/2006/relationships/image" Id="rId209" Target="media/rId209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70" Target="media/rId170.png" /><Relationship Type="http://schemas.openxmlformats.org/officeDocument/2006/relationships/image" Id="rId297" Target="media/rId297.png" /><Relationship Type="http://schemas.openxmlformats.org/officeDocument/2006/relationships/image" Id="rId233" Target="media/rId233.png" /><Relationship Type="http://schemas.openxmlformats.org/officeDocument/2006/relationships/image" Id="rId241" Target="media/rId241.png" /><Relationship Type="http://schemas.openxmlformats.org/officeDocument/2006/relationships/image" Id="rId248" Target="media/rId248.png" /><Relationship Type="http://schemas.openxmlformats.org/officeDocument/2006/relationships/image" Id="rId272" Target="media/rId272.png" /><Relationship Type="http://schemas.openxmlformats.org/officeDocument/2006/relationships/image" Id="rId193" Target="media/rId193.png" /><Relationship Type="http://schemas.openxmlformats.org/officeDocument/2006/relationships/image" Id="rId122" Target="media/rId122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311" Target="media/rId311.png" /><Relationship Type="http://schemas.openxmlformats.org/officeDocument/2006/relationships/image" Id="rId289" Target="media/rId289.png" /><Relationship Type="http://schemas.openxmlformats.org/officeDocument/2006/relationships/image" Id="rId287" Target="media/rId287.png" /><Relationship Type="http://schemas.openxmlformats.org/officeDocument/2006/relationships/image" Id="rId286" Target="media/rId286.png" /><Relationship Type="http://schemas.openxmlformats.org/officeDocument/2006/relationships/image" Id="rId284" Target="media/rId28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174" Target="media/rId174.png" /><Relationship Type="http://schemas.openxmlformats.org/officeDocument/2006/relationships/image" Id="rId180" Target="media/rId180.png" /><Relationship Type="http://schemas.openxmlformats.org/officeDocument/2006/relationships/image" Id="rId223" Target="media/rId223.png" /><Relationship Type="http://schemas.openxmlformats.org/officeDocument/2006/relationships/image" Id="rId220" Target="media/rId220.png" /><Relationship Type="http://schemas.openxmlformats.org/officeDocument/2006/relationships/image" Id="rId158" Target="media/rId158.png" /><Relationship Type="http://schemas.openxmlformats.org/officeDocument/2006/relationships/image" Id="rId212" Target="media/rId212.png" /><Relationship Type="http://schemas.openxmlformats.org/officeDocument/2006/relationships/image" Id="rId214" Target="media/rId214.png" /><Relationship Type="http://schemas.openxmlformats.org/officeDocument/2006/relationships/image" Id="rId216" Target="media/rId216.png" /><Relationship Type="http://schemas.openxmlformats.org/officeDocument/2006/relationships/image" Id="rId259" Target="media/rId259.png" /><Relationship Type="http://schemas.openxmlformats.org/officeDocument/2006/relationships/image" Id="rId36" Target="media/rId36.png" /><Relationship Type="http://schemas.openxmlformats.org/officeDocument/2006/relationships/hyperlink" Id="rId89" Target="http://android.opensourceror.org/2010/01/18/android-source/" TargetMode="External" /><Relationship Type="http://schemas.openxmlformats.org/officeDocument/2006/relationships/hyperlink" Id="rId25" Target="http://asanzdiego.blogspot.com.es" TargetMode="External" /><Relationship Type="http://schemas.openxmlformats.org/officeDocument/2006/relationships/hyperlink" Id="rId27" Target="http://creativecommons.org/licenses/by-sa/3.0/es/" TargetMode="External" /><Relationship Type="http://schemas.openxmlformats.org/officeDocument/2006/relationships/hyperlink" Id="rId262" Target="http://dev.twitter.com/" TargetMode="External" /><Relationship Type="http://schemas.openxmlformats.org/officeDocument/2006/relationships/hyperlink" Id="rId40" Target="http://developer.android.com/guide/basics/what-is-android.html" TargetMode="External" /><Relationship Type="http://schemas.openxmlformats.org/officeDocument/2006/relationships/hyperlink" Id="rId42" Target="http://developer.android.com/guide/practices/design/performance.html" TargetMode="External" /><Relationship Type="http://schemas.openxmlformats.org/officeDocument/2006/relationships/hyperlink" Id="rId43" Target="http://developer.android.com/guide/practices/screens_support.html" TargetMode="External" /><Relationship Type="http://schemas.openxmlformats.org/officeDocument/2006/relationships/hyperlink" Id="rId117" Target="http://developer.android.com/guide/topics/appwidgets/index.html" TargetMode="External" /><Relationship Type="http://schemas.openxmlformats.org/officeDocument/2006/relationships/hyperlink" Id="rId105" Target="http://developer.android.com/guide/topics/fundamentals/activities.html" TargetMode="External" /><Relationship Type="http://schemas.openxmlformats.org/officeDocument/2006/relationships/hyperlink" Id="rId111" Target="http://developer.android.com/guide/topics/fundamentals/services.html" TargetMode="External" /><Relationship Type="http://schemas.openxmlformats.org/officeDocument/2006/relationships/hyperlink" Id="rId119" Target="http://developer.android.com/guide/topics/intents/intents-filters.html" TargetMode="External" /><Relationship Type="http://schemas.openxmlformats.org/officeDocument/2006/relationships/hyperlink" Id="rId113" Target="http://developer.android.com/guide/topics/providers/content-providers.html" TargetMode="External" /><Relationship Type="http://schemas.openxmlformats.org/officeDocument/2006/relationships/hyperlink" Id="rId92" Target="http://developer.android.com/guide/topics/resources/index.html" TargetMode="External" /><Relationship Type="http://schemas.openxmlformats.org/officeDocument/2006/relationships/hyperlink" Id="rId98" Target="http://developer.android.com/guide/topics/resources/providing-resources.html" TargetMode="External" /><Relationship Type="http://schemas.openxmlformats.org/officeDocument/2006/relationships/hyperlink" Id="rId109" Target="http://developer.android.com/guide/topics/ui/index.html" TargetMode="External" /><Relationship Type="http://schemas.openxmlformats.org/officeDocument/2006/relationships/hyperlink" Id="rId115" Target="http://developer.android.com/reference/android/content/BroadcastReceiver.html" TargetMode="External" /><Relationship Type="http://schemas.openxmlformats.org/officeDocument/2006/relationships/hyperlink" Id="rId237" Target="http://developer.android.com/reference/android/os/Environment.html" TargetMode="External" /><Relationship Type="http://schemas.openxmlformats.org/officeDocument/2006/relationships/hyperlink" Id="rId252" Target="http://developer.android.com/reference/android/sax/package-summary.html" TargetMode="External" /><Relationship Type="http://schemas.openxmlformats.org/officeDocument/2006/relationships/hyperlink" Id="rId254" Target="http://developer.android.com/reference/javax/xml/parsers/DocumentBuilder.html" TargetMode="External" /><Relationship Type="http://schemas.openxmlformats.org/officeDocument/2006/relationships/hyperlink" Id="rId251" Target="http://developer.android.com/reference/javax/xml/parsers/SAXParser.html" TargetMode="External" /><Relationship Type="http://schemas.openxmlformats.org/officeDocument/2006/relationships/hyperlink" Id="rId253" Target="http://developer.android.com/reference/org/xmlpull/v1/XmlPullParser.html" TargetMode="External" /><Relationship Type="http://schemas.openxmlformats.org/officeDocument/2006/relationships/hyperlink" Id="rId59" Target="http://developer.android.com/resources/dashboard/platform-versions.html" TargetMode="External" /><Relationship Type="http://schemas.openxmlformats.org/officeDocument/2006/relationships/hyperlink" Id="rId134" Target="http://developer.android.com/resources/tutorials/views/hello-linearlayout.html" TargetMode="External" /><Relationship Type="http://schemas.openxmlformats.org/officeDocument/2006/relationships/hyperlink" Id="rId140" Target="http://developer.android.com/resources/tutorials/views/hello-relativelayout.html" TargetMode="External" /><Relationship Type="http://schemas.openxmlformats.org/officeDocument/2006/relationships/hyperlink" Id="rId137" Target="http://developer.android.com/resources/tutorials/views/hello-tablelayout.html" TargetMode="External" /><Relationship Type="http://schemas.openxmlformats.org/officeDocument/2006/relationships/hyperlink" Id="rId81" Target="http://developer.android.com/sdk/index.html" TargetMode="External" /><Relationship Type="http://schemas.openxmlformats.org/officeDocument/2006/relationships/hyperlink" Id="rId263" Target="http://developers.facebook.com/" TargetMode="External" /><Relationship Type="http://schemas.openxmlformats.org/officeDocument/2006/relationships/hyperlink" Id="rId84" Target="http://dl-ssl.google.com/android/eclipse/" TargetMode="External" /><Relationship Type="http://schemas.openxmlformats.org/officeDocument/2006/relationships/hyperlink" Id="rId78" Target="http://eclipse.org/downloads/" TargetMode="External" /><Relationship Type="http://schemas.openxmlformats.org/officeDocument/2006/relationships/hyperlink" Id="rId88" Target="http://source.android.com/" TargetMode="External" /><Relationship Type="http://schemas.openxmlformats.org/officeDocument/2006/relationships/hyperlink" Id="rId256" Target="http://www.europapress.es/rss/rss.aspx" TargetMode="External" /><Relationship Type="http://schemas.openxmlformats.org/officeDocument/2006/relationships/hyperlink" Id="rId24" Target="http://www.linkedin.com/in/asanzdiego" TargetMode="External" /><Relationship Type="http://schemas.openxmlformats.org/officeDocument/2006/relationships/hyperlink" Id="rId77" Target="http://www.oracle.com/technetwork/java/javase/downloads/index.html" TargetMode="External" /><Relationship Type="http://schemas.openxmlformats.org/officeDocument/2006/relationships/hyperlink" Id="rId28" Target="http://www.viti.es/gnu/licenses/gpl.html" TargetMode="External" /><Relationship Type="http://schemas.openxmlformats.org/officeDocument/2006/relationships/hyperlink" Id="rId23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9" Target="http://android.opensourceror.org/2010/01/18/android-source/" TargetMode="External" /><Relationship Type="http://schemas.openxmlformats.org/officeDocument/2006/relationships/hyperlink" Id="rId25" Target="http://asanzdiego.blogspot.com.es" TargetMode="External" /><Relationship Type="http://schemas.openxmlformats.org/officeDocument/2006/relationships/hyperlink" Id="rId27" Target="http://creativecommons.org/licenses/by-sa/3.0/es/" TargetMode="External" /><Relationship Type="http://schemas.openxmlformats.org/officeDocument/2006/relationships/hyperlink" Id="rId262" Target="http://dev.twitter.com/" TargetMode="External" /><Relationship Type="http://schemas.openxmlformats.org/officeDocument/2006/relationships/hyperlink" Id="rId40" Target="http://developer.android.com/guide/basics/what-is-android.html" TargetMode="External" /><Relationship Type="http://schemas.openxmlformats.org/officeDocument/2006/relationships/hyperlink" Id="rId42" Target="http://developer.android.com/guide/practices/design/performance.html" TargetMode="External" /><Relationship Type="http://schemas.openxmlformats.org/officeDocument/2006/relationships/hyperlink" Id="rId43" Target="http://developer.android.com/guide/practices/screens_support.html" TargetMode="External" /><Relationship Type="http://schemas.openxmlformats.org/officeDocument/2006/relationships/hyperlink" Id="rId117" Target="http://developer.android.com/guide/topics/appwidgets/index.html" TargetMode="External" /><Relationship Type="http://schemas.openxmlformats.org/officeDocument/2006/relationships/hyperlink" Id="rId105" Target="http://developer.android.com/guide/topics/fundamentals/activities.html" TargetMode="External" /><Relationship Type="http://schemas.openxmlformats.org/officeDocument/2006/relationships/hyperlink" Id="rId111" Target="http://developer.android.com/guide/topics/fundamentals/services.html" TargetMode="External" /><Relationship Type="http://schemas.openxmlformats.org/officeDocument/2006/relationships/hyperlink" Id="rId119" Target="http://developer.android.com/guide/topics/intents/intents-filters.html" TargetMode="External" /><Relationship Type="http://schemas.openxmlformats.org/officeDocument/2006/relationships/hyperlink" Id="rId113" Target="http://developer.android.com/guide/topics/providers/content-providers.html" TargetMode="External" /><Relationship Type="http://schemas.openxmlformats.org/officeDocument/2006/relationships/hyperlink" Id="rId92" Target="http://developer.android.com/guide/topics/resources/index.html" TargetMode="External" /><Relationship Type="http://schemas.openxmlformats.org/officeDocument/2006/relationships/hyperlink" Id="rId98" Target="http://developer.android.com/guide/topics/resources/providing-resources.html" TargetMode="External" /><Relationship Type="http://schemas.openxmlformats.org/officeDocument/2006/relationships/hyperlink" Id="rId109" Target="http://developer.android.com/guide/topics/ui/index.html" TargetMode="External" /><Relationship Type="http://schemas.openxmlformats.org/officeDocument/2006/relationships/hyperlink" Id="rId115" Target="http://developer.android.com/reference/android/content/BroadcastReceiver.html" TargetMode="External" /><Relationship Type="http://schemas.openxmlformats.org/officeDocument/2006/relationships/hyperlink" Id="rId237" Target="http://developer.android.com/reference/android/os/Environment.html" TargetMode="External" /><Relationship Type="http://schemas.openxmlformats.org/officeDocument/2006/relationships/hyperlink" Id="rId252" Target="http://developer.android.com/reference/android/sax/package-summary.html" TargetMode="External" /><Relationship Type="http://schemas.openxmlformats.org/officeDocument/2006/relationships/hyperlink" Id="rId254" Target="http://developer.android.com/reference/javax/xml/parsers/DocumentBuilder.html" TargetMode="External" /><Relationship Type="http://schemas.openxmlformats.org/officeDocument/2006/relationships/hyperlink" Id="rId251" Target="http://developer.android.com/reference/javax/xml/parsers/SAXParser.html" TargetMode="External" /><Relationship Type="http://schemas.openxmlformats.org/officeDocument/2006/relationships/hyperlink" Id="rId253" Target="http://developer.android.com/reference/org/xmlpull/v1/XmlPullParser.html" TargetMode="External" /><Relationship Type="http://schemas.openxmlformats.org/officeDocument/2006/relationships/hyperlink" Id="rId59" Target="http://developer.android.com/resources/dashboard/platform-versions.html" TargetMode="External" /><Relationship Type="http://schemas.openxmlformats.org/officeDocument/2006/relationships/hyperlink" Id="rId134" Target="http://developer.android.com/resources/tutorials/views/hello-linearlayout.html" TargetMode="External" /><Relationship Type="http://schemas.openxmlformats.org/officeDocument/2006/relationships/hyperlink" Id="rId140" Target="http://developer.android.com/resources/tutorials/views/hello-relativelayout.html" TargetMode="External" /><Relationship Type="http://schemas.openxmlformats.org/officeDocument/2006/relationships/hyperlink" Id="rId137" Target="http://developer.android.com/resources/tutorials/views/hello-tablelayout.html" TargetMode="External" /><Relationship Type="http://schemas.openxmlformats.org/officeDocument/2006/relationships/hyperlink" Id="rId81" Target="http://developer.android.com/sdk/index.html" TargetMode="External" /><Relationship Type="http://schemas.openxmlformats.org/officeDocument/2006/relationships/hyperlink" Id="rId263" Target="http://developers.facebook.com/" TargetMode="External" /><Relationship Type="http://schemas.openxmlformats.org/officeDocument/2006/relationships/hyperlink" Id="rId84" Target="http://dl-ssl.google.com/android/eclipse/" TargetMode="External" /><Relationship Type="http://schemas.openxmlformats.org/officeDocument/2006/relationships/hyperlink" Id="rId78" Target="http://eclipse.org/downloads/" TargetMode="External" /><Relationship Type="http://schemas.openxmlformats.org/officeDocument/2006/relationships/hyperlink" Id="rId88" Target="http://source.android.com/" TargetMode="External" /><Relationship Type="http://schemas.openxmlformats.org/officeDocument/2006/relationships/hyperlink" Id="rId256" Target="http://www.europapress.es/rss/rss.aspx" TargetMode="External" /><Relationship Type="http://schemas.openxmlformats.org/officeDocument/2006/relationships/hyperlink" Id="rId24" Target="http://www.linkedin.com/in/asanzdiego" TargetMode="External" /><Relationship Type="http://schemas.openxmlformats.org/officeDocument/2006/relationships/hyperlink" Id="rId77" Target="http://www.oracle.com/technetwork/java/javase/downloads/index.html" TargetMode="External" /><Relationship Type="http://schemas.openxmlformats.org/officeDocument/2006/relationships/hyperlink" Id="rId28" Target="http://www.viti.es/gnu/licenses/gpl.html" TargetMode="External" /><Relationship Type="http://schemas.openxmlformats.org/officeDocument/2006/relationships/hyperlink" Id="rId23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</dc:title>
  <dc:creator>Adolfo Sanz De Diego</dc:creator>
</cp:coreProperties>
</file>