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Lectura</w:t>
      </w:r>
      <w:r>
        <w:t xml:space="preserve"> </w:t>
      </w:r>
      <w:r>
        <w:t xml:space="preserve">y</w:t>
      </w:r>
      <w:r>
        <w:t xml:space="preserve"> </w:t>
      </w:r>
      <w:r>
        <w:t xml:space="preserve">escritura</w:t>
      </w:r>
      <w:r>
        <w:t xml:space="preserve"> </w:t>
      </w:r>
      <w:r>
        <w:t xml:space="preserve">de</w:t>
      </w:r>
      <w:r>
        <w:t xml:space="preserve"> </w:t>
      </w:r>
      <w:r>
        <w:t xml:space="preserve">ficheros</w:t>
      </w:r>
      <w:r>
        <w:t xml:space="preserve"> </w:t>
      </w:r>
      <w:r>
        <w:t xml:space="preserve">con</w:t>
      </w:r>
      <w:r>
        <w:t xml:space="preserve"> </w:t>
      </w:r>
      <w:r>
        <w:t xml:space="preserve">Java</w:t>
      </w:r>
    </w:p>
    <w:p>
      <w:pPr>
        <w:pStyle w:val="Authors"/>
      </w:pPr>
      <w:r>
        <w:t xml:space="preserve">Adolfo</w:t>
      </w:r>
      <w:r>
        <w:t xml:space="preserve"> </w:t>
      </w:r>
      <w:r>
        <w:t xml:space="preserve">Sanz</w:t>
      </w:r>
      <w:r>
        <w:t xml:space="preserve"> </w:t>
      </w:r>
      <w:r>
        <w:t xml:space="preserve">De</w:t>
      </w:r>
      <w:r>
        <w:t xml:space="preserve"> </w:t>
      </w:r>
      <w:r>
        <w:t xml:space="preserve">Diego</w:t>
      </w:r>
    </w:p>
    <w:p>
      <w:pPr>
        <w:pStyle w:val="Date"/>
      </w:pPr>
      <w:r>
        <w:t xml:space="preserve">Junio</w:t>
      </w:r>
      <w:r>
        <w:t xml:space="preserve"> </w:t>
      </w:r>
      <w:r>
        <w:t xml:space="preserve">de</w:t>
      </w:r>
      <w:r>
        <w:t xml:space="preserve"> </w:t>
      </w:r>
      <w:r>
        <w:t xml:space="preserve">2011</w:t>
      </w:r>
    </w:p>
    <w:bookmarkStart w:id="21" w:name="ficheros-en-java"/>
    <w:p>
      <w:pPr>
        <w:pStyle w:val="Heading1"/>
      </w:pPr>
      <w:r>
        <w:t xml:space="preserve">Ficheros en Java</w:t>
      </w:r>
    </w:p>
    <w:bookmarkEnd w:id="21"/>
    <w:p>
      <w:r>
        <w:t xml:space="preserve">Java es multiplataforma, e intenta aislarse del sistema de ficheros, aunque no consigue evitarlo del todo.</w:t>
      </w:r>
    </w:p>
    <w:p>
      <w:r>
        <w:t xml:space="preserve">Utiliza el clase</w:t>
      </w:r>
      <w:r>
        <w:t xml:space="preserve"> </w:t>
      </w:r>
      <w:r>
        <w:rPr>
          <w:b/>
        </w:rPr>
        <w:t xml:space="preserve">File</w:t>
      </w:r>
      <w:r>
        <w:t xml:space="preserve"> </w:t>
      </w:r>
      <w:r>
        <w:t xml:space="preserve">del paquete java.io:</w:t>
      </w:r>
    </w:p>
    <w:p>
      <w:pPr>
        <w:numPr>
          <w:numId w:val="2"/>
          <w:ilvl w:val="0"/>
        </w:numPr>
      </w:pPr>
      <w:r>
        <w:t xml:space="preserve">Está pensada para realizar operaciones de</w:t>
      </w:r>
      <w:r>
        <w:t xml:space="preserve"> </w:t>
      </w:r>
      <w:r>
        <w:rPr>
          <w:b/>
        </w:rPr>
        <w:t xml:space="preserve">información</w:t>
      </w:r>
      <w:r>
        <w:t xml:space="preserve"> </w:t>
      </w:r>
      <w:r>
        <w:t xml:space="preserve">sobre archivos.</w:t>
      </w:r>
    </w:p>
    <w:p>
      <w:pPr>
        <w:numPr>
          <w:numId w:val="2"/>
          <w:ilvl w:val="0"/>
        </w:numPr>
      </w:pPr>
      <w:r>
        <w:t xml:space="preserve">No proporciona métodos de acceso a los archivos.</w:t>
      </w:r>
    </w:p>
    <w:p>
      <w:pPr>
        <w:pStyle w:val="Compact"/>
        <w:numPr>
          <w:numId w:val="2"/>
          <w:ilvl w:val="0"/>
        </w:numPr>
      </w:pPr>
      <w:r>
        <w:t xml:space="preserve">Sólo proporciona operaciones a nivel de sistema de archivos:</w:t>
      </w:r>
    </w:p>
    <w:p>
      <w:pPr>
        <w:pStyle w:val="Compact"/>
        <w:numPr>
          <w:numId w:val="3"/>
          <w:ilvl w:val="1"/>
        </w:numPr>
      </w:pPr>
      <w:r>
        <w:t xml:space="preserve">listado de archivos,</w:t>
      </w:r>
    </w:p>
    <w:p>
      <w:pPr>
        <w:pStyle w:val="Compact"/>
        <w:numPr>
          <w:numId w:val="3"/>
          <w:ilvl w:val="1"/>
        </w:numPr>
      </w:pPr>
      <w:r>
        <w:t xml:space="preserve">crear carpetas,</w:t>
      </w:r>
    </w:p>
    <w:p>
      <w:pPr>
        <w:pStyle w:val="Compact"/>
        <w:numPr>
          <w:numId w:val="3"/>
          <w:ilvl w:val="1"/>
        </w:numPr>
      </w:pPr>
      <w:r>
        <w:t xml:space="preserve">borrar ficheros,</w:t>
      </w:r>
    </w:p>
    <w:p>
      <w:pPr>
        <w:pStyle w:val="Compact"/>
        <w:numPr>
          <w:numId w:val="3"/>
          <w:ilvl w:val="1"/>
        </w:numPr>
      </w:pPr>
      <w:r>
        <w:t xml:space="preserve">cambiar nombre,</w:t>
      </w:r>
    </w:p>
    <w:p>
      <w:pPr>
        <w:pStyle w:val="Compact"/>
        <w:numPr>
          <w:numId w:val="3"/>
          <w:ilvl w:val="1"/>
        </w:numPr>
      </w:pPr>
      <w:r>
        <w:t xml:space="preserve">etc.</w:t>
      </w:r>
    </w:p>
    <w:bookmarkStart w:id="22" w:name="uso-de-la-clase-file"/>
    <w:p>
      <w:pPr>
        <w:pStyle w:val="Heading1"/>
      </w:pPr>
      <w:r>
        <w:t xml:space="preserve">Uso de la clase File</w:t>
      </w:r>
    </w:p>
    <w:bookmarkEnd w:id="22"/>
    <w:p>
      <w:r>
        <w:t xml:space="preserve">Utiliza como único argumento una cadena que representa una</w:t>
      </w:r>
      <w:r>
        <w:t xml:space="preserve"> </w:t>
      </w:r>
      <w:r>
        <w:rPr>
          <w:b/>
        </w:rPr>
        <w:t xml:space="preserve">ruta</w:t>
      </w:r>
      <w:r>
        <w:t xml:space="preserve"> </w:t>
      </w:r>
      <w:r>
        <w:t xml:space="preserve">(ya sea absoluta o relativa) en el sistema de archivos. El problema es que a veces se utiliza / otras \ etc.</w:t>
      </w:r>
    </w:p>
    <w:p>
      <w:r>
        <w:t xml:space="preserve">La clase File tiene variables estáticas que nos facilitan la tarea:</w:t>
      </w:r>
    </w:p>
    <w:p>
      <w:pPr>
        <w:pStyle w:val="Compact"/>
        <w:numPr>
          <w:numId w:val="4"/>
          <w:ilvl w:val="0"/>
        </w:numPr>
      </w:pPr>
      <w:r>
        <w:rPr>
          <w:b/>
        </w:rPr>
        <w:t xml:space="preserve">separator</w:t>
      </w:r>
      <w:r>
        <w:t xml:space="preserve">: El carácter separador de nombres de archivo y carpetas.</w:t>
      </w:r>
    </w:p>
    <w:p>
      <w:pPr>
        <w:pStyle w:val="Compact"/>
        <w:numPr>
          <w:numId w:val="5"/>
          <w:ilvl w:val="1"/>
        </w:numPr>
      </w:pPr>
      <w:r>
        <w:t xml:space="preserve">/ para Linux</w:t>
      </w:r>
    </w:p>
    <w:p>
      <w:pPr>
        <w:pStyle w:val="Compact"/>
        <w:numPr>
          <w:numId w:val="5"/>
          <w:ilvl w:val="1"/>
        </w:numPr>
      </w:pPr>
      <w:r>
        <w:t xml:space="preserve">\ para Windows (que debe escribirse \\).</w:t>
      </w:r>
    </w:p>
    <w:p>
      <w:pPr>
        <w:pStyle w:val="Compact"/>
        <w:numPr>
          <w:numId w:val="4"/>
          <w:ilvl w:val="0"/>
        </w:numPr>
      </w:pPr>
      <w:r>
        <w:rPr>
          <w:b/>
        </w:rPr>
        <w:t xml:space="preserve">pathSeparator</w:t>
      </w:r>
      <w:r>
        <w:t xml:space="preserve">: El carácter separador de rutas de archivo que permite poner más de un archivo en una ruta.</w:t>
      </w:r>
    </w:p>
    <w:p>
      <w:pPr>
        <w:pStyle w:val="Compact"/>
        <w:numPr>
          <w:numId w:val="6"/>
          <w:ilvl w:val="1"/>
        </w:numPr>
      </w:pPr>
      <w:r>
        <w:t xml:space="preserve">: para Linux</w:t>
      </w:r>
    </w:p>
    <w:p>
      <w:pPr>
        <w:pStyle w:val="Compact"/>
        <w:numPr>
          <w:numId w:val="6"/>
          <w:ilvl w:val="1"/>
        </w:numPr>
      </w:pPr>
      <w:r>
        <w:t xml:space="preserve">; para Windows.</w:t>
      </w:r>
    </w:p>
    <w:bookmarkStart w:id="23" w:name="métodos-de-file"/>
    <w:p>
      <w:pPr>
        <w:pStyle w:val="Heading1"/>
      </w:pPr>
      <w:r>
        <w:t xml:space="preserve">Métodos de File</w:t>
      </w:r>
    </w:p>
    <w:bookmarkEnd w:id="23"/>
    <w:tbl>
      <w:tblPr>
        <w:tblStyle w:val="TableNormal"/>
      </w:tblPr>
      <w:tblGrid>
        <w:gridCol w:w="198"/>
        <w:gridCol w:w="2772"/>
        <w:gridCol w:w="4950"/>
      </w:tblGrid>
      <w:tr>
        <w:tc>
          <w:p>
            <w:pPr>
              <w:pStyle w:val="Compact"/>
              <w:jc w:val="left"/>
            </w:pPr>
            <w:r>
              <w:rPr>
                <w:b/>
              </w:rPr>
              <w:t xml:space="preserve"> </w:t>
            </w:r>
            <w:r>
              <w:t xml:space="preserve"> </w:t>
            </w:r>
            <w:r>
              <w:rPr>
                <w:b/>
              </w:rPr>
              <w:t xml:space="preserve"> </w:t>
            </w:r>
            <w:r>
              <w:t xml:space="preserve"> </w:t>
            </w:r>
            <w:r>
              <w:rPr>
                <w:b/>
              </w:rPr>
              <w:t xml:space="preserve"> </w:t>
            </w:r>
            <w:r>
              <w:t xml:space="preserve"> </w:t>
            </w:r>
            <w:r>
              <w:t xml:space="preserve">**</w:t>
            </w:r>
          </w:p>
        </w:tc>
        <w:tc>
          <w:p>
            <w:pPr>
              <w:pStyle w:val="Compact"/>
              <w:jc w:val="left"/>
            </w:pPr>
            <w:r>
              <w:t xml:space="preserve">boolean isDirectory()</w:t>
            </w:r>
            <w:r>
              <w:rPr>
                <w:b/>
              </w:rPr>
              <w:t xml:space="preserve"> </w:t>
            </w:r>
            <w:r>
              <w:rPr>
                <w:b/>
              </w:rPr>
              <w:t xml:space="preserve">boolean isFile()</w:t>
            </w:r>
            <w:r>
              <w:t xml:space="preserve"> </w:t>
            </w:r>
            <w:r>
              <w:t xml:space="preserve">boolean exists()</w:t>
            </w:r>
            <w:r>
              <w:rPr>
                <w:b/>
              </w:rPr>
              <w:t xml:space="preserve"> </w:t>
            </w:r>
            <w:r>
              <w:rPr>
                <w:b/>
              </w:rPr>
              <w:t xml:space="preserve">boolean canRead()</w:t>
            </w:r>
            <w:r>
              <w:t xml:space="preserve"> </w:t>
            </w:r>
            <w:r>
              <w:t xml:space="preserve">boolean canWrite()</w:t>
            </w:r>
            <w:r>
              <w:rPr>
                <w:b/>
              </w:rPr>
              <w:t xml:space="preserve"> </w:t>
            </w:r>
            <w:r>
              <w:rPr>
                <w:b/>
              </w:rPr>
              <w:t xml:space="preserve">boolean isHidden()</w:t>
            </w:r>
            <w:r>
              <w:t xml:space="preserve"> </w:t>
            </w:r>
            <w:r>
              <w:t xml:space="preserve">boolean isAbsolute()**</w:t>
            </w:r>
          </w:p>
        </w:tc>
        <w:tc>
          <w:p>
            <w:pPr>
              <w:pStyle w:val="Compact"/>
              <w:jc w:val="left"/>
            </w:pPr>
            <w:r>
              <w:t xml:space="preserve">Devuelve true si es una carpeta Devuelve true si es un archivo Devuelve true si existe la carpeta o archivo Devuelve true si se puede leer Devuelve true si se puede escribir Devuelve true si es oculto Devuelve true si la ruta es absoluta</w:t>
            </w:r>
          </w:p>
        </w:tc>
      </w:tr>
    </w:tbl>
    <w:tbl>
      <w:tblPr>
        <w:tblStyle w:val="TableNormal"/>
      </w:tblPr>
      <w:tblGrid>
        <w:gridCol w:w="198"/>
        <w:gridCol w:w="2772"/>
        <w:gridCol w:w="4950"/>
      </w:tblGrid>
      <w:tr>
        <w:tc>
          <w:p>
            <w:pPr>
              <w:pStyle w:val="Compact"/>
              <w:jc w:val="left"/>
            </w:pPr>
            <w:r>
              <w:rPr>
                <w:b/>
              </w:rPr>
              <w:t xml:space="preserve"> </w:t>
            </w:r>
            <w:r>
              <w:t xml:space="preserve"> </w:t>
            </w:r>
            <w:r>
              <w:rPr>
                <w:b/>
              </w:rPr>
              <w:t xml:space="preserve"> </w:t>
            </w:r>
            <w:r>
              <w:t xml:space="preserve"> </w:t>
            </w:r>
            <w:r>
              <w:rPr>
                <w:b/>
              </w:rPr>
              <w:t xml:space="preserve"> </w:t>
            </w:r>
            <w:r>
              <w:t xml:space="preserve"> </w:t>
            </w:r>
            <w:r>
              <w:t xml:space="preserve">**</w:t>
            </w:r>
          </w:p>
        </w:tc>
        <w:tc>
          <w:p>
            <w:pPr>
              <w:pStyle w:val="Compact"/>
              <w:jc w:val="left"/>
            </w:pPr>
            <w:r>
              <w:t xml:space="preserve">String getAbsolutePath()</w:t>
            </w:r>
            <w:r>
              <w:rPr>
                <w:b/>
              </w:rPr>
              <w:t xml:space="preserve"> </w:t>
            </w:r>
            <w:r>
              <w:rPr>
                <w:b/>
              </w:rPr>
              <w:t xml:space="preserve">File getAbsoluteFile()</w:t>
            </w:r>
            <w:r>
              <w:t xml:space="preserve"> </w:t>
            </w:r>
            <w:r>
              <w:t xml:space="preserve">String getName()</w:t>
            </w:r>
            <w:r>
              <w:rPr>
                <w:b/>
              </w:rPr>
              <w:t xml:space="preserve"> </w:t>
            </w:r>
            <w:r>
              <w:rPr>
                <w:b/>
              </w:rPr>
              <w:t xml:space="preserve">String getParent()</w:t>
            </w:r>
            <w:r>
              <w:t xml:space="preserve"> </w:t>
            </w:r>
            <w:r>
              <w:t xml:space="preserve">File getParentFile()</w:t>
            </w:r>
            <w:r>
              <w:rPr>
                <w:b/>
              </w:rPr>
              <w:t xml:space="preserve"> </w:t>
            </w:r>
            <w:r>
              <w:rPr>
                <w:b/>
              </w:rPr>
              <w:t xml:space="preserve">boolean setReadOnly()</w:t>
            </w:r>
            <w:r>
              <w:t xml:space="preserve"> </w:t>
            </w:r>
            <w:r>
              <w:t xml:space="preserve">boolean delete()**</w:t>
            </w:r>
          </w:p>
        </w:tc>
        <w:tc>
          <w:p>
            <w:pPr>
              <w:pStyle w:val="Compact"/>
              <w:jc w:val="left"/>
            </w:pPr>
            <w:r>
              <w:t xml:space="preserve">Devuelve una cadena con la ruta absoluta Devuelve un objeto File con la ruta absoluta Devuelve una cadena con el nombre de la carpeta o archivo Devuelve el nombre de la carpeta superior o null si no tiene Devuelve un objeto File la carpeta superior o null si no tiene Activa el atributo de sólo lectura Devuelve true si borra la carpeta o archivo</w:t>
            </w:r>
          </w:p>
        </w:tc>
      </w:tr>
    </w:tbl>
    <w:tbl>
      <w:tblPr>
        <w:tblStyle w:val="TableNormal"/>
      </w:tblPr>
      <w:tblGrid>
        <w:gridCol w:w="198"/>
        <w:gridCol w:w="2772"/>
        <w:gridCol w:w="4950"/>
      </w:tblGrid>
      <w:tr>
        <w:tc>
          <w:p>
            <w:pPr>
              <w:pStyle w:val="Compact"/>
              <w:jc w:val="left"/>
            </w:pPr>
            <w:r>
              <w:rPr>
                <w:b/>
              </w:rPr>
              <w:t xml:space="preserve"> </w:t>
            </w:r>
            <w:r>
              <w:t xml:space="preserve"> </w:t>
            </w:r>
            <w:r>
              <w:rPr>
                <w:b/>
              </w:rPr>
              <w:t xml:space="preserve"> </w:t>
            </w:r>
            <w:r>
              <w:t xml:space="preserve"> </w:t>
            </w:r>
            <w:r>
              <w:t xml:space="preserve">**</w:t>
            </w:r>
          </w:p>
        </w:tc>
        <w:tc>
          <w:p>
            <w:pPr>
              <w:pStyle w:val="Compact"/>
              <w:jc w:val="left"/>
            </w:pPr>
            <w:r>
              <w:t xml:space="preserve">boolean mkdir()</w:t>
            </w:r>
            <w:r>
              <w:rPr>
                <w:b/>
              </w:rPr>
              <w:t xml:space="preserve"> </w:t>
            </w:r>
            <w:r>
              <w:rPr>
                <w:b/>
              </w:rPr>
              <w:t xml:space="preserve">boolean mkdirs()</w:t>
            </w:r>
            <w:r>
              <w:t xml:space="preserve"> </w:t>
            </w:r>
            <w:r>
              <w:t xml:space="preserve">String[] list()</w:t>
            </w:r>
            <w:r>
              <w:rPr>
                <w:b/>
              </w:rPr>
              <w:t xml:space="preserve"> </w:t>
            </w:r>
            <w:r>
              <w:rPr>
                <w:b/>
              </w:rPr>
              <w:t xml:space="preserve">File[] listfiles()</w:t>
            </w:r>
            <w:r>
              <w:t xml:space="preserve"> </w:t>
            </w:r>
            <w:r>
              <w:t xml:space="preserve">static File[] listRoots()**</w:t>
            </w:r>
          </w:p>
        </w:tc>
        <w:tc>
          <w:p>
            <w:pPr>
              <w:pStyle w:val="Compact"/>
              <w:jc w:val="left"/>
            </w:pPr>
            <w:r>
              <w:t xml:space="preserve">Devuelve true si consigue crear una carpeta Devuelve true si consigue crear una carpeta y si hace falta toda la estructura Devuelve un array con los nombres de los ficheros Devuelve un array de objetos File con los ficheros del directorio Devuelve un array de objetos File con los ficheros de la carpeta raíz</w:t>
            </w:r>
          </w:p>
        </w:tc>
      </w:tr>
    </w:tbl>
    <w:tbl>
      <w:tblPr>
        <w:tblStyle w:val="TableNormal"/>
      </w:tblPr>
      <w:tblGrid>
        <w:gridCol w:w="198"/>
        <w:gridCol w:w="2772"/>
        <w:gridCol w:w="4950"/>
      </w:tblGrid>
      <w:tr>
        <w:tc>
          <w:p>
            <w:pPr>
              <w:pStyle w:val="Compact"/>
              <w:jc w:val="left"/>
            </w:pPr>
            <w:r>
              <w:rPr>
                <w:b/>
              </w:rPr>
              <w:t xml:space="preserve"> </w:t>
            </w:r>
            <w:r>
              <w:t xml:space="preserve"> </w:t>
            </w:r>
            <w:r>
              <w:t xml:space="preserve">**</w:t>
            </w:r>
          </w:p>
        </w:tc>
        <w:tc>
          <w:p>
            <w:pPr>
              <w:pStyle w:val="Compact"/>
              <w:jc w:val="left"/>
            </w:pPr>
            <w:r>
              <w:t xml:space="preserve">boolean renameTo(File f2)</w:t>
            </w:r>
            <w:r>
              <w:rPr>
                <w:b/>
              </w:rPr>
              <w:t xml:space="preserve"> </w:t>
            </w:r>
            <w:r>
              <w:rPr>
                <w:b/>
              </w:rPr>
              <w:t xml:space="preserve">long length()</w:t>
            </w:r>
            <w:r>
              <w:t xml:space="preserve"> </w:t>
            </w:r>
            <w:r>
              <w:t xml:space="preserve">boolean createNewFile()**</w:t>
            </w:r>
          </w:p>
        </w:tc>
        <w:tc>
          <w:p>
            <w:pPr>
              <w:pStyle w:val="Compact"/>
              <w:jc w:val="left"/>
            </w:pPr>
            <w:r>
              <w:t xml:space="preserve">Devuelve true si consigue cambiar el nombre por el de f2 Devuelve el tamaño del archivo en bytes Devuelve true si consigue crear el archivo, false si ya estaba creado, y IOEXception si falla Borra el archivo cuando finaliza la ejecución del programa</w:t>
            </w:r>
          </w:p>
        </w:tc>
      </w:tr>
    </w:tbl>
    <w:bookmarkStart w:id="24" w:name="ejemplo-lectura-fichero"/>
    <w:p>
      <w:pPr>
        <w:pStyle w:val="Heading1"/>
      </w:pPr>
      <w:r>
        <w:t xml:space="preserve">Ejemplo lectura fichero</w:t>
      </w:r>
    </w:p>
    <w:bookmarkEnd w:id="24"/>
    <w:p>
      <w:pPr>
        <w:pStyle w:val="SourceCode"/>
      </w:pPr>
      <w:r>
        <w:rPr>
          <w:rStyle w:val="VerbatimChar"/>
        </w:rPr>
        <w:t xml:space="preserve">BufferedReader fichero = null;</w:t>
      </w:r>
      <w:r>
        <w:br w:type="textWrapping"/>
      </w:r>
      <w:r>
        <w:rPr>
          <w:rStyle w:val="VerbatimChar"/>
        </w:rPr>
        <w:t xml:space="preserve">StringBuilder texto = null;</w:t>
      </w:r>
      <w:r>
        <w:br w:type="textWrapping"/>
      </w:r>
      <w:r>
        <w:rPr>
          <w:rStyle w:val="VerbatimChar"/>
        </w:rPr>
        <w:t xml:space="preserve">try{</w:t>
      </w:r>
      <w:r>
        <w:br w:type="textWrapping"/>
      </w:r>
      <w:r>
        <w:rPr>
          <w:rStyle w:val="VerbatimChar"/>
        </w:rPr>
        <w:t xml:space="preserve">    fichero = new BufferedReader(new FileReader("texto.txt"));</w:t>
      </w:r>
      <w:r>
        <w:br w:type="textWrapping"/>
      </w:r>
      <w:r>
        <w:rPr>
          <w:rStyle w:val="VerbatimChar"/>
        </w:rPr>
        <w:t xml:space="preserve">    String linea = fichero.readLine();</w:t>
      </w:r>
      <w:r>
        <w:br w:type="textWrapping"/>
      </w:r>
      <w:r>
        <w:rPr>
          <w:rStyle w:val="VerbatimChar"/>
        </w:rPr>
        <w:t xml:space="preserve">    while (linea != null) {</w:t>
      </w:r>
      <w:r>
        <w:br w:type="textWrapping"/>
      </w:r>
      <w:r>
        <w:rPr>
          <w:rStyle w:val="VerbatimChar"/>
        </w:rPr>
        <w:t xml:space="preserve">        texto.append(linea);</w:t>
      </w:r>
      <w:r>
        <w:br w:type="textWrapping"/>
      </w:r>
      <w:r>
        <w:rPr>
          <w:rStyle w:val="VerbatimChar"/>
        </w:rPr>
        <w:t xml:space="preserve">        linea = fichero.readLine();</w:t>
      </w:r>
      <w:r>
        <w:br w:type="textWrapping"/>
      </w:r>
      <w:r>
        <w:rPr>
          <w:rStyle w:val="VerbatimChar"/>
        </w:rPr>
        <w:t xml:space="preserve">    }</w:t>
      </w:r>
      <w:r>
        <w:br w:type="textWrapping"/>
      </w:r>
      <w:r>
        <w:rPr>
          <w:rStyle w:val="VerbatimChar"/>
        </w:rPr>
        <w:t xml:space="preserve">} catch(Exception e){</w:t>
      </w:r>
      <w:r>
        <w:br w:type="textWrapping"/>
      </w:r>
      <w:r>
        <w:rPr>
          <w:rStyle w:val="VerbatimChar"/>
        </w:rPr>
        <w:t xml:space="preserve">    System.out.println("Error"+e.toString());</w:t>
      </w:r>
      <w:r>
        <w:br w:type="textWrapping"/>
      </w:r>
      <w:r>
        <w:rPr>
          <w:rStyle w:val="VerbatimChar"/>
        </w:rPr>
        <w:t xml:space="preserve">} finally {</w:t>
      </w:r>
      <w:r>
        <w:br w:type="textWrapping"/>
      </w:r>
      <w:r>
        <w:rPr>
          <w:rStyle w:val="VerbatimChar"/>
        </w:rPr>
        <w:t xml:space="preserve">    try {</w:t>
      </w:r>
      <w:r>
        <w:br w:type="textWrapping"/>
      </w:r>
      <w:r>
        <w:rPr>
          <w:rStyle w:val="VerbatimChar"/>
        </w:rPr>
        <w:t xml:space="preserve">        if (fichero != null) fichero.close();</w:t>
      </w:r>
      <w:r>
        <w:br w:type="textWrapping"/>
      </w:r>
      <w:r>
        <w:rPr>
          <w:rStyle w:val="VerbatimChar"/>
        </w:rPr>
        <w:t xml:space="preserve">    } catch(Exception e){</w:t>
      </w:r>
      <w:r>
        <w:br w:type="textWrapping"/>
      </w:r>
      <w:r>
        <w:rPr>
          <w:rStyle w:val="VerbatimChar"/>
        </w:rPr>
        <w:t xml:space="preserve">        System.out.println("Error"+e.toString());</w:t>
      </w:r>
      <w:r>
        <w:br w:type="textWrapping"/>
      </w:r>
      <w:r>
        <w:rPr>
          <w:rStyle w:val="VerbatimChar"/>
        </w:rPr>
        <w:t xml:space="preserve">    }</w:t>
      </w:r>
      <w:r>
        <w:br w:type="textWrapping"/>
      </w:r>
      <w:r>
        <w:rPr>
          <w:rStyle w:val="VerbatimChar"/>
        </w:rPr>
        <w:t xml:space="preserve">}</w:t>
      </w:r>
      <w:r>
        <w:br w:type="textWrapping"/>
      </w:r>
      <w:r>
        <w:rPr>
          <w:rStyle w:val="VerbatimChar"/>
        </w:rPr>
        <w:t xml:space="preserve">// salida por pantalla</w:t>
      </w:r>
      <w:r>
        <w:br w:type="textWrapping"/>
      </w:r>
      <w:r>
        <w:rPr>
          <w:rStyle w:val="VerbatimChar"/>
        </w:rPr>
        <w:t xml:space="preserve">System.out.println(texto);</w:t>
      </w:r>
    </w:p>
    <w:bookmarkStart w:id="25" w:name="ejemplo-escritura-fichero"/>
    <w:p>
      <w:pPr>
        <w:pStyle w:val="Heading1"/>
      </w:pPr>
      <w:r>
        <w:t xml:space="preserve">Ejemplo escritura fichero</w:t>
      </w:r>
    </w:p>
    <w:bookmarkEnd w:id="25"/>
    <w:p>
      <w:pPr>
        <w:pStyle w:val="SourceCode"/>
      </w:pPr>
      <w:r>
        <w:rPr>
          <w:rStyle w:val="VerbatimChar"/>
        </w:rPr>
        <w:t xml:space="preserve">PrintWriter fichero = null;</w:t>
      </w:r>
      <w:r>
        <w:br w:type="textWrapping"/>
      </w:r>
      <w:r>
        <w:rPr>
          <w:rStyle w:val="VerbatimChar"/>
        </w:rPr>
        <w:t xml:space="preserve">try</w:t>
      </w:r>
      <w:r>
        <w:br w:type="textWrapping"/>
      </w:r>
      <w:r>
        <w:rPr>
          <w:rStyle w:val="VerbatimChar"/>
        </w:rPr>
        <w:t xml:space="preserve">{</w:t>
      </w:r>
      <w:r>
        <w:br w:type="textWrapping"/>
      </w:r>
      <w:r>
        <w:rPr>
          <w:rStyle w:val="VerbatimChar"/>
        </w:rPr>
        <w:t xml:space="preserve">    // si append == true  escribe al final del fichero</w:t>
      </w:r>
      <w:r>
        <w:br w:type="textWrapping"/>
      </w:r>
      <w:r>
        <w:rPr>
          <w:rStyle w:val="VerbatimChar"/>
        </w:rPr>
        <w:t xml:space="preserve">    // si append == false sobrescribe el fichero</w:t>
      </w:r>
      <w:r>
        <w:br w:type="textWrapping"/>
      </w:r>
      <w:r>
        <w:rPr>
          <w:rStyle w:val="VerbatimChar"/>
        </w:rPr>
        <w:t xml:space="preserve">    boolean append = false;</w:t>
      </w:r>
      <w:r>
        <w:br w:type="textWrapping"/>
      </w:r>
      <w:r>
        <w:rPr>
          <w:rStyle w:val="VerbatimChar"/>
        </w:rPr>
        <w:t xml:space="preserve">    fichero = new PrintWriter(new FileWriter("texto.txt", append));</w:t>
      </w:r>
      <w:r>
        <w:br w:type="textWrapping"/>
      </w:r>
      <w:r>
        <w:rPr>
          <w:rStyle w:val="VerbatimChar"/>
        </w:rPr>
        <w:t xml:space="preserve">    for (int i = 0; i &lt; 10; i++) {</w:t>
      </w:r>
      <w:r>
        <w:br w:type="textWrapping"/>
      </w:r>
      <w:r>
        <w:rPr>
          <w:rStyle w:val="VerbatimChar"/>
        </w:rPr>
        <w:t xml:space="preserve">        fichero.println("Linea " + i);</w:t>
      </w:r>
      <w:r>
        <w:br w:type="textWrapping"/>
      </w:r>
      <w:r>
        <w:rPr>
          <w:rStyle w:val="VerbatimChar"/>
        </w:rPr>
        <w:t xml:space="preserve">    }</w:t>
      </w:r>
      <w:r>
        <w:br w:type="textWrapping"/>
      </w:r>
      <w:r>
        <w:rPr>
          <w:rStyle w:val="VerbatimChar"/>
        </w:rPr>
        <w:t xml:space="preserve">} catch (Exception e) {</w:t>
      </w:r>
      <w:r>
        <w:br w:type="textWrapping"/>
      </w:r>
      <w:r>
        <w:rPr>
          <w:rStyle w:val="VerbatimChar"/>
        </w:rPr>
        <w:t xml:space="preserve">    e.printStackTrace();</w:t>
      </w:r>
      <w:r>
        <w:br w:type="textWrapping"/>
      </w:r>
      <w:r>
        <w:rPr>
          <w:rStyle w:val="VerbatimChar"/>
        </w:rPr>
        <w:t xml:space="preserve">} finally {</w:t>
      </w:r>
      <w:r>
        <w:br w:type="textWrapping"/>
      </w:r>
      <w:r>
        <w:rPr>
          <w:rStyle w:val="VerbatimChar"/>
        </w:rPr>
        <w:t xml:space="preserve">   try {</w:t>
      </w:r>
      <w:r>
        <w:br w:type="textWrapping"/>
      </w:r>
      <w:r>
        <w:rPr>
          <w:rStyle w:val="VerbatimChar"/>
        </w:rPr>
        <w:t xml:space="preserve">     if (null != fichero) fichero.close();</w:t>
      </w:r>
      <w:r>
        <w:br w:type="textWrapping"/>
      </w:r>
      <w:r>
        <w:rPr>
          <w:rStyle w:val="VerbatimChar"/>
        </w:rPr>
        <w:t xml:space="preserve">   } catch (Exception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w:t>
      </w:r>
    </w:p>
    <w:bookmarkStart w:id="26" w:name="xml-en-java"/>
    <w:p>
      <w:pPr>
        <w:pStyle w:val="Heading1"/>
      </w:pPr>
      <w:r>
        <w:t xml:space="preserve">XML en Java</w:t>
      </w:r>
    </w:p>
    <w:bookmarkEnd w:id="26"/>
    <w:p>
      <w:r>
        <w:t xml:space="preserve">Existen numerosas librerías para procesar XML en Java.</w:t>
      </w:r>
    </w:p>
    <w:p>
      <w:r>
        <w:rPr>
          <w:b/>
        </w:rPr>
        <w:t xml:space="preserve">XStream</w:t>
      </w:r>
      <w:r>
        <w:t xml:space="preserve"> </w:t>
      </w:r>
      <w:r>
        <w:t xml:space="preserve">nos permite parsear</w:t>
      </w:r>
      <w:r>
        <w:t xml:space="preserve"> </w:t>
      </w:r>
      <w:r>
        <w:rPr>
          <w:b/>
        </w:rPr>
        <w:t xml:space="preserve">POJO</w:t>
      </w:r>
      <w:r>
        <w:t xml:space="preserve"> </w:t>
      </w:r>
      <w:r>
        <w:t xml:space="preserve">(Plain Old Java Objects) a XML y viceversa.</w:t>
      </w:r>
    </w:p>
    <w:p>
      <w:r>
        <w:t xml:space="preserve">Caracteristicas de XStream:</w:t>
      </w:r>
    </w:p>
    <w:p>
      <w:pPr>
        <w:numPr>
          <w:numId w:val="7"/>
          <w:ilvl w:val="0"/>
        </w:numPr>
      </w:pPr>
      <w:r>
        <w:rPr>
          <w:b/>
        </w:rPr>
        <w:t xml:space="preserve">Fácil de usar</w:t>
      </w:r>
      <w:r>
        <w:t xml:space="preserve">.</w:t>
      </w:r>
    </w:p>
    <w:p>
      <w:pPr>
        <w:numPr>
          <w:numId w:val="7"/>
          <w:ilvl w:val="0"/>
        </w:numPr>
      </w:pPr>
      <w:r>
        <w:rPr>
          <w:b/>
        </w:rPr>
        <w:t xml:space="preserve">No requiere mapeos</w:t>
      </w:r>
      <w:r>
        <w:t xml:space="preserve">.</w:t>
      </w:r>
    </w:p>
    <w:p>
      <w:pPr>
        <w:numPr>
          <w:numId w:val="7"/>
          <w:ilvl w:val="0"/>
        </w:numPr>
      </w:pPr>
      <w:r>
        <w:rPr>
          <w:b/>
        </w:rPr>
        <w:t xml:space="preserve">Alto rendimiento</w:t>
      </w:r>
      <w:r>
        <w:t xml:space="preserve">.</w:t>
      </w:r>
    </w:p>
    <w:p>
      <w:pPr>
        <w:numPr>
          <w:numId w:val="7"/>
          <w:ilvl w:val="0"/>
        </w:numPr>
      </w:pPr>
      <w:r>
        <w:rPr>
          <w:b/>
        </w:rPr>
        <w:t xml:space="preserve">XML Limpio</w:t>
      </w:r>
      <w:r>
        <w:t xml:space="preserve">.</w:t>
      </w:r>
    </w:p>
    <w:p>
      <w:pPr>
        <w:numPr>
          <w:numId w:val="7"/>
          <w:ilvl w:val="0"/>
        </w:numPr>
      </w:pPr>
      <w:r>
        <w:rPr>
          <w:b/>
        </w:rPr>
        <w:t xml:space="preserve">No requiere modificar los objetos</w:t>
      </w:r>
      <w:r>
        <w:t xml:space="preserve">.</w:t>
      </w:r>
    </w:p>
    <w:p>
      <w:pPr>
        <w:numPr>
          <w:numId w:val="7"/>
          <w:ilvl w:val="0"/>
        </w:numPr>
      </w:pPr>
      <w:r>
        <w:rPr>
          <w:b/>
        </w:rPr>
        <w:t xml:space="preserve">Soporte completo para objetos complejos</w:t>
      </w:r>
      <w:r>
        <w:t xml:space="preserve">.</w:t>
      </w:r>
    </w:p>
    <w:p>
      <w:pPr>
        <w:numPr>
          <w:numId w:val="7"/>
          <w:ilvl w:val="0"/>
        </w:numPr>
      </w:pPr>
      <w:r>
        <w:rPr>
          <w:b/>
        </w:rPr>
        <w:t xml:space="preserve">Integración con otras API de XML</w:t>
      </w:r>
      <w:r>
        <w:t xml:space="preserve">.</w:t>
      </w:r>
    </w:p>
    <w:p>
      <w:pPr>
        <w:numPr>
          <w:numId w:val="7"/>
          <w:ilvl w:val="0"/>
        </w:numPr>
      </w:pPr>
      <w:r>
        <w:rPr>
          <w:b/>
        </w:rPr>
        <w:t xml:space="preserve">Estrategias de conversión personalizables</w:t>
      </w:r>
      <w:r>
        <w:t xml:space="preserve">.</w:t>
      </w:r>
    </w:p>
    <w:p>
      <w:pPr>
        <w:numPr>
          <w:numId w:val="7"/>
          <w:ilvl w:val="0"/>
        </w:numPr>
      </w:pPr>
      <w:r>
        <w:rPr>
          <w:b/>
        </w:rPr>
        <w:t xml:space="preserve">Mensajes de error detallados</w:t>
      </w:r>
      <w:r>
        <w:t xml:space="preserve">.</w:t>
      </w:r>
    </w:p>
    <w:p>
      <w:pPr>
        <w:numPr>
          <w:numId w:val="7"/>
          <w:ilvl w:val="0"/>
        </w:numPr>
      </w:pPr>
      <w:r>
        <w:rPr>
          <w:b/>
        </w:rPr>
        <w:t xml:space="preserve">Permite otros formatos de salida como JSON</w:t>
      </w:r>
      <w:r>
        <w:t xml:space="preserve">.</w:t>
      </w:r>
    </w:p>
    <w:bookmarkStart w:id="27" w:name="ejemplo-xstream-pojo"/>
    <w:p>
      <w:pPr>
        <w:pStyle w:val="Heading1"/>
      </w:pPr>
      <w:r>
        <w:t xml:space="preserve">Ejemplo XStream: POJO</w:t>
      </w:r>
    </w:p>
    <w:bookmarkEnd w:id="27"/>
    <w:p>
      <w:pPr>
        <w:pStyle w:val="SourceCode"/>
      </w:pPr>
      <w:r>
        <w:rPr>
          <w:rStyle w:val="VerbatimChar"/>
        </w:rPr>
        <w:t xml:space="preserve">public class PhoneNumber {</w:t>
      </w:r>
      <w:r>
        <w:br w:type="textWrapping"/>
      </w:r>
      <w:r>
        <w:rPr>
          <w:rStyle w:val="VerbatimChar"/>
        </w:rPr>
        <w:t xml:space="preserve">  private int code;</w:t>
      </w:r>
      <w:r>
        <w:br w:type="textWrapping"/>
      </w:r>
      <w:r>
        <w:rPr>
          <w:rStyle w:val="VerbatimChar"/>
        </w:rPr>
        <w:t xml:space="preserve">  private String number;</w:t>
      </w:r>
      <w:r>
        <w:br w:type="textWrapping"/>
      </w:r>
      <w:r>
        <w:rPr>
          <w:rStyle w:val="VerbatimChar"/>
        </w:rPr>
        <w:t xml:space="preserve">  // ... constructores y métodos</w:t>
      </w:r>
      <w:r>
        <w:br w:type="textWrapping"/>
      </w:r>
      <w:r>
        <w:rPr>
          <w:rStyle w:val="VerbatimChar"/>
        </w:rPr>
        <w:t xml:space="preserve">}</w:t>
      </w:r>
      <w:r>
        <w:br w:type="textWrapping"/>
      </w:r>
      <w:r>
        <w:rPr>
          <w:rStyle w:val="VerbatimChar"/>
        </w:rPr>
        <w:t xml:space="preserve">public class Person {</w:t>
      </w:r>
      <w:r>
        <w:br w:type="textWrapping"/>
      </w:r>
      <w:r>
        <w:rPr>
          <w:rStyle w:val="VerbatimChar"/>
        </w:rPr>
        <w:t xml:space="preserve">  private String firstname;</w:t>
      </w:r>
      <w:r>
        <w:br w:type="textWrapping"/>
      </w:r>
      <w:r>
        <w:rPr>
          <w:rStyle w:val="VerbatimChar"/>
        </w:rPr>
        <w:t xml:space="preserve">  private String lastname;</w:t>
      </w:r>
      <w:r>
        <w:br w:type="textWrapping"/>
      </w:r>
      <w:r>
        <w:rPr>
          <w:rStyle w:val="VerbatimChar"/>
        </w:rPr>
        <w:t xml:space="preserve">  private PhoneNumber phone;</w:t>
      </w:r>
      <w:r>
        <w:br w:type="textWrapping"/>
      </w:r>
      <w:r>
        <w:rPr>
          <w:rStyle w:val="VerbatimChar"/>
        </w:rPr>
        <w:t xml:space="preserve">  private PhoneNumber fax;</w:t>
      </w:r>
      <w:r>
        <w:br w:type="textWrapping"/>
      </w:r>
      <w:r>
        <w:rPr>
          <w:rStyle w:val="VerbatimChar"/>
        </w:rPr>
        <w:t xml:space="preserve">  // ... constructores y métodos</w:t>
      </w:r>
      <w:r>
        <w:br w:type="textWrapping"/>
      </w:r>
      <w:r>
        <w:rPr>
          <w:rStyle w:val="VerbatimChar"/>
        </w:rPr>
        <w:t xml:space="preserve">}</w:t>
      </w:r>
    </w:p>
    <w:bookmarkStart w:id="28" w:name="ejemplo-xstream-xml"/>
    <w:p>
      <w:pPr>
        <w:pStyle w:val="Heading1"/>
      </w:pPr>
      <w:r>
        <w:t xml:space="preserve">Ejemplo XStream: XML</w:t>
      </w:r>
    </w:p>
    <w:bookmarkEnd w:id="28"/>
    <w:p>
      <w:pPr>
        <w:pStyle w:val="SourceCode"/>
      </w:pPr>
      <w:r>
        <w:rPr>
          <w:rStyle w:val="VerbatimChar"/>
        </w:rPr>
        <w:t xml:space="preserve">&lt;person&gt;</w:t>
      </w:r>
      <w:r>
        <w:br w:type="textWrapping"/>
      </w:r>
      <w:r>
        <w:rPr>
          <w:rStyle w:val="VerbatimChar"/>
        </w:rPr>
        <w:t xml:space="preserve">    &lt;firstname&gt;Joe&lt;/firstname&gt;</w:t>
      </w:r>
      <w:r>
        <w:br w:type="textWrapping"/>
      </w:r>
      <w:r>
        <w:rPr>
          <w:rStyle w:val="VerbatimChar"/>
        </w:rPr>
        <w:t xml:space="preserve">    &lt;lastname&gt;Walnes&lt;/lastname&gt;</w:t>
      </w:r>
      <w:r>
        <w:br w:type="textWrapping"/>
      </w:r>
      <w:r>
        <w:rPr>
          <w:rStyle w:val="VerbatimChar"/>
        </w:rPr>
        <w:t xml:space="preserve">    &lt;phone&gt;</w:t>
      </w:r>
      <w:r>
        <w:br w:type="textWrapping"/>
      </w:r>
      <w:r>
        <w:rPr>
          <w:rStyle w:val="VerbatimChar"/>
        </w:rPr>
        <w:t xml:space="preserve">      &lt;code&gt;123&lt;/code&gt;</w:t>
      </w:r>
      <w:r>
        <w:br w:type="textWrapping"/>
      </w:r>
      <w:r>
        <w:rPr>
          <w:rStyle w:val="VerbatimChar"/>
        </w:rPr>
        <w:t xml:space="preserve">      &lt;number&gt;1234-456&lt;/number&gt;</w:t>
      </w:r>
      <w:r>
        <w:br w:type="textWrapping"/>
      </w:r>
      <w:r>
        <w:rPr>
          <w:rStyle w:val="VerbatimChar"/>
        </w:rPr>
        <w:t xml:space="preserve">    &lt;/phone&gt;</w:t>
      </w:r>
      <w:r>
        <w:br w:type="textWrapping"/>
      </w:r>
      <w:r>
        <w:rPr>
          <w:rStyle w:val="VerbatimChar"/>
        </w:rPr>
        <w:t xml:space="preserve">    &lt;fax&gt;</w:t>
      </w:r>
      <w:r>
        <w:br w:type="textWrapping"/>
      </w:r>
      <w:r>
        <w:rPr>
          <w:rStyle w:val="VerbatimChar"/>
        </w:rPr>
        <w:t xml:space="preserve">      &lt;code&gt;123&lt;/code&gt;</w:t>
      </w:r>
      <w:r>
        <w:br w:type="textWrapping"/>
      </w:r>
      <w:r>
        <w:rPr>
          <w:rStyle w:val="VerbatimChar"/>
        </w:rPr>
        <w:t xml:space="preserve">      &lt;number&gt;9999-999&lt;/number&gt;</w:t>
      </w:r>
      <w:r>
        <w:br w:type="textWrapping"/>
      </w:r>
      <w:r>
        <w:rPr>
          <w:rStyle w:val="VerbatimChar"/>
        </w:rPr>
        <w:t xml:space="preserve">    &lt;/fax&gt;</w:t>
      </w:r>
      <w:r>
        <w:br w:type="textWrapping"/>
      </w:r>
      <w:r>
        <w:rPr>
          <w:rStyle w:val="VerbatimChar"/>
        </w:rPr>
        <w:t xml:space="preserve">&lt;/person&gt;</w:t>
      </w:r>
    </w:p>
    <w:bookmarkStart w:id="29" w:name="ejemplo-xstream-conversión"/>
    <w:p>
      <w:pPr>
        <w:pStyle w:val="Heading1"/>
      </w:pPr>
      <w:r>
        <w:t xml:space="preserve">Ejemplo XStream: Conversión</w:t>
      </w:r>
    </w:p>
    <w:bookmarkEnd w:id="29"/>
    <w:p>
      <w:r>
        <w:t xml:space="preserve">POJO to XML</w:t>
      </w:r>
    </w:p>
    <w:p>
      <w:pPr>
        <w:pStyle w:val="SourceCode"/>
      </w:pPr>
      <w:r>
        <w:rPr>
          <w:rStyle w:val="VerbatimChar"/>
        </w:rPr>
        <w:t xml:space="preserve">XStream xstream = new XStream();</w:t>
      </w:r>
      <w:r>
        <w:br w:type="textWrapping"/>
      </w:r>
      <w:r>
        <w:rPr>
          <w:rStyle w:val="VerbatimChar"/>
        </w:rPr>
        <w:t xml:space="preserve">xstream.alias("person", Person.class);</w:t>
      </w:r>
      <w:r>
        <w:br w:type="textWrapping"/>
      </w:r>
      <w:r>
        <w:rPr>
          <w:rStyle w:val="VerbatimChar"/>
        </w:rPr>
        <w:t xml:space="preserve">Person joe = new Person("Joe", "Walnes");</w:t>
      </w:r>
      <w:r>
        <w:br w:type="textWrapping"/>
      </w:r>
      <w:r>
        <w:rPr>
          <w:rStyle w:val="VerbatimChar"/>
        </w:rPr>
        <w:t xml:space="preserve">joe.setPhone(new PhoneNumber(123, "1234-456"));</w:t>
      </w:r>
      <w:r>
        <w:br w:type="textWrapping"/>
      </w:r>
      <w:r>
        <w:rPr>
          <w:rStyle w:val="VerbatimChar"/>
        </w:rPr>
        <w:t xml:space="preserve">joe.setFax(new PhoneNumber(123, "9999-999"));</w:t>
      </w:r>
      <w:r>
        <w:br w:type="textWrapping"/>
      </w:r>
      <w:r>
        <w:rPr>
          <w:rStyle w:val="VerbatimChar"/>
        </w:rPr>
        <w:t xml:space="preserve">String xml = xstream.toXML(joe);</w:t>
      </w:r>
    </w:p>
    <w:p>
      <w:r>
        <w:t xml:space="preserve">XML to POJO</w:t>
      </w:r>
    </w:p>
    <w:p>
      <w:pPr>
        <w:pStyle w:val="SourceCode"/>
      </w:pPr>
      <w:r>
        <w:rPr>
          <w:rStyle w:val="VerbatimChar"/>
        </w:rPr>
        <w:t xml:space="preserve">Person newJoe = (Person) xstream.fromXML(xml);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019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e6bb7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Lectura y escritura de ficheros con Java</dc:title>
  <dc:creator>Adolfo Sanz De Diego</dc:creator>
</cp:coreProperties>
</file>