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con</w:t>
      </w:r>
      <w:r>
        <w:t xml:space="preserve"> </w:t>
      </w:r>
      <w:r>
        <w:t xml:space="preserve">bases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mediante</w:t>
      </w:r>
      <w:r>
        <w:t xml:space="preserve"> </w:t>
      </w:r>
      <w:r>
        <w:t xml:space="preserve">JDBC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la-api-jdbc"/>
    <w:p>
      <w:pPr>
        <w:pStyle w:val="Heading1"/>
      </w:pPr>
      <w:r>
        <w:t xml:space="preserve">La API JDBC</w:t>
      </w:r>
    </w:p>
    <w:bookmarkEnd w:id="21"/>
    <w:p>
      <w:r>
        <w:rPr>
          <w:b/>
        </w:rPr>
        <w:t xml:space="preserve">J</w:t>
      </w:r>
      <w:r>
        <w:t xml:space="preserve">ava</w:t>
      </w:r>
      <w:r>
        <w:t xml:space="preserve"> </w:t>
      </w:r>
      <w:r>
        <w:rPr>
          <w:b/>
        </w:rPr>
        <w:t xml:space="preserve">D</w:t>
      </w:r>
      <w:r>
        <w:t xml:space="preserve">ata</w:t>
      </w:r>
      <w:r>
        <w:rPr>
          <w:b/>
        </w:rPr>
        <w:t xml:space="preserve">B</w:t>
      </w:r>
      <w:r>
        <w:t xml:space="preserve">ase</w:t>
      </w:r>
      <w:r>
        <w:t xml:space="preserve"> </w:t>
      </w:r>
      <w:r>
        <w:rPr>
          <w:b/>
        </w:rPr>
        <w:t xml:space="preserve">C</w:t>
      </w:r>
      <w:r>
        <w:t xml:space="preserve">onnectivity es una API que permite la ejecución de operaciones sobre casi cualquier bases de datos.</w:t>
      </w:r>
    </w:p>
    <w:p>
      <w:r>
        <w:t xml:space="preserve">Es una</w:t>
      </w:r>
      <w:r>
        <w:t xml:space="preserve"> </w:t>
      </w:r>
      <w:r>
        <w:rPr>
          <w:b/>
        </w:rPr>
        <w:t xml:space="preserve">especificación</w:t>
      </w:r>
      <w:r>
        <w:t xml:space="preserve"> </w:t>
      </w:r>
      <w:r>
        <w:t xml:space="preserve">(una serie de Interfaces).</w:t>
      </w:r>
    </w:p>
    <w:p>
      <w:r>
        <w:t xml:space="preserve">Para utilizar una base de datos en particular, el usuario necesita tener los</w:t>
      </w:r>
      <w:r>
        <w:t xml:space="preserve"> </w:t>
      </w:r>
      <w:r>
        <w:rPr>
          <w:b/>
        </w:rPr>
        <w:t xml:space="preserve">drivers</w:t>
      </w:r>
      <w:r>
        <w:t xml:space="preserve"> </w:t>
      </w:r>
      <w:r>
        <w:t xml:space="preserve">(la implementación) específicos de esa base de datos.</w:t>
      </w:r>
    </w:p>
    <w:p>
      <w:r>
        <w:t xml:space="preserve">Una vez establecida una conexión con la base de datos el usuario puede realizar cualquier tipo de tarea con la base de datos a las que tenga permiso:</w:t>
      </w:r>
    </w:p>
    <w:p>
      <w:pPr>
        <w:numPr>
          <w:numId w:val="2"/>
          <w:ilvl w:val="0"/>
        </w:numPr>
      </w:pPr>
      <w:r>
        <w:rPr>
          <w:b/>
        </w:rPr>
        <w:t xml:space="preserve">consultas</w:t>
      </w:r>
      <w:r>
        <w:t xml:space="preserve"> </w:t>
      </w:r>
      <w:r>
        <w:t xml:space="preserve">(SELECT),</w:t>
      </w:r>
    </w:p>
    <w:p>
      <w:pPr>
        <w:numPr>
          <w:numId w:val="2"/>
          <w:ilvl w:val="0"/>
        </w:numPr>
      </w:pPr>
      <w:r>
        <w:rPr>
          <w:b/>
        </w:rPr>
        <w:t xml:space="preserve">creación, modificación y borrado de tablas</w:t>
      </w:r>
      <w:r>
        <w:t xml:space="preserve">,</w:t>
      </w:r>
    </w:p>
    <w:p>
      <w:pPr>
        <w:numPr>
          <w:numId w:val="2"/>
          <w:ilvl w:val="0"/>
        </w:numPr>
      </w:pPr>
      <w:r>
        <w:rPr>
          <w:b/>
        </w:rPr>
        <w:t xml:space="preserve">ejecución de procedimientos almacenados</w:t>
      </w:r>
      <w:r>
        <w:t xml:space="preserve">,</w:t>
      </w:r>
    </w:p>
    <w:p>
      <w:pPr>
        <w:numPr>
          <w:numId w:val="2"/>
          <w:ilvl w:val="0"/>
        </w:numPr>
      </w:pPr>
      <w:r>
        <w:t xml:space="preserve">etc.</w:t>
      </w:r>
    </w:p>
    <w:bookmarkStart w:id="22" w:name="crear-una-conexión"/>
    <w:p>
      <w:pPr>
        <w:pStyle w:val="Heading1"/>
      </w:pPr>
      <w:r>
        <w:t xml:space="preserve">Crear una conexión</w:t>
      </w:r>
    </w:p>
    <w:bookmarkEnd w:id="22"/>
    <w:p>
      <w:pPr>
        <w:pStyle w:val="SourceCode"/>
      </w:pPr>
      <w:r>
        <w:rPr>
          <w:rStyle w:val="VerbatimChar"/>
        </w:rPr>
        <w:t xml:space="preserve">// Parámetros de conexión</w:t>
      </w:r>
      <w:r>
        <w:br w:type="textWrapping"/>
      </w:r>
      <w:r>
        <w:rPr>
          <w:rStyle w:val="VerbatimChar"/>
        </w:rPr>
        <w:t xml:space="preserve">String driver   = "com.mysql.jdbc.Driver";</w:t>
      </w:r>
      <w:r>
        <w:br w:type="textWrapping"/>
      </w:r>
      <w:r>
        <w:rPr>
          <w:rStyle w:val="VerbatimChar"/>
        </w:rPr>
        <w:t xml:space="preserve">String url      = "jdbc:mysql://localhost/ejemplo";</w:t>
      </w:r>
      <w:r>
        <w:br w:type="textWrapping"/>
      </w:r>
      <w:r>
        <w:rPr>
          <w:rStyle w:val="VerbatimChar"/>
        </w:rPr>
        <w:t xml:space="preserve">String user     = "root";</w:t>
      </w:r>
      <w:r>
        <w:br w:type="textWrapping"/>
      </w:r>
      <w:r>
        <w:rPr>
          <w:rStyle w:val="VerbatimChar"/>
        </w:rPr>
        <w:t xml:space="preserve">String password = "Pa$.w0rd";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Registramos la clase con la que nos vamos a conectar (depende de la BD)</w:t>
      </w:r>
      <w:r>
        <w:br w:type="textWrapping"/>
      </w:r>
      <w:r>
        <w:rPr>
          <w:rStyle w:val="VerbatimChar"/>
        </w:rPr>
        <w:t xml:space="preserve">Class.forName(driver);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Establecemos una conexión con la base de datos</w:t>
      </w:r>
      <w:r>
        <w:br w:type="textWrapping"/>
      </w:r>
      <w:r>
        <w:rPr>
          <w:rStyle w:val="VerbatimChar"/>
        </w:rPr>
        <w:t xml:space="preserve">conexion = DriverManager.getConnection(url, user, password);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Si no queremos que se ejecute el commit automáticamente</w:t>
      </w:r>
      <w:r>
        <w:br w:type="textWrapping"/>
      </w:r>
      <w:r>
        <w:rPr>
          <w:rStyle w:val="VerbatimChar"/>
        </w:rPr>
        <w:t xml:space="preserve">conexion.setAutoCommit(false);</w:t>
      </w:r>
    </w:p>
    <w:bookmarkStart w:id="23" w:name="cerrar-una-conexión"/>
    <w:p>
      <w:pPr>
        <w:pStyle w:val="Heading1"/>
      </w:pPr>
      <w:r>
        <w:t xml:space="preserve">Cerrar una conexión</w:t>
      </w:r>
    </w:p>
    <w:bookmarkEnd w:id="23"/>
    <w:p>
      <w:r>
        <w:t xml:space="preserve">Antes de cerrar, si queremos hacer un</w:t>
      </w:r>
      <w:r>
        <w:t xml:space="preserve"> </w:t>
      </w:r>
      <w:r>
        <w:rPr>
          <w:b/>
        </w:rPr>
        <w:t xml:space="preserve">commit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conexion.commit();</w:t>
      </w:r>
    </w:p>
    <w:p>
      <w:r>
        <w:t xml:space="preserve">Antes de cerrar, si queremos hacer un</w:t>
      </w:r>
      <w:r>
        <w:t xml:space="preserve"> </w:t>
      </w:r>
      <w:r>
        <w:rPr>
          <w:b/>
        </w:rPr>
        <w:t xml:space="preserve">rollback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conexion.rollback();</w:t>
      </w:r>
    </w:p>
    <w:p>
      <w:r>
        <w:t xml:space="preserve">Cerrar siembre en una clausula</w:t>
      </w:r>
      <w:r>
        <w:t xml:space="preserve"> </w:t>
      </w:r>
      <w:r>
        <w:rPr>
          <w:b/>
        </w:rPr>
        <w:t xml:space="preserve">finally</w:t>
      </w:r>
    </w:p>
    <w:p>
      <w:pPr>
        <w:pStyle w:val="SourceCode"/>
      </w:pPr>
      <w:r>
        <w:rPr>
          <w:rStyle w:val="VerbatimChar"/>
        </w:rPr>
        <w:t xml:space="preserve">conexion.close();</w:t>
      </w:r>
    </w:p>
    <w:bookmarkStart w:id="24" w:name="actualizaciones"/>
    <w:p>
      <w:pPr>
        <w:pStyle w:val="Heading1"/>
      </w:pPr>
      <w:r>
        <w:t xml:space="preserve">Actualizaciones</w:t>
      </w:r>
    </w:p>
    <w:bookmarkEnd w:id="24"/>
    <w:p>
      <w:pPr>
        <w:pStyle w:val="SourceCode"/>
      </w:pPr>
      <w:r>
        <w:rPr>
          <w:rStyle w:val="VerbatimChar"/>
        </w:rPr>
        <w:t xml:space="preserve">Statement sentencia = null;</w:t>
      </w:r>
      <w:r>
        <w:br w:type="textWrapping"/>
      </w: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  sentencia = conexion.createStatement();</w:t>
      </w:r>
      <w:r>
        <w:br w:type="textWrapping"/>
      </w:r>
      <w:r>
        <w:rPr>
          <w:rStyle w:val="VerbatimChar"/>
        </w:rPr>
        <w:t xml:space="preserve">    int numeroDeFilasActualizadas = sentencia.executeUpdate(</w:t>
      </w:r>
      <w:r>
        <w:br w:type="textWrapping"/>
      </w:r>
      <w:r>
        <w:rPr>
          <w:rStyle w:val="VerbatimChar"/>
        </w:rPr>
        <w:t xml:space="preserve">        "INSERT... o UPDATE... o DELETE...");</w:t>
      </w:r>
      <w:r>
        <w:br w:type="textWrapping"/>
      </w:r>
      <w:r>
        <w:rPr>
          <w:rStyle w:val="VerbatimChar"/>
        </w:rPr>
        <w:t xml:space="preserve">} catch (Exception e) {</w:t>
      </w:r>
      <w:r>
        <w:br w:type="textWrapping"/>
      </w:r>
      <w:r>
        <w:rPr>
          <w:rStyle w:val="VerbatimChar"/>
        </w:rPr>
        <w:t xml:space="preserve">    throw e;</w:t>
      </w:r>
      <w:r>
        <w:br w:type="textWrapping"/>
      </w:r>
      <w:r>
        <w:rPr>
          <w:rStyle w:val="VerbatimChar"/>
        </w:rPr>
        <w:t xml:space="preserve">} finally {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if (sentencia != null) sentencia.close();</w:t>
      </w:r>
      <w:r>
        <w:br w:type="textWrapping"/>
      </w:r>
      <w:r>
        <w:rPr>
          <w:rStyle w:val="VerbatimChar"/>
        </w:rPr>
        <w:t xml:space="preserve">    } catch(Exception e) {</w:t>
      </w:r>
      <w:r>
        <w:br w:type="textWrapping"/>
      </w:r>
      <w:r>
        <w:rPr>
          <w:rStyle w:val="VerbatimChar"/>
        </w:rPr>
        <w:t xml:space="preserve">        log.warn("error cerrando sentencia", 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bookmarkStart w:id="25" w:name="actualizaciones-con-parámetros"/>
    <w:p>
      <w:pPr>
        <w:pStyle w:val="Heading1"/>
      </w:pPr>
      <w:r>
        <w:t xml:space="preserve">Actualizaciones con parámetros</w:t>
      </w:r>
    </w:p>
    <w:bookmarkEnd w:id="25"/>
    <w:p>
      <w:pPr>
        <w:pStyle w:val="SourceCode"/>
      </w:pPr>
      <w:r>
        <w:rPr>
          <w:rStyle w:val="VerbatimChar"/>
        </w:rPr>
        <w:t xml:space="preserve">PreparedStatement sentencia = null;</w:t>
      </w:r>
      <w:r>
        <w:br w:type="textWrapping"/>
      </w: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  sentencia = conexion.preparedStatement(</w:t>
      </w:r>
      <w:r>
        <w:br w:type="textWrapping"/>
      </w:r>
      <w:r>
        <w:rPr>
          <w:rStyle w:val="VerbatimChar"/>
        </w:rPr>
        <w:t xml:space="preserve">        "INSERT... o UPDATE... o DELETE..." +</w:t>
      </w:r>
      <w:r>
        <w:br w:type="textWrapping"/>
      </w:r>
      <w:r>
        <w:rPr>
          <w:rStyle w:val="VerbatimChar"/>
        </w:rPr>
        <w:t xml:space="preserve">        "WHERE COLUMNA1 = ? AND COLUMNA2 = ?");</w:t>
      </w:r>
      <w:r>
        <w:br w:type="textWrapping"/>
      </w:r>
      <w:r>
        <w:rPr>
          <w:rStyle w:val="VerbatimChar"/>
        </w:rPr>
        <w:t xml:space="preserve">    sentencia.setInt(1, numeroParaColumna1);</w:t>
      </w:r>
      <w:r>
        <w:br w:type="textWrapping"/>
      </w:r>
      <w:r>
        <w:rPr>
          <w:rStyle w:val="VerbatimChar"/>
        </w:rPr>
        <w:t xml:space="preserve">    sentencia.setString(2, cadenaParaColumna2);</w:t>
      </w:r>
      <w:r>
        <w:br w:type="textWrapping"/>
      </w:r>
      <w:r>
        <w:rPr>
          <w:rStyle w:val="VerbatimChar"/>
        </w:rPr>
        <w:t xml:space="preserve">    int numeroDeFilasActualizadas = sentencia.executeUpdate();</w:t>
      </w:r>
      <w:r>
        <w:br w:type="textWrapping"/>
      </w:r>
      <w:r>
        <w:rPr>
          <w:rStyle w:val="VerbatimChar"/>
        </w:rPr>
        <w:t xml:space="preserve">} catch (Exception e) {</w:t>
      </w:r>
      <w:r>
        <w:br w:type="textWrapping"/>
      </w:r>
      <w:r>
        <w:rPr>
          <w:rStyle w:val="VerbatimChar"/>
        </w:rPr>
        <w:t xml:space="preserve">    throw e;</w:t>
      </w:r>
      <w:r>
        <w:br w:type="textWrapping"/>
      </w:r>
      <w:r>
        <w:rPr>
          <w:rStyle w:val="VerbatimChar"/>
        </w:rPr>
        <w:t xml:space="preserve">} finally {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if (sentencia != null) sentencia.close();</w:t>
      </w:r>
      <w:r>
        <w:br w:type="textWrapping"/>
      </w:r>
      <w:r>
        <w:rPr>
          <w:rStyle w:val="VerbatimChar"/>
        </w:rPr>
        <w:t xml:space="preserve">    } catch(Exception e) {</w:t>
      </w:r>
      <w:r>
        <w:br w:type="textWrapping"/>
      </w:r>
      <w:r>
        <w:rPr>
          <w:rStyle w:val="VerbatimChar"/>
        </w:rPr>
        <w:t xml:space="preserve">        log.warn("error cerrando sentencia", 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bookmarkStart w:id="26" w:name="consultas"/>
    <w:p>
      <w:pPr>
        <w:pStyle w:val="Heading1"/>
      </w:pPr>
      <w:r>
        <w:t xml:space="preserve">Consultas</w:t>
      </w:r>
    </w:p>
    <w:bookmarkEnd w:id="26"/>
    <w:p>
      <w:pPr>
        <w:pStyle w:val="SourceCode"/>
      </w:pPr>
      <w:r>
        <w:rPr>
          <w:rStyle w:val="VerbatimChar"/>
        </w:rPr>
        <w:t xml:space="preserve">Statement sentencia = null;</w:t>
      </w:r>
      <w:r>
        <w:br w:type="textWrapping"/>
      </w:r>
      <w:r>
        <w:rPr>
          <w:rStyle w:val="VerbatimChar"/>
        </w:rPr>
        <w:t xml:space="preserve">ResultSet cursor = null</w:t>
      </w:r>
      <w:r>
        <w:br w:type="textWrapping"/>
      </w: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  sentencia = conexion.createStatement();</w:t>
      </w:r>
      <w:r>
        <w:br w:type="textWrapping"/>
      </w:r>
      <w:r>
        <w:rPr>
          <w:rStyle w:val="VerbatimChar"/>
        </w:rPr>
        <w:t xml:space="preserve">    cursor = sentencia.executeQuery("SELECT...");</w:t>
      </w:r>
      <w:r>
        <w:br w:type="textWrapping"/>
      </w:r>
      <w:r>
        <w:rPr>
          <w:rStyle w:val="VerbatimChar"/>
        </w:rPr>
        <w:t xml:space="preserve">      while(cursor.next()) {</w:t>
      </w:r>
      <w:r>
        <w:br w:type="textWrapping"/>
      </w:r>
      <w:r>
        <w:rPr>
          <w:rStyle w:val="VerbatimChar"/>
        </w:rPr>
        <w:t xml:space="preserve">            String fila = cursor.getString("nombreColumna1") + ", " </w:t>
      </w:r>
      <w:r>
        <w:br w:type="textWrapping"/>
      </w:r>
      <w:r>
        <w:rPr>
          <w:rStyle w:val="VerbatimChar"/>
        </w:rPr>
        <w:t xml:space="preserve">                        + cursor.getString("nombreColumna2") ...;</w:t>
      </w:r>
      <w:r>
        <w:br w:type="textWrapping"/>
      </w:r>
      <w:r>
        <w:rPr>
          <w:rStyle w:val="VerbatimChar"/>
        </w:rPr>
        <w:t xml:space="preserve">            System.out.println(fila);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} catch (Exception e) {</w:t>
      </w:r>
      <w:r>
        <w:br w:type="textWrapping"/>
      </w:r>
      <w:r>
        <w:rPr>
          <w:rStyle w:val="VerbatimChar"/>
        </w:rPr>
        <w:t xml:space="preserve">    throw e;</w:t>
      </w:r>
      <w:r>
        <w:br w:type="textWrapping"/>
      </w:r>
      <w:r>
        <w:rPr>
          <w:rStyle w:val="VerbatimChar"/>
        </w:rPr>
        <w:t xml:space="preserve">} finally {</w:t>
      </w:r>
      <w:r>
        <w:br w:type="textWrapping"/>
      </w:r>
      <w:r>
        <w:rPr>
          <w:rStyle w:val="VerbatimChar"/>
        </w:rPr>
        <w:t xml:space="preserve">    // cerrar cursor</w:t>
      </w:r>
      <w:r>
        <w:br w:type="textWrapping"/>
      </w:r>
      <w:r>
        <w:rPr>
          <w:rStyle w:val="VerbatimChar"/>
        </w:rPr>
        <w:t xml:space="preserve">    // cerrar consulta</w:t>
      </w:r>
      <w:r>
        <w:br w:type="textWrapping"/>
      </w:r>
      <w:r>
        <w:rPr>
          <w:rStyle w:val="VerbatimChar"/>
        </w:rPr>
        <w:t xml:space="preserve">}</w:t>
      </w:r>
    </w:p>
    <w:bookmarkStart w:id="27" w:name="consultas-con-parámetros"/>
    <w:p>
      <w:pPr>
        <w:pStyle w:val="Heading1"/>
      </w:pPr>
      <w:r>
        <w:t xml:space="preserve">Consultas con parámetros</w:t>
      </w:r>
    </w:p>
    <w:bookmarkEnd w:id="27"/>
    <w:p>
      <w:pPr>
        <w:pStyle w:val="SourceCode"/>
      </w:pPr>
      <w:r>
        <w:rPr>
          <w:rStyle w:val="VerbatimChar"/>
        </w:rPr>
        <w:t xml:space="preserve">PreparedStatement sentencia = null;</w:t>
      </w:r>
      <w:r>
        <w:br w:type="textWrapping"/>
      </w:r>
      <w:r>
        <w:rPr>
          <w:rStyle w:val="VerbatimChar"/>
        </w:rPr>
        <w:t xml:space="preserve">ResultSet cursor = null</w:t>
      </w:r>
      <w:r>
        <w:br w:type="textWrapping"/>
      </w: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  sentencia = conexion.preparedStatement(</w:t>
      </w:r>
      <w:r>
        <w:br w:type="textWrapping"/>
      </w:r>
      <w:r>
        <w:rPr>
          <w:rStyle w:val="VerbatimChar"/>
        </w:rPr>
        <w:t xml:space="preserve">        "SELECT... WHERE COLUMNA1 = ? AND COLUMNA2 = ?");</w:t>
      </w:r>
      <w:r>
        <w:br w:type="textWrapping"/>
      </w:r>
      <w:r>
        <w:rPr>
          <w:rStyle w:val="VerbatimChar"/>
        </w:rPr>
        <w:t xml:space="preserve">    sentencia.setInt(1, numeroParaColumna1);</w:t>
      </w:r>
      <w:r>
        <w:br w:type="textWrapping"/>
      </w:r>
      <w:r>
        <w:rPr>
          <w:rStyle w:val="VerbatimChar"/>
        </w:rPr>
        <w:t xml:space="preserve">    sentencia.setString(2, cadenaParaColumna2);</w:t>
      </w:r>
      <w:r>
        <w:br w:type="textWrapping"/>
      </w:r>
      <w:r>
        <w:rPr>
          <w:rStyle w:val="VerbatimChar"/>
        </w:rPr>
        <w:t xml:space="preserve">    cursor = sentencia.executeQuery();</w:t>
      </w:r>
      <w:r>
        <w:br w:type="textWrapping"/>
      </w:r>
      <w:r>
        <w:rPr>
          <w:rStyle w:val="VerbatimChar"/>
        </w:rPr>
        <w:t xml:space="preserve">      while(cursor.next()) {</w:t>
      </w:r>
      <w:r>
        <w:br w:type="textWrapping"/>
      </w:r>
      <w:r>
        <w:rPr>
          <w:rStyle w:val="VerbatimChar"/>
        </w:rPr>
        <w:t xml:space="preserve">          String fila = cursor.getString("nombreColumna1") + ", " </w:t>
      </w:r>
      <w:r>
        <w:br w:type="textWrapping"/>
      </w:r>
      <w:r>
        <w:rPr>
          <w:rStyle w:val="VerbatimChar"/>
        </w:rPr>
        <w:t xml:space="preserve">                      + cursor.getString("nombreColumna2") ...;</w:t>
      </w:r>
      <w:r>
        <w:br w:type="textWrapping"/>
      </w:r>
      <w:r>
        <w:rPr>
          <w:rStyle w:val="VerbatimChar"/>
        </w:rPr>
        <w:t xml:space="preserve">          System.out.println(fila);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} catch (Exception e) {</w:t>
      </w:r>
      <w:r>
        <w:br w:type="textWrapping"/>
      </w:r>
      <w:r>
        <w:rPr>
          <w:rStyle w:val="VerbatimChar"/>
        </w:rPr>
        <w:t xml:space="preserve">    e.printStackTrace();</w:t>
      </w:r>
      <w:r>
        <w:br w:type="textWrapping"/>
      </w:r>
      <w:r>
        <w:rPr>
          <w:rStyle w:val="VerbatimChar"/>
        </w:rPr>
        <w:t xml:space="preserve">} finally {</w:t>
      </w:r>
      <w:r>
        <w:br w:type="textWrapping"/>
      </w:r>
      <w:r>
        <w:rPr>
          <w:rStyle w:val="VerbatimChar"/>
        </w:rPr>
        <w:t xml:space="preserve">    // cerrar cursor</w:t>
      </w:r>
      <w:r>
        <w:br w:type="textWrapping"/>
      </w:r>
      <w:r>
        <w:rPr>
          <w:rStyle w:val="VerbatimChar"/>
        </w:rPr>
        <w:t xml:space="preserve">    // cerrar consulta</w:t>
      </w:r>
      <w:r>
        <w:br w:type="textWrapping"/>
      </w:r>
      <w:r>
        <w:rPr>
          <w:rStyle w:val="VerbatimChar"/>
        </w:rPr>
        <w:t xml:space="preserve">}</w:t>
      </w:r>
    </w:p>
    <w:bookmarkStart w:id="28" w:name="imprimir-consulta-con-metadata"/>
    <w:p>
      <w:pPr>
        <w:pStyle w:val="Heading1"/>
      </w:pPr>
      <w:r>
        <w:t xml:space="preserve">Imprimir consulta con MetaData</w:t>
      </w:r>
    </w:p>
    <w:bookmarkEnd w:id="28"/>
    <w:p>
      <w:pPr>
        <w:pStyle w:val="SourceCode"/>
      </w:pPr>
      <w:r>
        <w:rPr>
          <w:rStyle w:val="VerbatimChar"/>
        </w:rPr>
        <w:t xml:space="preserve">ResultSetMetaData rsmd = resultSet.getMetaData();</w:t>
      </w:r>
      <w:r>
        <w:br w:type="textWrapping"/>
      </w:r>
      <w:r>
        <w:rPr>
          <w:rStyle w:val="VerbatimChar"/>
        </w:rPr>
        <w:t xml:space="preserve">while(cursor.next()) {</w:t>
      </w:r>
      <w:r>
        <w:br w:type="textWrapping"/>
      </w:r>
      <w:r>
        <w:rPr>
          <w:rStyle w:val="VerbatimChar"/>
        </w:rPr>
        <w:t xml:space="preserve">    StringBuilder fila = new StringBuilder("");</w:t>
      </w:r>
      <w:r>
        <w:br w:type="textWrapping"/>
      </w:r>
      <w:r>
        <w:rPr>
          <w:rStyle w:val="VerbatimChar"/>
        </w:rPr>
        <w:t xml:space="preserve">    for (int i = 1; i &lt;= rsmd.getColumnCount(); i++) {</w:t>
      </w:r>
      <w:r>
        <w:br w:type="textWrapping"/>
      </w:r>
      <w:r>
        <w:rPr>
          <w:rStyle w:val="VerbatimChar"/>
        </w:rPr>
        <w:t xml:space="preserve">        fila.append(rsmd.getColumnName());</w:t>
      </w:r>
      <w:r>
        <w:br w:type="textWrapping"/>
      </w:r>
      <w:r>
        <w:rPr>
          <w:rStyle w:val="VerbatimChar"/>
        </w:rPr>
        <w:t xml:space="preserve">        fila.append("=");</w:t>
      </w:r>
      <w:r>
        <w:br w:type="textWrapping"/>
      </w:r>
      <w:r>
        <w:rPr>
          <w:rStyle w:val="VerbatimChar"/>
        </w:rPr>
        <w:t xml:space="preserve">        fila.append(resultSet.getString(i));</w:t>
      </w:r>
      <w:r>
        <w:br w:type="textWrapping"/>
      </w:r>
      <w:r>
        <w:rPr>
          <w:rStyle w:val="VerbatimChar"/>
        </w:rPr>
        <w:t xml:space="preserve">        fila.append("\t");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System.out.println(fila);</w:t>
      </w:r>
      <w:r>
        <w:br w:type="textWrapping"/>
      </w:r>
      <w:r>
        <w:rPr>
          <w:rStyle w:val="VerbatimChar"/>
        </w:rPr>
        <w:t xml:space="preserve">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68d3d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c426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con bases de datos mediante JDBC</dc:title>
  <dc:creator>Adolfo Sanz De Diego</dc:creator>
</cp:coreProperties>
</file>