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4EC" w:rsidRDefault="009C34EC">
      <w:pPr>
        <w:rPr>
          <w:szCs w:val="20"/>
        </w:rPr>
      </w:pPr>
    </w:p>
    <w:p w:rsidR="00A81863" w:rsidRDefault="00381ED3">
      <w:pPr>
        <w:rPr>
          <w:szCs w:val="20"/>
        </w:rPr>
      </w:pPr>
      <w:r>
        <w:rPr>
          <w:rFonts w:hint="eastAsia"/>
          <w:szCs w:val="20"/>
        </w:rPr>
        <w:t>◎トレースカーの独創度・完成度</w:t>
      </w:r>
    </w:p>
    <w:p w:rsidR="009C34EC" w:rsidRDefault="009C34EC">
      <w:pPr>
        <w:rPr>
          <w:szCs w:val="20"/>
        </w:rPr>
      </w:pPr>
    </w:p>
    <w:p w:rsidR="00381ED3" w:rsidRDefault="00381ED3">
      <w:pPr>
        <w:rPr>
          <w:szCs w:val="20"/>
        </w:rPr>
      </w:pPr>
      <w:r>
        <w:rPr>
          <w:rFonts w:hint="eastAsia"/>
          <w:szCs w:val="20"/>
        </w:rPr>
        <w:t>・独創度に関しては</w:t>
      </w:r>
      <w:r w:rsidR="009C34EC">
        <w:rPr>
          <w:rFonts w:hint="eastAsia"/>
          <w:szCs w:val="20"/>
        </w:rPr>
        <w:t>、競技名が</w:t>
      </w:r>
      <w:r>
        <w:rPr>
          <w:rFonts w:hint="eastAsia"/>
          <w:szCs w:val="20"/>
        </w:rPr>
        <w:t>「トレースカー」だ</w:t>
      </w:r>
      <w:r w:rsidR="009C34EC">
        <w:rPr>
          <w:rFonts w:hint="eastAsia"/>
          <w:szCs w:val="20"/>
        </w:rPr>
        <w:t>が</w:t>
      </w:r>
      <w:r>
        <w:rPr>
          <w:rFonts w:hint="eastAsia"/>
          <w:szCs w:val="20"/>
        </w:rPr>
        <w:t>、筐体の</w:t>
      </w:r>
      <w:r w:rsidR="009C34EC">
        <w:rPr>
          <w:rFonts w:hint="eastAsia"/>
          <w:szCs w:val="20"/>
        </w:rPr>
        <w:t>コンセプトを「船」にした。「船」をつくるアイディアは今回と過去においても、唯一のアイディアだった。</w:t>
      </w:r>
    </w:p>
    <w:p w:rsidR="009C34EC" w:rsidRDefault="009C34EC">
      <w:pPr>
        <w:rPr>
          <w:szCs w:val="20"/>
        </w:rPr>
      </w:pPr>
    </w:p>
    <w:p w:rsidR="008D6C07" w:rsidRDefault="009C34EC">
      <w:pPr>
        <w:rPr>
          <w:szCs w:val="20"/>
        </w:rPr>
      </w:pPr>
      <w:r>
        <w:rPr>
          <w:rFonts w:hint="eastAsia"/>
          <w:szCs w:val="20"/>
        </w:rPr>
        <w:t>・完成度に関しては、5.5mmのMDFを積み重ねることで船を再現した</w:t>
      </w:r>
    </w:p>
    <w:p w:rsidR="009C34EC" w:rsidRDefault="008D6C07" w:rsidP="008D6C07">
      <w:pPr>
        <w:rPr>
          <w:szCs w:val="20"/>
        </w:rPr>
      </w:pPr>
      <w:r>
        <w:rPr>
          <w:rFonts w:hint="eastAsia"/>
          <w:szCs w:val="20"/>
        </w:rPr>
        <w:t>・</w:t>
      </w:r>
      <w:r w:rsidR="009C34EC">
        <w:rPr>
          <w:rFonts w:hint="eastAsia"/>
          <w:szCs w:val="20"/>
        </w:rPr>
        <w:t>帆を廃材のウエスを用いて再現した。</w:t>
      </w:r>
    </w:p>
    <w:p w:rsidR="008D6C07" w:rsidRDefault="008D6C07" w:rsidP="008D6C07">
      <w:pPr>
        <w:rPr>
          <w:rFonts w:hint="eastAsia"/>
          <w:szCs w:val="20"/>
        </w:rPr>
      </w:pPr>
      <w:r>
        <w:rPr>
          <w:rFonts w:hint="eastAsia"/>
          <w:szCs w:val="20"/>
        </w:rPr>
        <w:t>・回路を地面に対して平行に、筐体に取り付け、赤外線センサーと地面が平行になる様にした。こうすることで、赤外線センサーの機能を最大限に引き出した。</w:t>
      </w:r>
    </w:p>
    <w:p w:rsidR="008D6C07" w:rsidRDefault="008D6C07" w:rsidP="008D6C07">
      <w:pPr>
        <w:rPr>
          <w:rFonts w:hint="eastAsia"/>
          <w:szCs w:val="20"/>
        </w:rPr>
      </w:pPr>
    </w:p>
    <w:p w:rsidR="008D6C07" w:rsidRDefault="008D6C07" w:rsidP="008D6C07">
      <w:pPr>
        <w:rPr>
          <w:szCs w:val="20"/>
        </w:rPr>
      </w:pPr>
    </w:p>
    <w:p w:rsidR="008D6C07" w:rsidRDefault="008D6C07" w:rsidP="008D6C07">
      <w:pPr>
        <w:rPr>
          <w:szCs w:val="20"/>
        </w:rPr>
      </w:pPr>
      <w:r>
        <w:rPr>
          <w:rFonts w:hint="eastAsia"/>
          <w:szCs w:val="20"/>
        </w:rPr>
        <w:t>◎問題解決に対してどの様に取り組んだか</w:t>
      </w:r>
    </w:p>
    <w:p w:rsidR="008D6C07" w:rsidRDefault="008D6C07" w:rsidP="008D6C07">
      <w:pPr>
        <w:rPr>
          <w:szCs w:val="20"/>
        </w:rPr>
      </w:pPr>
      <w:r>
        <w:rPr>
          <w:rFonts w:hint="eastAsia"/>
          <w:szCs w:val="20"/>
        </w:rPr>
        <w:t>・船をモデルにしていたので</w:t>
      </w:r>
      <w:r w:rsidR="005610A9">
        <w:rPr>
          <w:rFonts w:hint="eastAsia"/>
          <w:szCs w:val="20"/>
        </w:rPr>
        <w:t>、</w:t>
      </w:r>
      <w:r>
        <w:rPr>
          <w:rFonts w:hint="eastAsia"/>
          <w:szCs w:val="20"/>
        </w:rPr>
        <w:t>初期の構想は</w:t>
      </w:r>
      <w:r w:rsidR="005610A9">
        <w:rPr>
          <w:rFonts w:hint="eastAsia"/>
          <w:szCs w:val="20"/>
        </w:rPr>
        <w:t>帆で</w:t>
      </w:r>
      <w:r>
        <w:rPr>
          <w:rFonts w:hint="eastAsia"/>
          <w:szCs w:val="20"/>
        </w:rPr>
        <w:t>風を受けて</w:t>
      </w:r>
      <w:r w:rsidR="005610A9">
        <w:rPr>
          <w:rFonts w:hint="eastAsia"/>
          <w:szCs w:val="20"/>
        </w:rPr>
        <w:t>前進する。もしくは、オールを用いて地面を押して前進させるというものだった。帆で風を受けるには、船1台に加えて、船に向けて風を与えるマシンが必要なため、時間の関係上あきらめた。オールを用いた案は、実際のオールの漕ぎ方を再現する機構が思いつかず断念した。</w:t>
      </w:r>
    </w:p>
    <w:p w:rsidR="005610A9" w:rsidRDefault="005610A9" w:rsidP="008D6C07">
      <w:pPr>
        <w:rPr>
          <w:szCs w:val="20"/>
        </w:rPr>
      </w:pPr>
      <w:r>
        <w:rPr>
          <w:rFonts w:hint="eastAsia"/>
          <w:szCs w:val="20"/>
        </w:rPr>
        <w:t>最終的には、駆動輪のタイヤを前に2つと後ろにボールキャスターを取り付けた。</w:t>
      </w:r>
    </w:p>
    <w:p w:rsidR="005610A9" w:rsidRDefault="005610A9" w:rsidP="008D6C07">
      <w:pPr>
        <w:rPr>
          <w:szCs w:val="20"/>
        </w:rPr>
      </w:pPr>
      <w:r>
        <w:rPr>
          <w:rFonts w:hint="eastAsia"/>
          <w:szCs w:val="20"/>
        </w:rPr>
        <w:t>また、筐体の重量が大きく駆動するためには大きな力が必要だった。そこで、タミヤのダブルギヤボックスのギヤ比をDタイプにすることで問題を解決した。</w:t>
      </w:r>
    </w:p>
    <w:p w:rsidR="005610A9" w:rsidRDefault="005610A9" w:rsidP="008D6C07">
      <w:pPr>
        <w:rPr>
          <w:szCs w:val="20"/>
        </w:rPr>
      </w:pPr>
    </w:p>
    <w:p w:rsidR="005610A9" w:rsidRDefault="0046318E" w:rsidP="008D6C07">
      <w:pPr>
        <w:rPr>
          <w:szCs w:val="20"/>
        </w:rPr>
      </w:pPr>
      <w:r>
        <w:rPr>
          <w:rFonts w:hint="eastAsia"/>
          <w:szCs w:val="20"/>
        </w:rPr>
        <w:t>◎写真</w:t>
      </w:r>
    </w:p>
    <w:p w:rsidR="00F62A99" w:rsidRDefault="00F62A99" w:rsidP="008D6C07">
      <w:pPr>
        <w:rPr>
          <w:noProof/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27373</wp:posOffset>
            </wp:positionH>
            <wp:positionV relativeFrom="paragraph">
              <wp:posOffset>165352</wp:posOffset>
            </wp:positionV>
            <wp:extent cx="3170235" cy="2883988"/>
            <wp:effectExtent l="0" t="9208" r="2223" b="2222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0208_08252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2" t="14261" r="40109" b="3825"/>
                    <a:stretch/>
                  </pic:blipFill>
                  <pic:spPr bwMode="auto">
                    <a:xfrm rot="5400000">
                      <a:off x="0" y="0"/>
                      <a:ext cx="3172489" cy="2886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318E" w:rsidRPr="005610A9" w:rsidRDefault="0046318E" w:rsidP="008D6C07">
      <w:pPr>
        <w:rPr>
          <w:rFonts w:hint="eastAsia"/>
          <w:szCs w:val="20"/>
        </w:rPr>
      </w:pPr>
    </w:p>
    <w:p w:rsidR="00F62A99" w:rsidRDefault="00F62A99" w:rsidP="008D6C07">
      <w:pPr>
        <w:rPr>
          <w:szCs w:val="20"/>
        </w:rPr>
      </w:pPr>
    </w:p>
    <w:p w:rsidR="00F62A99" w:rsidRDefault="00F62A99" w:rsidP="008D6C07">
      <w:pPr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2627090</wp:posOffset>
            </wp:positionH>
            <wp:positionV relativeFrom="paragraph">
              <wp:posOffset>9347</wp:posOffset>
            </wp:positionV>
            <wp:extent cx="3202665" cy="1801498"/>
            <wp:effectExtent l="0" t="4445" r="0" b="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0208_08255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06122" cy="1803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2A99" w:rsidRDefault="00F62A99" w:rsidP="008D6C07">
      <w:pPr>
        <w:rPr>
          <w:szCs w:val="20"/>
        </w:rPr>
      </w:pPr>
    </w:p>
    <w:p w:rsidR="00F62A99" w:rsidRDefault="00F62A99" w:rsidP="008D6C07">
      <w:pPr>
        <w:rPr>
          <w:szCs w:val="20"/>
        </w:rPr>
      </w:pPr>
    </w:p>
    <w:p w:rsidR="00F62A99" w:rsidRDefault="00F62A99" w:rsidP="008D6C07">
      <w:pPr>
        <w:rPr>
          <w:szCs w:val="20"/>
        </w:rPr>
      </w:pPr>
    </w:p>
    <w:p w:rsidR="00F62A99" w:rsidRDefault="00F62A99" w:rsidP="008D6C07">
      <w:pPr>
        <w:rPr>
          <w:szCs w:val="20"/>
        </w:rPr>
      </w:pPr>
    </w:p>
    <w:p w:rsidR="00F62A99" w:rsidRDefault="00F62A99" w:rsidP="008D6C07">
      <w:pPr>
        <w:rPr>
          <w:szCs w:val="20"/>
        </w:rPr>
      </w:pPr>
    </w:p>
    <w:p w:rsidR="00F62A99" w:rsidRDefault="00F62A99" w:rsidP="008D6C07">
      <w:pPr>
        <w:rPr>
          <w:szCs w:val="20"/>
        </w:rPr>
      </w:pPr>
    </w:p>
    <w:p w:rsidR="00F62A99" w:rsidRDefault="00F62A99" w:rsidP="008D6C07">
      <w:pPr>
        <w:rPr>
          <w:szCs w:val="20"/>
        </w:rPr>
      </w:pPr>
    </w:p>
    <w:p w:rsidR="00F62A99" w:rsidRDefault="00F62A99" w:rsidP="008D6C07">
      <w:pPr>
        <w:rPr>
          <w:szCs w:val="20"/>
        </w:rPr>
      </w:pPr>
    </w:p>
    <w:p w:rsidR="00F62A99" w:rsidRDefault="00F62A99" w:rsidP="008D6C07">
      <w:pPr>
        <w:rPr>
          <w:szCs w:val="20"/>
        </w:rPr>
      </w:pPr>
    </w:p>
    <w:p w:rsidR="008D6C07" w:rsidRPr="008D6C07" w:rsidRDefault="008D6C07" w:rsidP="008D6C07">
      <w:pPr>
        <w:rPr>
          <w:rFonts w:hint="eastAsia"/>
          <w:szCs w:val="20"/>
        </w:rPr>
      </w:pPr>
      <w:bookmarkStart w:id="0" w:name="_GoBack"/>
      <w:bookmarkEnd w:id="0"/>
    </w:p>
    <w:sectPr w:rsidR="008D6C07" w:rsidRPr="008D6C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ED3"/>
    <w:rsid w:val="002E1900"/>
    <w:rsid w:val="00381ED3"/>
    <w:rsid w:val="0046318E"/>
    <w:rsid w:val="005610A9"/>
    <w:rsid w:val="005834FB"/>
    <w:rsid w:val="008D6C07"/>
    <w:rsid w:val="009C34EC"/>
    <w:rsid w:val="00A81863"/>
    <w:rsid w:val="00F6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6CDEAD8"/>
  <w15:chartTrackingRefBased/>
  <w15:docId w15:val="{8887D5F8-BDB8-4BEC-A1E5-CCF7E9D55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8E81A-FF62-4111-9621-67B817936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シャーボン玉</dc:creator>
  <cp:keywords/>
  <dc:description/>
  <cp:lastModifiedBy>シャーボン玉</cp:lastModifiedBy>
  <cp:revision>2</cp:revision>
  <dcterms:created xsi:type="dcterms:W3CDTF">2017-02-12T22:16:00Z</dcterms:created>
  <dcterms:modified xsi:type="dcterms:W3CDTF">2017-02-12T23:07:00Z</dcterms:modified>
</cp:coreProperties>
</file>