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AI CONTENT MARKETING USING UGC ADS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50"/>
      </w:pPr>
      <w:r>
        <w:t xml:space="preserve">Artificial Intelligence (AI) helps businesses create engaging marketing content quickly. This project focuses on generating authentic User-Generated Content (UGC) advertisements for Black Café, a specialty café located near Charminar in Hyderabad. The ads are designed to sound like genuine customer experiences, shared naturally on social media.</w:t>
      </w:r>
    </w:p>
    <w:p>
      <w:pPr>
        <w:pStyle w:val="Heading1"/>
        <w:spacing w:after="150" w:before="300"/>
      </w:pPr>
      <w:r>
        <w:t xml:space="preserve">2. Project Objective</w:t>
      </w:r>
    </w:p>
    <w:p>
      <w:pPr>
        <w:spacing w:after="150"/>
      </w:pPr>
      <w:r>
        <w:t xml:space="preserve">To use AI prompt engineering to generate UGC advertisements, hooks, captions, and CTAs for Black Café that increase local awareness and encourage visits and repeat customers.</w:t>
      </w:r>
    </w:p>
    <w:p>
      <w:pPr>
        <w:pStyle w:val="Heading1"/>
        <w:spacing w:after="150" w:before="300"/>
      </w:pPr>
      <w:r>
        <w:t xml:space="preserve">3. Tools Used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ChatGPT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Claude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Gemini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Microsoft 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Optional: CapCut, Runway, Pika</w:t>
      </w:r>
    </w:p>
    <w:p>
      <w:pPr>
        <w:pStyle w:val="Heading1"/>
        <w:spacing w:after="150" w:before="300"/>
      </w:pPr>
      <w:r>
        <w:t xml:space="preserve">4. Skills Gained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Prompt Engineering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Content Marketing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UGC Script Writing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Social Media Copywriting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Brand Voice Adaptation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Marketing Content Creation</w:t>
      </w:r>
    </w:p>
    <w:p>
      <w:pPr>
        <w:pStyle w:val="Heading1"/>
        <w:spacing w:after="150" w:before="300"/>
      </w:pPr>
      <w:r>
        <w:t xml:space="preserve">5. Key Features of the Project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 UGC-style ads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Multiple hooks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Problem-Solution-CTA format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Instagram / Facebook / YouTube Shorts content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Local-discovery-focused messaging</w:t>
      </w:r>
    </w:p>
    <w:p>
      <w:pPr>
        <w:pStyle w:val="Heading1"/>
        <w:spacing w:after="150" w:before="300"/>
      </w:pPr>
      <w:r>
        <w:t xml:space="preserve">6. Business Selected</w:t>
      </w:r>
    </w:p>
    <w:p>
      <w:pPr>
        <w:spacing w:after="150"/>
      </w:pPr>
      <w:r>
        <w:rPr>
          <w:b/>
          <w:bCs/>
        </w:rPr>
        <w:t xml:space="preserve">Business Name: </w:t>
      </w:r>
      <w:r>
        <w:t xml:space="preserve">Black Café</w:t>
      </w:r>
    </w:p>
    <w:p>
      <w:pPr>
        <w:spacing w:after="150"/>
      </w:pPr>
      <w:r>
        <w:rPr>
          <w:b/>
          <w:bCs/>
        </w:rPr>
        <w:t xml:space="preserve">Location: </w:t>
      </w:r>
      <w:r>
        <w:t xml:space="preserve">Near Charminar, Hyderabad, Telangana</w:t>
      </w:r>
    </w:p>
    <w:p>
      <w:pPr>
        <w:spacing w:after="150"/>
      </w:pPr>
      <w:r>
        <w:rPr>
          <w:b/>
          <w:bCs/>
        </w:rPr>
        <w:t xml:space="preserve">Industry: </w:t>
      </w:r>
      <w:r>
        <w:t xml:space="preserve">Food &amp; Beverage — Specialty Café</w:t>
      </w:r>
    </w:p>
    <w:p>
      <w:pPr>
        <w:spacing w:after="150"/>
      </w:pPr>
      <w:r>
        <w:rPr>
          <w:b/>
          <w:bCs/>
        </w:rPr>
        <w:t xml:space="preserve">Offerings: </w:t>
      </w:r>
      <w:r>
        <w:t xml:space="preserve">Signature Coffees, Filter Coffee &amp; South Indian Classics, Cold Brews, Specialty Teas, Bakes &amp; Light Bites, All-Day Breakfast</w:t>
      </w:r>
    </w:p>
    <w:p>
      <w:pPr>
        <w:spacing w:after="150"/>
      </w:pPr>
      <w:r>
        <w:rPr>
          <w:b/>
          <w:bCs/>
        </w:rPr>
        <w:t xml:space="preserve">Target Audience: </w:t>
      </w:r>
      <w:r>
        <w:t xml:space="preserve">Local coffee lovers, tourists visiting Charminar, college students, and young professionals looking for a place to work or unwind</w:t>
      </w:r>
    </w:p>
    <w:p>
      <w:pPr>
        <w:spacing w:after="150"/>
      </w:pPr>
      <w:r>
        <w:rPr>
          <w:b/>
          <w:bCs/>
        </w:rPr>
        <w:t xml:space="preserve">Marketing Goal: </w:t>
      </w:r>
      <w:r>
        <w:t xml:space="preserve">Increase local awareness and encourage first-time visitors and regulars to choose Black Café as their go-to coffee spot near Charminar</w:t>
      </w:r>
    </w:p>
    <w:p>
      <w:pPr>
        <w:pStyle w:val="Heading1"/>
        <w:spacing w:after="150" w:before="300"/>
      </w:pPr>
      <w:r>
        <w:t xml:space="preserve">7. Prompt Engineering Process</w:t>
      </w:r>
    </w:p>
    <w:p>
      <w:pPr>
        <w:pStyle w:val="Heading2"/>
        <w:spacing w:after="150" w:before="300"/>
      </w:pPr>
      <w:r>
        <w:t xml:space="preserve">7.1 Prompt Used:</w:t>
      </w:r>
    </w:p>
    <w:p>
      <w:pPr>
        <w:spacing w:after="150"/>
      </w:pPr>
      <w:r>
        <w:rPr>
          <w:i/>
          <w:iCs/>
        </w:rPr>
        <w:t xml:space="preserve">Act as an expert UGC content creator. Create five hooks, three UGC ad scripts (in Problem-Solution-CTA format), Instagram, Facebook, and YouTube Shorts captions, and five CTAs for Black Café, a specialty café near Charminar in Hyderabad. Tone: warm, authentic, and relatable, written like real customers sharing their own experience.</w:t>
      </w:r>
    </w:p>
    <w:p>
      <w:pPr>
        <w:pStyle w:val="Heading2"/>
        <w:spacing w:after="150" w:before="300"/>
      </w:pPr>
      <w:r>
        <w:t xml:space="preserve">7.2 Prompt Structure: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AI role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Define business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Define audience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Specify outputs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 tone</w:t>
      </w:r>
    </w:p>
    <w:p>
      <w:pPr>
        <w:pStyle w:val="Heading2"/>
        <w:spacing w:after="150" w:before="300"/>
      </w:pPr>
      <w:r>
        <w:t xml:space="preserve">7.3 Prompt Logic:</w:t>
      </w:r>
    </w:p>
    <w:p>
      <w:pPr>
        <w:spacing w:after="150"/>
      </w:pPr>
      <w:r>
        <w:t xml:space="preserve">Generate natural, customer-style testimonials instead of traditional promotional ads, so the content feels like a genuine recommendation from a regular rather than the café talking about itself.</w:t>
      </w:r>
    </w:p>
    <w:p>
      <w:pPr>
        <w:pStyle w:val="Heading1"/>
        <w:spacing w:after="150" w:before="300"/>
      </w:pPr>
      <w:r>
        <w:t xml:space="preserve">8. AI-Generated UGC Content</w:t>
      </w:r>
    </w:p>
    <w:p>
      <w:pPr>
        <w:pStyle w:val="Heading2"/>
        <w:spacing w:after="150" w:before="300"/>
      </w:pPr>
      <w:r>
        <w:t xml:space="preserve">8.1 Hooks: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1. </w:t>
      </w:r>
      <w:r>
        <w:t xml:space="preserve">POV: you found the best filter coffee near Charminar.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2. </w:t>
      </w:r>
      <w:r>
        <w:t xml:space="preserve">I didn't expect to fall in love with a café this fast.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3. </w:t>
      </w:r>
      <w:r>
        <w:t xml:space="preserve">This is my new favourite spot to get work done in Hyderabad.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4. </w:t>
      </w:r>
      <w:r>
        <w:t xml:space="preserve">Everyone visiting Charminar needs to know about this place.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5. </w:t>
      </w:r>
      <w:r>
        <w:t xml:space="preserve">Your coffee run deserves an upgrade.</w:t>
      </w:r>
    </w:p>
    <w:p>
      <w:pPr>
        <w:pStyle w:val="Heading2"/>
        <w:spacing w:after="150" w:before="300"/>
      </w:pPr>
      <w:r>
        <w:t xml:space="preserve">8.2 UGC Ad Scripts (Problem–Solution–CTA):</w:t>
      </w:r>
    </w:p>
    <w:p>
      <w:pPr>
        <w:spacing w:after="150"/>
      </w:pPr>
      <w:r>
        <w:rPr>
          <w:b/>
          <w:bCs/>
        </w:rPr>
        <w:t xml:space="preserve">Script 1 — The Tourist:</w:t>
      </w:r>
    </w:p>
    <w:p>
      <w:pPr>
        <w:spacing w:after="150"/>
      </w:pPr>
      <w:r>
        <w:rPr>
          <w:b/>
          <w:bCs/>
        </w:rPr>
        <w:t xml:space="preserve">Problem: </w:t>
      </w:r>
      <w:r>
        <w:t xml:space="preserve">“I was exploring Charminar and desperately needed a coffee break, but every place nearby felt rushed and touristy.”</w:t>
      </w:r>
    </w:p>
    <w:p>
      <w:pPr>
        <w:spacing w:after="150"/>
      </w:pPr>
      <w:r>
        <w:rPr>
          <w:b/>
          <w:bCs/>
        </w:rPr>
        <w:t xml:space="preserve">Solution: </w:t>
      </w:r>
      <w:r>
        <w:t xml:space="preserve">“I stumbled onto Black Café and it was exactly what I needed — great coffee, a calm corner to sit, and genuinely friendly staff.”</w:t>
      </w:r>
    </w:p>
    <w:p>
      <w:pPr>
        <w:spacing w:after="150"/>
      </w:pPr>
      <w:r>
        <w:rPr>
          <w:b/>
          <w:bCs/>
        </w:rPr>
        <w:t xml:space="preserve">CTA: </w:t>
      </w:r>
      <w:r>
        <w:t xml:space="preserve">“If you're anywhere near Charminar, make time for Black Café.”</w:t>
      </w:r>
    </w:p>
    <w:p>
      <w:pPr>
        <w:spacing w:after="150"/>
      </w:pPr>
      <w:r>
        <w:rPr>
          <w:b/>
          <w:bCs/>
        </w:rPr>
        <w:t xml:space="preserve">Script 2 — The Student:</w:t>
      </w:r>
    </w:p>
    <w:p>
      <w:pPr>
        <w:spacing w:after="150"/>
      </w:pPr>
      <w:r>
        <w:rPr>
          <w:b/>
          <w:bCs/>
        </w:rPr>
        <w:t xml:space="preserve">Problem: </w:t>
      </w:r>
      <w:r>
        <w:t xml:space="preserve">“I kept looking for a quiet place to study that wasn't a noisy fast-food joint.”</w:t>
      </w:r>
    </w:p>
    <w:p>
      <w:pPr>
        <w:spacing w:after="150"/>
      </w:pPr>
      <w:r>
        <w:rPr>
          <w:b/>
          <w:bCs/>
        </w:rPr>
        <w:t xml:space="preserve">Solution: </w:t>
      </w:r>
      <w:r>
        <w:t xml:space="preserve">“Black Café became my go-to — good Wi-Fi, comfortable seating, and coffee that actually keeps me going through long study sessions.”</w:t>
      </w:r>
    </w:p>
    <w:p>
      <w:pPr>
        <w:spacing w:after="150"/>
      </w:pPr>
      <w:r>
        <w:rPr>
          <w:b/>
          <w:bCs/>
        </w:rPr>
        <w:t xml:space="preserve">CTA: </w:t>
      </w:r>
      <w:r>
        <w:t xml:space="preserve">“If you need a study spot with good coffee, Black Café has you covered.”</w:t>
      </w:r>
    </w:p>
    <w:p>
      <w:pPr>
        <w:spacing w:after="150"/>
      </w:pPr>
      <w:r>
        <w:rPr>
          <w:b/>
          <w:bCs/>
        </w:rPr>
        <w:t xml:space="preserve">Script 3 — The Regular:</w:t>
      </w:r>
    </w:p>
    <w:p>
      <w:pPr>
        <w:spacing w:after="150"/>
      </w:pPr>
      <w:r>
        <w:rPr>
          <w:b/>
          <w:bCs/>
        </w:rPr>
        <w:t xml:space="preserve">Problem: </w:t>
      </w:r>
      <w:r>
        <w:t xml:space="preserve">“I used to just grab coffee on the go and never really had a ‘regular spot’.”</w:t>
      </w:r>
    </w:p>
    <w:p>
      <w:pPr>
        <w:spacing w:after="150"/>
      </w:pPr>
      <w:r>
        <w:rPr>
          <w:b/>
          <w:bCs/>
        </w:rPr>
        <w:t xml:space="preserve">Solution: </w:t>
      </w:r>
      <w:r>
        <w:t xml:space="preserve">“Now the team at Black Café knows my order before I even say it — it's become part of my week.”</w:t>
      </w:r>
    </w:p>
    <w:p>
      <w:pPr>
        <w:spacing w:after="150"/>
      </w:pPr>
      <w:r>
        <w:rPr>
          <w:b/>
          <w:bCs/>
        </w:rPr>
        <w:t xml:space="preserve">CTA: </w:t>
      </w:r>
      <w:r>
        <w:t xml:space="preserve">“Find your regular spot. Visit Black Café near Charminar.”</w:t>
      </w:r>
    </w:p>
    <w:p>
      <w:pPr>
        <w:pStyle w:val="Heading2"/>
        <w:spacing w:after="150" w:before="300"/>
      </w:pPr>
      <w:r>
        <w:t xml:space="preserve">8.3 Instagram Caption:</w:t>
      </w:r>
    </w:p>
    <w:p>
      <w:pPr>
        <w:spacing w:after="150"/>
      </w:pPr>
      <w:r>
        <w:t xml:space="preserve">Old city charm, new city coffee. Come find your corner at Black Café, just steps from Charminar. #BlackCafe #CharminarCafe #HyderabadCoffee</w:t>
      </w:r>
    </w:p>
    <w:p>
      <w:pPr>
        <w:pStyle w:val="Heading2"/>
        <w:spacing w:after="150" w:before="300"/>
      </w:pPr>
      <w:r>
        <w:t xml:space="preserve">8.4 Facebook Caption:</w:t>
      </w:r>
    </w:p>
    <w:p>
      <w:pPr>
        <w:spacing w:after="150"/>
      </w:pPr>
      <w:r>
        <w:t xml:space="preserve">Looking for a warm, welcoming café near Charminar? Black Café offers freshly roasted coffee, classic filter coffee, and an all-day menu — a perfect stop whether you're exploring the old city or settling in to work.</w:t>
      </w:r>
    </w:p>
    <w:p>
      <w:pPr>
        <w:pStyle w:val="Heading2"/>
        <w:spacing w:after="150" w:before="300"/>
      </w:pPr>
      <w:r>
        <w:t xml:space="preserve">8.5 YouTube Shorts Caption:</w:t>
      </w:r>
    </w:p>
    <w:p>
      <w:pPr>
        <w:spacing w:after="150"/>
      </w:pPr>
      <w:r>
        <w:t xml:space="preserve">A coffee stop you didn't know you needed near Charminar. Watch till the end. #BlackCafe #HyderabadFood #CoffeeSpot</w:t>
      </w:r>
    </w:p>
    <w:p>
      <w:pPr>
        <w:pStyle w:val="Heading2"/>
        <w:spacing w:after="150" w:before="300"/>
      </w:pPr>
      <w:r>
        <w:t xml:space="preserve">8.6 CTAs: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Visit Black Café today.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us near Charminar.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Grab your favourite brew now.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Make Black Café your regular stop.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Follow us for daily café moments.</w:t>
      </w:r>
    </w:p>
    <w:p>
      <w:pPr>
        <w:pStyle w:val="Heading1"/>
        <w:spacing w:after="150" w:before="300"/>
      </w:pPr>
      <w:r>
        <w:t xml:space="preserve">9. Deliverable</w:t>
      </w:r>
    </w:p>
    <w:p>
      <w:pPr>
        <w:spacing w:after="150"/>
      </w:pPr>
      <w:r>
        <w:t xml:space="preserve">Complete AI-generated UGC Ad Content Pack including prompts, hooks, ad scripts, captions, and CTAs for Black Café.</w:t>
      </w:r>
    </w:p>
    <w:p>
      <w:pPr>
        <w:pStyle w:val="Heading1"/>
        <w:spacing w:after="150" w:before="300"/>
      </w:pPr>
      <w:r>
        <w:t xml:space="preserve">10. Key Learnings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Learned AI prompt engineering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Understood UGC marketing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Improved content writing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 reusable prompts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Produced platform-specific advertisements</w:t>
      </w:r>
    </w:p>
    <w:p>
      <w:pPr>
        <w:pStyle w:val="Heading1"/>
        <w:spacing w:after="150" w:before="300"/>
      </w:pPr>
      <w:r>
        <w:t xml:space="preserve">11. Conclusion</w:t>
      </w:r>
    </w:p>
    <w:p>
      <w:pPr>
        <w:spacing w:after="150"/>
      </w:pPr>
      <w:r>
        <w:t xml:space="preserve">This project demonstrates how AI can generate authentic UGC advertisements for Black Café, helping a real specialty café connect with tourists, students, and locals through engaging, trustworthy, and visit-focused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2026-08-12T14:03:15.165Z</dcterms:created>
  <dcterms:modified xsi:type="dcterms:W3CDTF">2026-08-12T14:03:15.165Z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