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41C4" w14:textId="0069749B" w:rsidR="004C3151" w:rsidRDefault="004C3151" w:rsidP="004C3151">
      <w:pPr>
        <w:pStyle w:val="a4"/>
      </w:pPr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1007 </w:t>
      </w:r>
      <w:r>
        <w:rPr>
          <w:rFonts w:hint="eastAsia"/>
        </w:rPr>
        <w:t>以手寫數字為例的</w:t>
      </w:r>
      <w:r>
        <w:rPr>
          <w:rFonts w:hint="eastAsia"/>
        </w:rPr>
        <w:t>k</w:t>
      </w:r>
      <w:r>
        <w:t>-</w:t>
      </w:r>
      <w:proofErr w:type="spellStart"/>
      <w:r>
        <w:t>nn</w:t>
      </w:r>
      <w:proofErr w:type="spellEnd"/>
      <w:r>
        <w:rPr>
          <w:rFonts w:hint="eastAsia"/>
        </w:rPr>
        <w:t>結果</w:t>
      </w:r>
    </w:p>
    <w:p w14:paraId="05308684" w14:textId="04327094" w:rsidR="00F148D1" w:rsidRDefault="00F148D1" w:rsidP="004C3151">
      <w:pPr>
        <w:jc w:val="right"/>
      </w:pPr>
      <w:proofErr w:type="gramStart"/>
      <w:r>
        <w:rPr>
          <w:rFonts w:hint="eastAsia"/>
        </w:rPr>
        <w:t>碩</w:t>
      </w:r>
      <w:proofErr w:type="gramEnd"/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</w:t>
      </w:r>
      <w:r>
        <w:rPr>
          <w:rFonts w:hint="eastAsia"/>
        </w:rPr>
        <w:t xml:space="preserve"> 11063112 </w:t>
      </w:r>
      <w:r>
        <w:rPr>
          <w:rFonts w:hint="eastAsia"/>
        </w:rPr>
        <w:t>李泰樂</w:t>
      </w:r>
    </w:p>
    <w:p w14:paraId="1E15930B" w14:textId="77777777" w:rsidR="004C3151" w:rsidRDefault="004C3151" w:rsidP="004C3151">
      <w:pPr>
        <w:jc w:val="right"/>
        <w:rPr>
          <w:rFonts w:hint="eastAsia"/>
        </w:rPr>
      </w:pPr>
    </w:p>
    <w:p w14:paraId="27221EEC" w14:textId="3CB6C618" w:rsidR="00F148D1" w:rsidRDefault="00F148D1">
      <w:r>
        <w:rPr>
          <w:rFonts w:hint="eastAsia"/>
          <w:noProof/>
        </w:rPr>
        <w:drawing>
          <wp:inline distT="0" distB="0" distL="0" distR="0" wp14:anchorId="72A89DAC" wp14:editId="4915379D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DA49EE" w14:textId="6222C912" w:rsidR="004C3151" w:rsidRDefault="004C3151">
      <w:r>
        <w:rPr>
          <w:rFonts w:hint="eastAsia"/>
        </w:rPr>
        <w:t>說明：此數據是經由每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</w:t>
      </w:r>
      <w:r>
        <w:rPr>
          <w:rFonts w:hint="eastAsia"/>
        </w:rPr>
        <w:t>[0-9]</w:t>
      </w:r>
      <w:r>
        <w:rPr>
          <w:rFonts w:hint="eastAsia"/>
        </w:rPr>
        <w:t>，分別驗證</w:t>
      </w:r>
      <w:r>
        <w:rPr>
          <w:rFonts w:hint="eastAsia"/>
        </w:rPr>
        <w:t>k</w:t>
      </w:r>
      <w:r>
        <w:t xml:space="preserve"> = 1, 3, 5, 7, 9</w:t>
      </w:r>
      <w:r>
        <w:rPr>
          <w:rFonts w:hint="eastAsia"/>
        </w:rPr>
        <w:t>時的正確與否，最後在各個</w:t>
      </w:r>
      <w:r>
        <w:rPr>
          <w:rFonts w:hint="eastAsia"/>
        </w:rPr>
        <w:t>k</w:t>
      </w:r>
      <w:proofErr w:type="gramStart"/>
      <w:r>
        <w:rPr>
          <w:rFonts w:hint="eastAsia"/>
        </w:rPr>
        <w:t>值下</w:t>
      </w:r>
      <w:proofErr w:type="gramEnd"/>
      <w:r>
        <w:rPr>
          <w:rFonts w:hint="eastAsia"/>
        </w:rPr>
        <w:t>，將全部數字準確率加總起來取平均。</w:t>
      </w:r>
    </w:p>
    <w:sectPr w:rsidR="004C3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D1"/>
    <w:rsid w:val="00052414"/>
    <w:rsid w:val="000707A2"/>
    <w:rsid w:val="004C3151"/>
    <w:rsid w:val="00635DCA"/>
    <w:rsid w:val="00890E2E"/>
    <w:rsid w:val="009C5984"/>
    <w:rsid w:val="00AC399A"/>
    <w:rsid w:val="00B07A90"/>
    <w:rsid w:val="00BD6BCB"/>
    <w:rsid w:val="00E9169A"/>
    <w:rsid w:val="00F148D1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ED44"/>
  <w15:chartTrackingRefBased/>
  <w15:docId w15:val="{1246147F-73F7-4CA3-8798-AF1EBAD6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C31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4C31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4</a:t>
            </a:r>
            <a:r>
              <a:rPr lang="zh-TW" altLang="en-US"/>
              <a:t>種距離算法</a:t>
            </a:r>
            <a:r>
              <a:rPr lang="en-US" altLang="zh-TW"/>
              <a:t>k-nn</a:t>
            </a:r>
            <a:r>
              <a:rPr lang="zh-TW" altLang="en-US"/>
              <a:t>結果比較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euclidean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0.9</c:v>
                </c:pt>
                <c:pt idx="1">
                  <c:v>0.83333333333333337</c:v>
                </c:pt>
                <c:pt idx="2">
                  <c:v>0.86</c:v>
                </c:pt>
                <c:pt idx="3">
                  <c:v>0.8571428571428571</c:v>
                </c:pt>
                <c:pt idx="4">
                  <c:v>0.84444444444444444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E6-483D-A127-4D24613B8436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manhattan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0.9</c:v>
                </c:pt>
                <c:pt idx="1">
                  <c:v>0.83333333333333337</c:v>
                </c:pt>
                <c:pt idx="2">
                  <c:v>0.84</c:v>
                </c:pt>
                <c:pt idx="3">
                  <c:v>0.82857142857142863</c:v>
                </c:pt>
                <c:pt idx="4">
                  <c:v>0.82222222222222219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E6-483D-A127-4D24613B8436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chebyshev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0.8</c:v>
                </c:pt>
                <c:pt idx="1">
                  <c:v>0.83333333333333337</c:v>
                </c:pt>
                <c:pt idx="2">
                  <c:v>0.82</c:v>
                </c:pt>
                <c:pt idx="3">
                  <c:v>0.82857142857142863</c:v>
                </c:pt>
                <c:pt idx="4">
                  <c:v>0.82222222222222219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E6-483D-A127-4D24613B8436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correlation(cos)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0.9</c:v>
                </c:pt>
                <c:pt idx="1">
                  <c:v>0.83333333333333337</c:v>
                </c:pt>
                <c:pt idx="2">
                  <c:v>0.84</c:v>
                </c:pt>
                <c:pt idx="3">
                  <c:v>0.84285714285714286</c:v>
                </c:pt>
                <c:pt idx="4">
                  <c:v>0.84444444444444444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E6-483D-A127-4D24613B843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08151296"/>
        <c:axId val="1208152128"/>
      </c:lineChart>
      <c:catAx>
        <c:axId val="1208151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8152128"/>
        <c:crosses val="autoZero"/>
        <c:auto val="1"/>
        <c:lblAlgn val="ctr"/>
        <c:lblOffset val="100"/>
        <c:noMultiLvlLbl val="0"/>
      </c:catAx>
      <c:valAx>
        <c:axId val="12081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8151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TaiLe Li</dc:creator>
  <cp:keywords/>
  <dc:description/>
  <cp:lastModifiedBy>TaiLe Li</cp:lastModifiedBy>
  <cp:revision>1</cp:revision>
  <dcterms:created xsi:type="dcterms:W3CDTF">2021-10-11T12:24:00Z</dcterms:created>
  <dcterms:modified xsi:type="dcterms:W3CDTF">2021-10-11T15:19:00Z</dcterms:modified>
</cp:coreProperties>
</file>