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CD" w:rsidRPr="00827CFF" w:rsidRDefault="00827CFF" w:rsidP="00C212CD">
      <w:pPr>
        <w:spacing w:after="0" w:line="240" w:lineRule="auto"/>
        <w:jc w:val="center"/>
        <w:rPr>
          <w:b/>
          <w:sz w:val="36"/>
        </w:rPr>
      </w:pPr>
      <w:r w:rsidRPr="00827CFF">
        <w:rPr>
          <w:b/>
          <w:sz w:val="36"/>
        </w:rPr>
        <w:t xml:space="preserve">                            </w:t>
      </w:r>
      <w:r w:rsidR="00C212CD" w:rsidRPr="00827CFF">
        <w:rPr>
          <w:b/>
          <w:sz w:val="36"/>
        </w:rPr>
        <w:t>SEXTOS DE BASICA “A-B-C-D-E-F”</w:t>
      </w:r>
    </w:p>
    <w:p w:rsidR="00C212CD" w:rsidRPr="00C212CD" w:rsidRDefault="00827CFF" w:rsidP="00827CFF">
      <w:pPr>
        <w:tabs>
          <w:tab w:val="left" w:pos="3969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</w:t>
      </w:r>
      <w:r w:rsidR="00C212CD" w:rsidRPr="00C212CD">
        <w:rPr>
          <w:sz w:val="28"/>
        </w:rPr>
        <w:t>AÑO LECTIVO 2019-2020</w:t>
      </w:r>
    </w:p>
    <w:p w:rsidR="00C212CD" w:rsidRPr="00C212CD" w:rsidRDefault="00827CFF" w:rsidP="00827CFF">
      <w:pPr>
        <w:tabs>
          <w:tab w:val="left" w:pos="3969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</w:t>
      </w:r>
      <w:r w:rsidR="00C212CD" w:rsidRPr="00C212CD">
        <w:rPr>
          <w:sz w:val="28"/>
        </w:rPr>
        <w:t>ASIGNATURA DE MÚSICA</w:t>
      </w:r>
    </w:p>
    <w:p w:rsidR="00C212CD" w:rsidRPr="00C212CD" w:rsidRDefault="00827CFF" w:rsidP="00827CFF">
      <w:pPr>
        <w:tabs>
          <w:tab w:val="left" w:pos="3969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</w:t>
      </w:r>
      <w:r w:rsidR="00F330A6">
        <w:rPr>
          <w:sz w:val="28"/>
        </w:rPr>
        <w:t>ACTIVIDAD 8 -</w:t>
      </w:r>
      <w:r w:rsidR="00C212CD" w:rsidRPr="00C212CD">
        <w:rPr>
          <w:sz w:val="28"/>
        </w:rPr>
        <w:t xml:space="preserve"> UNIDAD 5</w:t>
      </w:r>
    </w:p>
    <w:p w:rsidR="00C212CD" w:rsidRDefault="00827CFF" w:rsidP="00827CFF">
      <w:pPr>
        <w:tabs>
          <w:tab w:val="left" w:pos="3969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</w:t>
      </w:r>
      <w:r w:rsidR="00C212CD" w:rsidRPr="00C212CD">
        <w:rPr>
          <w:sz w:val="28"/>
        </w:rPr>
        <w:t xml:space="preserve">Lic. Israel Cayambe y </w:t>
      </w:r>
      <w:proofErr w:type="spellStart"/>
      <w:r w:rsidR="00C212CD" w:rsidRPr="00C212CD">
        <w:rPr>
          <w:sz w:val="28"/>
        </w:rPr>
        <w:t>Msc</w:t>
      </w:r>
      <w:proofErr w:type="spellEnd"/>
      <w:r w:rsidR="00C212CD" w:rsidRPr="00C212CD">
        <w:rPr>
          <w:sz w:val="28"/>
        </w:rPr>
        <w:t>. Ricardo Quiroga</w:t>
      </w:r>
    </w:p>
    <w:p w:rsidR="00C212CD" w:rsidRDefault="00C212CD" w:rsidP="00C212CD">
      <w:pPr>
        <w:spacing w:after="0" w:line="240" w:lineRule="auto"/>
        <w:jc w:val="center"/>
        <w:rPr>
          <w:sz w:val="28"/>
        </w:rPr>
      </w:pPr>
    </w:p>
    <w:p w:rsidR="00C212CD" w:rsidRDefault="00C212CD" w:rsidP="00C212CD">
      <w:pPr>
        <w:spacing w:after="0" w:line="240" w:lineRule="auto"/>
        <w:rPr>
          <w:sz w:val="28"/>
        </w:rPr>
      </w:pPr>
      <w:r>
        <w:rPr>
          <w:sz w:val="28"/>
        </w:rPr>
        <w:t>NOMBRE DEL ESTUDIANTE:</w:t>
      </w:r>
    </w:p>
    <w:p w:rsidR="00C212CD" w:rsidRDefault="00C212CD" w:rsidP="00C212CD">
      <w:pPr>
        <w:spacing w:after="0" w:line="240" w:lineRule="auto"/>
        <w:rPr>
          <w:sz w:val="28"/>
        </w:rPr>
      </w:pPr>
      <w:r>
        <w:rPr>
          <w:sz w:val="28"/>
        </w:rPr>
        <w:t>FECHA:</w:t>
      </w:r>
    </w:p>
    <w:p w:rsidR="00C212CD" w:rsidRDefault="00C212CD" w:rsidP="00C212CD">
      <w:pPr>
        <w:spacing w:after="0" w:line="240" w:lineRule="auto"/>
        <w:rPr>
          <w:sz w:val="28"/>
        </w:rPr>
      </w:pPr>
      <w:r>
        <w:rPr>
          <w:sz w:val="28"/>
        </w:rPr>
        <w:t>GRADO:</w:t>
      </w:r>
    </w:p>
    <w:p w:rsidR="00F62839" w:rsidRPr="00F90344" w:rsidRDefault="00F62839" w:rsidP="00F62839">
      <w:pPr>
        <w:pStyle w:val="NormalWeb"/>
        <w:rPr>
          <w:rFonts w:ascii="Arial Black" w:hAnsi="Arial Black"/>
          <w:color w:val="000000"/>
          <w:sz w:val="27"/>
          <w:szCs w:val="27"/>
        </w:rPr>
      </w:pPr>
      <w:r w:rsidRPr="00F90344">
        <w:rPr>
          <w:rFonts w:ascii="Arial Black" w:hAnsi="Arial Black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-148482</wp:posOffset>
                </wp:positionH>
                <wp:positionV relativeFrom="paragraph">
                  <wp:posOffset>381347</wp:posOffset>
                </wp:positionV>
                <wp:extent cx="5978105" cy="750499"/>
                <wp:effectExtent l="0" t="0" r="22860" b="12065"/>
                <wp:wrapNone/>
                <wp:docPr id="6" name="M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105" cy="750499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3E09A" id="Marco 6" o:spid="_x0000_s1026" style="position:absolute;margin-left:-11.7pt;margin-top:30.05pt;width:470.7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8105,750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" path="m,l5978105,r,750499l,750499,,xm93812,93812r,562875l5884293,656687r,-562875l93812,93812xe" fillcolor="yellow" strokecolor="#1f4d78 [1604]" strokeweight="1pt">
                <v:stroke joinstyle="miter"/>
                <v:path arrowok="t" o:connecttype="custom" o:connectlocs="0,0;5978105,0;5978105,750499;0,750499;0,0;93812,93812;93812,656687;5884293,656687;5884293,93812;93812,93812" o:connectangles="0,0,0,0,0,0,0,0,0,0"/>
              </v:shape>
            </w:pict>
          </mc:Fallback>
        </mc:AlternateContent>
      </w:r>
      <w:r w:rsidRPr="00F90344">
        <w:rPr>
          <w:rFonts w:ascii="Arial Black" w:hAnsi="Arial Black"/>
          <w:color w:val="000000"/>
          <w:sz w:val="27"/>
          <w:szCs w:val="27"/>
        </w:rPr>
        <w:t xml:space="preserve">ACTIVIDAD 1: 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Buscar en internet la definición de cada uno de los siguientes términos y pintar de </w:t>
      </w:r>
      <w:proofErr w:type="gramStart"/>
      <w:r>
        <w:rPr>
          <w:color w:val="000000"/>
          <w:sz w:val="27"/>
          <w:szCs w:val="27"/>
        </w:rPr>
        <w:t>otro</w:t>
      </w:r>
      <w:proofErr w:type="gramEnd"/>
      <w:r>
        <w:rPr>
          <w:color w:val="000000"/>
          <w:sz w:val="27"/>
          <w:szCs w:val="27"/>
        </w:rPr>
        <w:t xml:space="preserve"> color las palabras más importantes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Formas musicales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Las formas musicales nos ayudan a reconocer e identificar las diferentes partes de las cuales consta una pieza musical o canción.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Las formas musicales se pueden clasificar de la siguiente manera:</w:t>
      </w:r>
    </w:p>
    <w:p w:rsidR="00F62839" w:rsidRDefault="00F330A6" w:rsidP="00F6283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-200241</wp:posOffset>
                </wp:positionH>
                <wp:positionV relativeFrom="paragraph">
                  <wp:posOffset>322257</wp:posOffset>
                </wp:positionV>
                <wp:extent cx="5943600" cy="992037"/>
                <wp:effectExtent l="19050" t="19050" r="38100" b="36830"/>
                <wp:wrapNone/>
                <wp:docPr id="9" name="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2037"/>
                        </a:xfrm>
                        <a:prstGeom prst="flowChartAlternateProcess">
                          <a:avLst/>
                        </a:prstGeom>
                        <a:noFill/>
                        <a:ln w="5715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8227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9" o:spid="_x0000_s1026" type="#_x0000_t176" style="position:absolute;margin-left:-15.75pt;margin-top:25.35pt;width:468pt;height:7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" filled="f" strokecolor="#1f4d78 [1604]" strokeweight="4.5pt">
                <v:stroke dashstyle="longDash"/>
              </v:shape>
            </w:pict>
          </mc:Fallback>
        </mc:AlternateContent>
      </w:r>
      <w:r w:rsidR="00F62839">
        <w:rPr>
          <w:color w:val="000000"/>
          <w:sz w:val="27"/>
          <w:szCs w:val="27"/>
        </w:rPr>
        <w:t>Formas simples: Son breves o constan de un solo movimiento.</w:t>
      </w:r>
    </w:p>
    <w:p w:rsidR="00F62839" w:rsidRDefault="00F62839" w:rsidP="00F62839">
      <w:pPr>
        <w:pStyle w:val="NormalWeb"/>
        <w:rPr>
          <w:color w:val="00B050"/>
          <w:sz w:val="27"/>
          <w:szCs w:val="27"/>
        </w:rPr>
      </w:pPr>
      <w:r w:rsidRPr="00F62839">
        <w:rPr>
          <w:rFonts w:ascii="Arial Black" w:hAnsi="Arial Black"/>
          <w:color w:val="00B050"/>
          <w:sz w:val="28"/>
          <w:szCs w:val="27"/>
        </w:rPr>
        <w:t>EJEMPLO</w:t>
      </w:r>
      <w:r w:rsidRPr="00F62839">
        <w:rPr>
          <w:color w:val="00B050"/>
          <w:sz w:val="27"/>
          <w:szCs w:val="27"/>
        </w:rPr>
        <w:t xml:space="preserve">:  </w:t>
      </w:r>
    </w:p>
    <w:p w:rsidR="00F62839" w:rsidRPr="00F62839" w:rsidRDefault="00F62839" w:rsidP="00F62839">
      <w:pPr>
        <w:pStyle w:val="NormalWeb"/>
        <w:rPr>
          <w:color w:val="FF0000"/>
          <w:sz w:val="27"/>
          <w:szCs w:val="27"/>
        </w:rPr>
      </w:pPr>
      <w:r w:rsidRPr="00F62839">
        <w:rPr>
          <w:color w:val="00B050"/>
          <w:sz w:val="27"/>
          <w:szCs w:val="27"/>
        </w:rPr>
        <w:t xml:space="preserve">Lied: </w:t>
      </w:r>
      <w:r w:rsidRPr="00F62839">
        <w:rPr>
          <w:color w:val="FF0000"/>
          <w:sz w:val="27"/>
          <w:szCs w:val="27"/>
        </w:rPr>
        <w:t xml:space="preserve">Canción lírica </w:t>
      </w:r>
      <w:r w:rsidRPr="00F62839">
        <w:rPr>
          <w:color w:val="00B050"/>
          <w:sz w:val="27"/>
          <w:szCs w:val="27"/>
        </w:rPr>
        <w:t xml:space="preserve">breve para </w:t>
      </w:r>
      <w:r w:rsidRPr="00F62839">
        <w:rPr>
          <w:color w:val="FF0000"/>
          <w:sz w:val="27"/>
          <w:szCs w:val="27"/>
        </w:rPr>
        <w:t xml:space="preserve">voz solista y acompañamiento </w:t>
      </w:r>
      <w:r w:rsidRPr="00F62839">
        <w:rPr>
          <w:color w:val="00B050"/>
          <w:sz w:val="27"/>
          <w:szCs w:val="27"/>
        </w:rPr>
        <w:t xml:space="preserve">(de piano, generalmente) propia de los países germánicos en la </w:t>
      </w:r>
      <w:r w:rsidRPr="00F62839">
        <w:rPr>
          <w:color w:val="FF0000"/>
          <w:sz w:val="27"/>
          <w:szCs w:val="27"/>
        </w:rPr>
        <w:t>música clásica y romántica.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Formas complejas: Son extensas y constan de varios movimientos.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Sinfonía: _______________________________________________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Sonatas: ________________________________________________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Concierto: 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Suite: __________________________________________________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</w:p>
    <w:p w:rsidR="00DC17B8" w:rsidRDefault="00DC17B8" w:rsidP="00F62839">
      <w:pPr>
        <w:pStyle w:val="NormalWeb"/>
        <w:rPr>
          <w:color w:val="000000"/>
          <w:sz w:val="27"/>
          <w:szCs w:val="27"/>
        </w:rPr>
      </w:pP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Formas vocales: intervienen en ellas la voz humana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Ópera: _________________________________________________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Cantata: ________________________________________________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Réquiem: _______________________________________________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Formas instrumentales: sólo intervienen en ellas instrumentos musicales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Obertura: _____________________________________________________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Fuga: ______________________________________________________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Ballet: _____________________________________________________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Formas libres: no tienen una estructura definida. 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Wolfgang Amadeus Mozart.-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(Salzburgo, actual Austria, 1756 - Viena, 1791) Genio absoluto e irrepetible, autor de una música que aún hoy conserva intacta toda su frescura y su capacidad para sorprender y emocionar. Fue un niño prodigio que a los cuatro años ya era capaz de interpretar </w:t>
      </w:r>
      <w:proofErr w:type="gramStart"/>
      <w:r>
        <w:rPr>
          <w:color w:val="000000"/>
          <w:sz w:val="27"/>
          <w:szCs w:val="27"/>
        </w:rPr>
        <w:t>al clave melodías sencillas</w:t>
      </w:r>
      <w:proofErr w:type="gramEnd"/>
      <w:r>
        <w:rPr>
          <w:color w:val="000000"/>
          <w:sz w:val="27"/>
          <w:szCs w:val="27"/>
        </w:rPr>
        <w:t xml:space="preserve"> y de componer pequeñas piezas. Franz Joseph </w:t>
      </w:r>
      <w:proofErr w:type="spellStart"/>
      <w:r>
        <w:rPr>
          <w:color w:val="000000"/>
          <w:sz w:val="27"/>
          <w:szCs w:val="27"/>
        </w:rPr>
        <w:t>Haydn</w:t>
      </w:r>
      <w:proofErr w:type="spellEnd"/>
      <w:r>
        <w:rPr>
          <w:color w:val="000000"/>
          <w:sz w:val="27"/>
          <w:szCs w:val="27"/>
        </w:rPr>
        <w:t xml:space="preserve"> manifestó en una ocasión al padre de Mozart, </w:t>
      </w:r>
      <w:proofErr w:type="spellStart"/>
      <w:r>
        <w:rPr>
          <w:color w:val="000000"/>
          <w:sz w:val="27"/>
          <w:szCs w:val="27"/>
        </w:rPr>
        <w:t>Leopold</w:t>
      </w:r>
      <w:proofErr w:type="spellEnd"/>
      <w:r>
        <w:rPr>
          <w:color w:val="000000"/>
          <w:sz w:val="27"/>
          <w:szCs w:val="27"/>
        </w:rPr>
        <w:t>, que su hijo era el más grande compositor que conozco, en persona o de nombre</w:t>
      </w:r>
    </w:p>
    <w:p w:rsidR="00F62839" w:rsidRPr="00F90344" w:rsidRDefault="00F62839" w:rsidP="00F62839">
      <w:pPr>
        <w:pStyle w:val="NormalWeb"/>
        <w:rPr>
          <w:rFonts w:ascii="Arial Black" w:hAnsi="Arial Black"/>
          <w:color w:val="000000"/>
          <w:sz w:val="27"/>
          <w:szCs w:val="27"/>
        </w:rPr>
      </w:pPr>
      <w:r w:rsidRPr="00F90344">
        <w:rPr>
          <w:rFonts w:ascii="Arial Black" w:hAnsi="Arial Black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81B8C" wp14:editId="39E5BF93">
                <wp:simplePos x="0" y="0"/>
                <wp:positionH relativeFrom="column">
                  <wp:posOffset>-148482</wp:posOffset>
                </wp:positionH>
                <wp:positionV relativeFrom="paragraph">
                  <wp:posOffset>235813</wp:posOffset>
                </wp:positionV>
                <wp:extent cx="5978105" cy="560717"/>
                <wp:effectExtent l="0" t="0" r="22860" b="10795"/>
                <wp:wrapNone/>
                <wp:docPr id="8" name="M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105" cy="560717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2705" id="Marco 8" o:spid="_x0000_s1026" style="position:absolute;margin-left:-11.7pt;margin-top:18.55pt;width:470.7pt;height:4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978105,56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" path="m,l5978105,r,560717l,560717,,xm70090,70090r,420537l5908015,490627r,-420537l70090,70090xe" fillcolor="yellow" strokecolor="#1f4d78 [1604]" strokeweight="1pt">
                <v:stroke joinstyle="miter"/>
                <v:path arrowok="t" o:connecttype="custom" o:connectlocs="0,0;5978105,0;5978105,560717;0,560717;0,0;70090,70090;70090,490627;5908015,490627;5908015,70090;70090,70090" o:connectangles="0,0,0,0,0,0,0,0,0,0"/>
              </v:shape>
            </w:pict>
          </mc:Fallback>
        </mc:AlternateContent>
      </w:r>
      <w:r w:rsidRPr="00F90344">
        <w:rPr>
          <w:rFonts w:ascii="Arial Black" w:hAnsi="Arial Black"/>
          <w:color w:val="000000"/>
          <w:sz w:val="27"/>
          <w:szCs w:val="27"/>
        </w:rPr>
        <w:t xml:space="preserve">ACTIVIDAD 2: 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Buscar las obras </w:t>
      </w:r>
      <w:r w:rsidR="00F90344">
        <w:rPr>
          <w:color w:val="000000"/>
          <w:sz w:val="27"/>
          <w:szCs w:val="27"/>
        </w:rPr>
        <w:t>que encuentres</w:t>
      </w:r>
      <w:r>
        <w:rPr>
          <w:color w:val="000000"/>
          <w:sz w:val="27"/>
          <w:szCs w:val="27"/>
        </w:rPr>
        <w:t xml:space="preserve"> de Mozart y escribir en las filas </w:t>
      </w:r>
      <w:r w:rsidR="00F90344">
        <w:rPr>
          <w:color w:val="000000"/>
          <w:sz w:val="27"/>
          <w:szCs w:val="27"/>
        </w:rPr>
        <w:t>vacías</w:t>
      </w:r>
      <w:r>
        <w:rPr>
          <w:color w:val="000000"/>
          <w:sz w:val="27"/>
          <w:szCs w:val="27"/>
        </w:rPr>
        <w:t xml:space="preserve"> </w:t>
      </w:r>
    </w:p>
    <w:p w:rsidR="00F62839" w:rsidRDefault="00F62839" w:rsidP="00F62839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8B837" wp14:editId="0F9FF7B1">
            <wp:simplePos x="0" y="0"/>
            <wp:positionH relativeFrom="column">
              <wp:posOffset>184533</wp:posOffset>
            </wp:positionH>
            <wp:positionV relativeFrom="paragraph">
              <wp:posOffset>358743</wp:posOffset>
            </wp:positionV>
            <wp:extent cx="810255" cy="105241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1" t="27900" r="73254" b="38730"/>
                    <a:stretch/>
                  </pic:blipFill>
                  <pic:spPr bwMode="auto">
                    <a:xfrm>
                      <a:off x="0" y="0"/>
                      <a:ext cx="810255" cy="105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7"/>
          <w:szCs w:val="27"/>
        </w:rPr>
        <w:t>Obras del compositor: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6565"/>
      </w:tblGrid>
      <w:tr w:rsidR="00F62839" w:rsidTr="00F62839">
        <w:tc>
          <w:tcPr>
            <w:tcW w:w="6565" w:type="dxa"/>
          </w:tcPr>
          <w:p w:rsidR="00F62839" w:rsidRDefault="00F62839" w:rsidP="00F62839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F62839" w:rsidTr="00F62839">
        <w:tc>
          <w:tcPr>
            <w:tcW w:w="6565" w:type="dxa"/>
          </w:tcPr>
          <w:p w:rsidR="00F62839" w:rsidRDefault="00F62839" w:rsidP="00F62839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F62839" w:rsidTr="00F62839">
        <w:tc>
          <w:tcPr>
            <w:tcW w:w="6565" w:type="dxa"/>
          </w:tcPr>
          <w:p w:rsidR="00F62839" w:rsidRDefault="00F62839" w:rsidP="00F62839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F62839" w:rsidTr="00F62839">
        <w:tc>
          <w:tcPr>
            <w:tcW w:w="6565" w:type="dxa"/>
          </w:tcPr>
          <w:p w:rsidR="00F62839" w:rsidRDefault="00F62839" w:rsidP="00F62839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F62839" w:rsidTr="00F62839">
        <w:tc>
          <w:tcPr>
            <w:tcW w:w="6565" w:type="dxa"/>
          </w:tcPr>
          <w:p w:rsidR="00F62839" w:rsidRDefault="00F62839" w:rsidP="00F62839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F62839" w:rsidTr="00F62839">
        <w:tc>
          <w:tcPr>
            <w:tcW w:w="6565" w:type="dxa"/>
          </w:tcPr>
          <w:p w:rsidR="00F62839" w:rsidRDefault="00F62839" w:rsidP="00F62839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F62839" w:rsidTr="00F62839">
        <w:tc>
          <w:tcPr>
            <w:tcW w:w="6565" w:type="dxa"/>
          </w:tcPr>
          <w:p w:rsidR="00F62839" w:rsidRDefault="00F62839" w:rsidP="00F62839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</w:tbl>
    <w:p w:rsidR="00B547E3" w:rsidRPr="00135D32" w:rsidRDefault="00B547E3" w:rsidP="00F62839"/>
    <w:sectPr w:rsidR="00B547E3" w:rsidRPr="00135D32" w:rsidSect="00827CFF">
      <w:headerReference w:type="default" r:id="rId8"/>
      <w:pgSz w:w="12240" w:h="15840"/>
      <w:pgMar w:top="1417" w:right="1701" w:bottom="1417" w:left="1701" w:header="708" w:footer="708" w:gutter="0"/>
      <w:pgBorders w:offsetFrom="page">
        <w:top w:val="musicNotes" w:sz="16" w:space="24" w:color="0070C0"/>
        <w:left w:val="musicNotes" w:sz="16" w:space="24" w:color="0070C0"/>
        <w:bottom w:val="musicNotes" w:sz="16" w:space="24" w:color="0070C0"/>
        <w:right w:val="musicNotes" w:sz="1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8AE" w:rsidRDefault="00FE48AE" w:rsidP="00C212CD">
      <w:pPr>
        <w:spacing w:after="0" w:line="240" w:lineRule="auto"/>
      </w:pPr>
      <w:r>
        <w:separator/>
      </w:r>
    </w:p>
  </w:endnote>
  <w:endnote w:type="continuationSeparator" w:id="0">
    <w:p w:rsidR="00FE48AE" w:rsidRDefault="00FE48AE" w:rsidP="00C2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8AE" w:rsidRDefault="00FE48AE" w:rsidP="00C212CD">
      <w:pPr>
        <w:spacing w:after="0" w:line="240" w:lineRule="auto"/>
      </w:pPr>
      <w:r>
        <w:separator/>
      </w:r>
    </w:p>
  </w:footnote>
  <w:footnote w:type="continuationSeparator" w:id="0">
    <w:p w:rsidR="00FE48AE" w:rsidRDefault="00FE48AE" w:rsidP="00C21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CD" w:rsidRPr="00C212CD" w:rsidRDefault="00C212CD" w:rsidP="00C212CD">
    <w:pPr>
      <w:pStyle w:val="Encabezado"/>
      <w:jc w:val="center"/>
      <w:rPr>
        <w:rFonts w:ascii="Arial Black" w:hAnsi="Arial Black"/>
        <w:sz w:val="44"/>
      </w:rPr>
    </w:pPr>
    <w:r w:rsidRPr="00C212CD">
      <w:rPr>
        <w:noProof/>
        <w:sz w:val="44"/>
        <w:lang w:eastAsia="es-EC"/>
      </w:rPr>
      <w:drawing>
        <wp:anchor distT="0" distB="0" distL="114300" distR="114300" simplePos="0" relativeHeight="251658240" behindDoc="1" locked="0" layoutInCell="1" allowOverlap="1" wp14:anchorId="225FD05F" wp14:editId="50C9A36E">
          <wp:simplePos x="0" y="0"/>
          <wp:positionH relativeFrom="margin">
            <wp:posOffset>-538429</wp:posOffset>
          </wp:positionH>
          <wp:positionV relativeFrom="paragraph">
            <wp:posOffset>129133</wp:posOffset>
          </wp:positionV>
          <wp:extent cx="1876425" cy="721995"/>
          <wp:effectExtent l="0" t="0" r="9525" b="190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7CFF">
      <w:rPr>
        <w:rFonts w:ascii="Arial Black" w:hAnsi="Arial Black"/>
        <w:sz w:val="44"/>
      </w:rPr>
      <w:t xml:space="preserve">                 </w:t>
    </w:r>
    <w:r w:rsidRPr="00C212CD">
      <w:rPr>
        <w:rFonts w:ascii="Arial Black" w:hAnsi="Arial Black"/>
        <w:sz w:val="44"/>
      </w:rPr>
      <w:t>ISM ACADEMY QUITO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CD"/>
    <w:rsid w:val="0003678A"/>
    <w:rsid w:val="00056F6D"/>
    <w:rsid w:val="00135D32"/>
    <w:rsid w:val="00205BCA"/>
    <w:rsid w:val="00257164"/>
    <w:rsid w:val="002C471F"/>
    <w:rsid w:val="00541F9F"/>
    <w:rsid w:val="005570E5"/>
    <w:rsid w:val="005F18E3"/>
    <w:rsid w:val="007052B2"/>
    <w:rsid w:val="007D6D50"/>
    <w:rsid w:val="00827CFF"/>
    <w:rsid w:val="00855623"/>
    <w:rsid w:val="00881DC0"/>
    <w:rsid w:val="00B547E3"/>
    <w:rsid w:val="00C212CD"/>
    <w:rsid w:val="00D3114F"/>
    <w:rsid w:val="00D716AC"/>
    <w:rsid w:val="00DC17B8"/>
    <w:rsid w:val="00E86087"/>
    <w:rsid w:val="00F330A6"/>
    <w:rsid w:val="00F62839"/>
    <w:rsid w:val="00F90344"/>
    <w:rsid w:val="00FC04E2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BEBCC1-2DA6-4C3E-B16D-FD217A64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1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2CD"/>
  </w:style>
  <w:style w:type="paragraph" w:styleId="Piedepgina">
    <w:name w:val="footer"/>
    <w:basedOn w:val="Normal"/>
    <w:link w:val="PiedepginaCar"/>
    <w:uiPriority w:val="99"/>
    <w:unhideWhenUsed/>
    <w:rsid w:val="00C21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2CD"/>
  </w:style>
  <w:style w:type="table" w:styleId="Tabladecuadrcula1clara-nfasis5">
    <w:name w:val="Grid Table 1 Light Accent 5"/>
    <w:basedOn w:val="Tablanormal"/>
    <w:uiPriority w:val="46"/>
    <w:rsid w:val="00827C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5">
    <w:name w:val="Grid Table 6 Colorful Accent 5"/>
    <w:basedOn w:val="Tablanormal"/>
    <w:uiPriority w:val="51"/>
    <w:rsid w:val="00827C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6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F62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4536-03B9-4386-87A2-EF1966D5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4</cp:revision>
  <dcterms:created xsi:type="dcterms:W3CDTF">2020-05-11T04:31:00Z</dcterms:created>
  <dcterms:modified xsi:type="dcterms:W3CDTF">2020-05-11T04:46:00Z</dcterms:modified>
</cp:coreProperties>
</file>