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4800" w:rsidRDefault="006F4800">
      <w:r>
        <w:t>Титульный лист</w:t>
      </w:r>
      <w:r>
        <w:br w:type="page"/>
      </w:r>
    </w:p>
    <w:sdt>
      <w:sdtPr>
        <w:rPr>
          <w:b w:val="0"/>
          <w:bCs/>
        </w:rPr>
        <w:id w:val="-277986"/>
        <w:docPartObj>
          <w:docPartGallery w:val="Table of Contents"/>
          <w:docPartUnique/>
        </w:docPartObj>
      </w:sdtPr>
      <w:sdtEndPr>
        <w:rPr>
          <w:bCs w:val="0"/>
        </w:rPr>
      </w:sdtEndPr>
      <w:sdtContent>
        <w:p w:rsidR="00522C0B" w:rsidRDefault="00522C0B" w:rsidP="00945FB3">
          <w:pPr>
            <w:pStyle w:val="a6"/>
          </w:pPr>
        </w:p>
        <w:p w:rsidR="00D85B18" w:rsidRPr="00D85B18" w:rsidRDefault="00522C0B" w:rsidP="00D85B18">
          <w:pPr>
            <w:pStyle w:val="11"/>
            <w:tabs>
              <w:tab w:val="right" w:leader="dot" w:pos="9628"/>
            </w:tabs>
            <w:spacing w:line="240" w:lineRule="auto"/>
            <w:rPr>
              <w:rFonts w:asciiTheme="minorHAnsi" w:eastAsiaTheme="minorEastAsia" w:hAnsiTheme="minorHAnsi"/>
              <w:noProof/>
              <w:sz w:val="24"/>
              <w:szCs w:val="24"/>
              <w:lang w:eastAsia="ru-RU"/>
            </w:rPr>
          </w:pPr>
          <w:r>
            <w:fldChar w:fldCharType="begin"/>
          </w:r>
          <w:r>
            <w:instrText xml:space="preserve"> TOC \o "1-3" \h \z \u </w:instrText>
          </w:r>
          <w:r>
            <w:fldChar w:fldCharType="separate"/>
          </w:r>
          <w:hyperlink w:anchor="_Toc211812512" w:history="1">
            <w:r w:rsidR="00D85B18" w:rsidRPr="00D85B18">
              <w:rPr>
                <w:rStyle w:val="aa"/>
                <w:noProof/>
                <w:sz w:val="24"/>
                <w:szCs w:val="24"/>
              </w:rPr>
              <w:t>Введение</w:t>
            </w:r>
            <w:r w:rsidR="00D85B18" w:rsidRPr="00D85B18">
              <w:rPr>
                <w:noProof/>
                <w:webHidden/>
                <w:sz w:val="24"/>
                <w:szCs w:val="24"/>
              </w:rPr>
              <w:tab/>
            </w:r>
            <w:r w:rsidR="00D85B18" w:rsidRPr="00D85B18">
              <w:rPr>
                <w:noProof/>
                <w:webHidden/>
                <w:sz w:val="24"/>
                <w:szCs w:val="24"/>
              </w:rPr>
              <w:fldChar w:fldCharType="begin"/>
            </w:r>
            <w:r w:rsidR="00D85B18" w:rsidRPr="00D85B18">
              <w:rPr>
                <w:noProof/>
                <w:webHidden/>
                <w:sz w:val="24"/>
                <w:szCs w:val="24"/>
              </w:rPr>
              <w:instrText xml:space="preserve"> PAGEREF _Toc211812512 \h </w:instrText>
            </w:r>
            <w:r w:rsidR="00D85B18" w:rsidRPr="00D85B18">
              <w:rPr>
                <w:noProof/>
                <w:webHidden/>
                <w:sz w:val="24"/>
                <w:szCs w:val="24"/>
              </w:rPr>
            </w:r>
            <w:r w:rsidR="00D85B18" w:rsidRPr="00D85B18">
              <w:rPr>
                <w:noProof/>
                <w:webHidden/>
                <w:sz w:val="24"/>
                <w:szCs w:val="24"/>
              </w:rPr>
              <w:fldChar w:fldCharType="separate"/>
            </w:r>
            <w:r w:rsidR="00C710FD">
              <w:rPr>
                <w:noProof/>
                <w:webHidden/>
                <w:sz w:val="24"/>
                <w:szCs w:val="24"/>
              </w:rPr>
              <w:t>3</w:t>
            </w:r>
            <w:r w:rsidR="00D85B18" w:rsidRPr="00D85B18">
              <w:rPr>
                <w:noProof/>
                <w:webHidden/>
                <w:sz w:val="24"/>
                <w:szCs w:val="24"/>
              </w:rPr>
              <w:fldChar w:fldCharType="end"/>
            </w:r>
          </w:hyperlink>
        </w:p>
        <w:p w:rsidR="00D85B18" w:rsidRPr="00D85B18" w:rsidRDefault="004E34F2" w:rsidP="00D85B18">
          <w:pPr>
            <w:pStyle w:val="11"/>
            <w:tabs>
              <w:tab w:val="right" w:leader="dot" w:pos="9628"/>
            </w:tabs>
            <w:spacing w:line="240" w:lineRule="auto"/>
            <w:rPr>
              <w:rFonts w:asciiTheme="minorHAnsi" w:eastAsiaTheme="minorEastAsia" w:hAnsiTheme="minorHAnsi"/>
              <w:noProof/>
              <w:sz w:val="24"/>
              <w:szCs w:val="24"/>
              <w:lang w:eastAsia="ru-RU"/>
            </w:rPr>
          </w:pPr>
          <w:hyperlink w:anchor="_Toc211812513" w:history="1">
            <w:r w:rsidR="00D85B18" w:rsidRPr="00D85B18">
              <w:rPr>
                <w:rStyle w:val="aa"/>
                <w:noProof/>
                <w:sz w:val="24"/>
                <w:szCs w:val="24"/>
              </w:rPr>
              <w:t>Глава 1 Теоретическая основа автокорреляции и связь с многочленами Литтлвуда</w:t>
            </w:r>
            <w:r w:rsidR="00D85B18" w:rsidRPr="00D85B18">
              <w:rPr>
                <w:noProof/>
                <w:webHidden/>
                <w:sz w:val="24"/>
                <w:szCs w:val="24"/>
              </w:rPr>
              <w:tab/>
            </w:r>
            <w:r w:rsidR="00D85B18" w:rsidRPr="00D85B18">
              <w:rPr>
                <w:noProof/>
                <w:webHidden/>
                <w:sz w:val="24"/>
                <w:szCs w:val="24"/>
              </w:rPr>
              <w:fldChar w:fldCharType="begin"/>
            </w:r>
            <w:r w:rsidR="00D85B18" w:rsidRPr="00D85B18">
              <w:rPr>
                <w:noProof/>
                <w:webHidden/>
                <w:sz w:val="24"/>
                <w:szCs w:val="24"/>
              </w:rPr>
              <w:instrText xml:space="preserve"> PAGEREF _Toc211812513 \h </w:instrText>
            </w:r>
            <w:r w:rsidR="00D85B18" w:rsidRPr="00D85B18">
              <w:rPr>
                <w:noProof/>
                <w:webHidden/>
                <w:sz w:val="24"/>
                <w:szCs w:val="24"/>
              </w:rPr>
            </w:r>
            <w:r w:rsidR="00D85B18" w:rsidRPr="00D85B18">
              <w:rPr>
                <w:noProof/>
                <w:webHidden/>
                <w:sz w:val="24"/>
                <w:szCs w:val="24"/>
              </w:rPr>
              <w:fldChar w:fldCharType="separate"/>
            </w:r>
            <w:r w:rsidR="00C710FD">
              <w:rPr>
                <w:noProof/>
                <w:webHidden/>
                <w:sz w:val="24"/>
                <w:szCs w:val="24"/>
              </w:rPr>
              <w:t>5</w:t>
            </w:r>
            <w:r w:rsidR="00D85B18" w:rsidRPr="00D85B18">
              <w:rPr>
                <w:noProof/>
                <w:webHidden/>
                <w:sz w:val="24"/>
                <w:szCs w:val="24"/>
              </w:rPr>
              <w:fldChar w:fldCharType="end"/>
            </w:r>
          </w:hyperlink>
        </w:p>
        <w:p w:rsidR="00D85B18" w:rsidRPr="00D85B18" w:rsidRDefault="004E34F2" w:rsidP="00D85B18">
          <w:pPr>
            <w:pStyle w:val="21"/>
            <w:tabs>
              <w:tab w:val="right" w:leader="dot" w:pos="9628"/>
            </w:tabs>
            <w:spacing w:line="240" w:lineRule="auto"/>
            <w:rPr>
              <w:rFonts w:asciiTheme="minorHAnsi" w:eastAsiaTheme="minorEastAsia" w:hAnsiTheme="minorHAnsi"/>
              <w:noProof/>
              <w:sz w:val="24"/>
              <w:szCs w:val="24"/>
              <w:lang w:eastAsia="ru-RU"/>
            </w:rPr>
          </w:pPr>
          <w:hyperlink w:anchor="_Toc211812514" w:history="1">
            <w:r w:rsidR="00D85B18" w:rsidRPr="00D85B18">
              <w:rPr>
                <w:rStyle w:val="aa"/>
                <w:noProof/>
                <w:sz w:val="24"/>
                <w:szCs w:val="24"/>
              </w:rPr>
              <w:t>1.1 Многочлены Литтлвуда. Автокорреляция</w:t>
            </w:r>
            <w:r w:rsidR="00D85B18" w:rsidRPr="00D85B18">
              <w:rPr>
                <w:noProof/>
                <w:webHidden/>
                <w:sz w:val="24"/>
                <w:szCs w:val="24"/>
              </w:rPr>
              <w:tab/>
            </w:r>
            <w:r w:rsidR="00D85B18" w:rsidRPr="00D85B18">
              <w:rPr>
                <w:noProof/>
                <w:webHidden/>
                <w:sz w:val="24"/>
                <w:szCs w:val="24"/>
              </w:rPr>
              <w:fldChar w:fldCharType="begin"/>
            </w:r>
            <w:r w:rsidR="00D85B18" w:rsidRPr="00D85B18">
              <w:rPr>
                <w:noProof/>
                <w:webHidden/>
                <w:sz w:val="24"/>
                <w:szCs w:val="24"/>
              </w:rPr>
              <w:instrText xml:space="preserve"> PAGEREF _Toc211812514 \h </w:instrText>
            </w:r>
            <w:r w:rsidR="00D85B18" w:rsidRPr="00D85B18">
              <w:rPr>
                <w:noProof/>
                <w:webHidden/>
                <w:sz w:val="24"/>
                <w:szCs w:val="24"/>
              </w:rPr>
            </w:r>
            <w:r w:rsidR="00D85B18" w:rsidRPr="00D85B18">
              <w:rPr>
                <w:noProof/>
                <w:webHidden/>
                <w:sz w:val="24"/>
                <w:szCs w:val="24"/>
              </w:rPr>
              <w:fldChar w:fldCharType="separate"/>
            </w:r>
            <w:r w:rsidR="00C710FD">
              <w:rPr>
                <w:noProof/>
                <w:webHidden/>
                <w:sz w:val="24"/>
                <w:szCs w:val="24"/>
              </w:rPr>
              <w:t>5</w:t>
            </w:r>
            <w:r w:rsidR="00D85B18" w:rsidRPr="00D85B18">
              <w:rPr>
                <w:noProof/>
                <w:webHidden/>
                <w:sz w:val="24"/>
                <w:szCs w:val="24"/>
              </w:rPr>
              <w:fldChar w:fldCharType="end"/>
            </w:r>
          </w:hyperlink>
        </w:p>
        <w:p w:rsidR="00D85B18" w:rsidRPr="00D85B18" w:rsidRDefault="004E34F2" w:rsidP="00D85B18">
          <w:pPr>
            <w:pStyle w:val="21"/>
            <w:tabs>
              <w:tab w:val="right" w:leader="dot" w:pos="9628"/>
            </w:tabs>
            <w:spacing w:line="240" w:lineRule="auto"/>
            <w:rPr>
              <w:rFonts w:asciiTheme="minorHAnsi" w:eastAsiaTheme="minorEastAsia" w:hAnsiTheme="minorHAnsi"/>
              <w:noProof/>
              <w:sz w:val="24"/>
              <w:szCs w:val="24"/>
              <w:lang w:eastAsia="ru-RU"/>
            </w:rPr>
          </w:pPr>
          <w:hyperlink w:anchor="_Toc211812515" w:history="1">
            <w:r w:rsidR="00D85B18" w:rsidRPr="00D85B18">
              <w:rPr>
                <w:rStyle w:val="aa"/>
                <w:noProof/>
                <w:sz w:val="24"/>
                <w:szCs w:val="24"/>
              </w:rPr>
              <w:t>1.2 Плоские многочлены Литтлвуда</w:t>
            </w:r>
            <w:r w:rsidR="00D85B18" w:rsidRPr="00D85B18">
              <w:rPr>
                <w:noProof/>
                <w:webHidden/>
                <w:sz w:val="24"/>
                <w:szCs w:val="24"/>
              </w:rPr>
              <w:tab/>
            </w:r>
            <w:r w:rsidR="00D85B18" w:rsidRPr="00D85B18">
              <w:rPr>
                <w:noProof/>
                <w:webHidden/>
                <w:sz w:val="24"/>
                <w:szCs w:val="24"/>
              </w:rPr>
              <w:fldChar w:fldCharType="begin"/>
            </w:r>
            <w:r w:rsidR="00D85B18" w:rsidRPr="00D85B18">
              <w:rPr>
                <w:noProof/>
                <w:webHidden/>
                <w:sz w:val="24"/>
                <w:szCs w:val="24"/>
              </w:rPr>
              <w:instrText xml:space="preserve"> PAGEREF _Toc211812515 \h </w:instrText>
            </w:r>
            <w:r w:rsidR="00D85B18" w:rsidRPr="00D85B18">
              <w:rPr>
                <w:noProof/>
                <w:webHidden/>
                <w:sz w:val="24"/>
                <w:szCs w:val="24"/>
              </w:rPr>
            </w:r>
            <w:r w:rsidR="00D85B18" w:rsidRPr="00D85B18">
              <w:rPr>
                <w:noProof/>
                <w:webHidden/>
                <w:sz w:val="24"/>
                <w:szCs w:val="24"/>
              </w:rPr>
              <w:fldChar w:fldCharType="separate"/>
            </w:r>
            <w:r w:rsidR="00C710FD">
              <w:rPr>
                <w:noProof/>
                <w:webHidden/>
                <w:sz w:val="24"/>
                <w:szCs w:val="24"/>
              </w:rPr>
              <w:t>7</w:t>
            </w:r>
            <w:r w:rsidR="00D85B18" w:rsidRPr="00D85B18">
              <w:rPr>
                <w:noProof/>
                <w:webHidden/>
                <w:sz w:val="24"/>
                <w:szCs w:val="24"/>
              </w:rPr>
              <w:fldChar w:fldCharType="end"/>
            </w:r>
          </w:hyperlink>
        </w:p>
        <w:p w:rsidR="00D85B18" w:rsidRPr="00D85B18" w:rsidRDefault="004E34F2" w:rsidP="00D85B18">
          <w:pPr>
            <w:pStyle w:val="21"/>
            <w:tabs>
              <w:tab w:val="right" w:leader="dot" w:pos="9628"/>
            </w:tabs>
            <w:spacing w:line="240" w:lineRule="auto"/>
            <w:rPr>
              <w:rFonts w:asciiTheme="minorHAnsi" w:eastAsiaTheme="minorEastAsia" w:hAnsiTheme="minorHAnsi"/>
              <w:noProof/>
              <w:sz w:val="24"/>
              <w:szCs w:val="24"/>
              <w:lang w:eastAsia="ru-RU"/>
            </w:rPr>
          </w:pPr>
          <w:hyperlink w:anchor="_Toc211812516" w:history="1">
            <w:r w:rsidR="00D85B18" w:rsidRPr="00D85B18">
              <w:rPr>
                <w:rStyle w:val="aa"/>
                <w:noProof/>
                <w:sz w:val="24"/>
                <w:szCs w:val="24"/>
              </w:rPr>
              <w:t>1.3 Многочлены Шапиро</w:t>
            </w:r>
            <w:r w:rsidR="00D85B18" w:rsidRPr="00D85B18">
              <w:rPr>
                <w:noProof/>
                <w:webHidden/>
                <w:sz w:val="24"/>
                <w:szCs w:val="24"/>
              </w:rPr>
              <w:tab/>
            </w:r>
            <w:r w:rsidR="00D85B18" w:rsidRPr="00D85B18">
              <w:rPr>
                <w:noProof/>
                <w:webHidden/>
                <w:sz w:val="24"/>
                <w:szCs w:val="24"/>
              </w:rPr>
              <w:fldChar w:fldCharType="begin"/>
            </w:r>
            <w:r w:rsidR="00D85B18" w:rsidRPr="00D85B18">
              <w:rPr>
                <w:noProof/>
                <w:webHidden/>
                <w:sz w:val="24"/>
                <w:szCs w:val="24"/>
              </w:rPr>
              <w:instrText xml:space="preserve"> PAGEREF _Toc211812516 \h </w:instrText>
            </w:r>
            <w:r w:rsidR="00D85B18" w:rsidRPr="00D85B18">
              <w:rPr>
                <w:noProof/>
                <w:webHidden/>
                <w:sz w:val="24"/>
                <w:szCs w:val="24"/>
              </w:rPr>
            </w:r>
            <w:r w:rsidR="00D85B18" w:rsidRPr="00D85B18">
              <w:rPr>
                <w:noProof/>
                <w:webHidden/>
                <w:sz w:val="24"/>
                <w:szCs w:val="24"/>
              </w:rPr>
              <w:fldChar w:fldCharType="separate"/>
            </w:r>
            <w:r w:rsidR="00C710FD">
              <w:rPr>
                <w:noProof/>
                <w:webHidden/>
                <w:sz w:val="24"/>
                <w:szCs w:val="24"/>
              </w:rPr>
              <w:t>8</w:t>
            </w:r>
            <w:r w:rsidR="00D85B18" w:rsidRPr="00D85B18">
              <w:rPr>
                <w:noProof/>
                <w:webHidden/>
                <w:sz w:val="24"/>
                <w:szCs w:val="24"/>
              </w:rPr>
              <w:fldChar w:fldCharType="end"/>
            </w:r>
          </w:hyperlink>
        </w:p>
        <w:p w:rsidR="00D85B18" w:rsidRPr="00D85B18" w:rsidRDefault="004E34F2" w:rsidP="00D85B18">
          <w:pPr>
            <w:pStyle w:val="11"/>
            <w:tabs>
              <w:tab w:val="right" w:leader="dot" w:pos="9628"/>
            </w:tabs>
            <w:spacing w:line="240" w:lineRule="auto"/>
            <w:rPr>
              <w:rFonts w:asciiTheme="minorHAnsi" w:eastAsiaTheme="minorEastAsia" w:hAnsiTheme="minorHAnsi"/>
              <w:noProof/>
              <w:sz w:val="24"/>
              <w:szCs w:val="24"/>
              <w:lang w:eastAsia="ru-RU"/>
            </w:rPr>
          </w:pPr>
          <w:hyperlink w:anchor="_Toc211812517" w:history="1">
            <w:r w:rsidR="00D85B18" w:rsidRPr="00D85B18">
              <w:rPr>
                <w:rStyle w:val="aa"/>
                <w:noProof/>
                <w:sz w:val="24"/>
                <w:szCs w:val="24"/>
              </w:rPr>
              <w:t>Глава 2 Алгоритмы вычисления автокорреляции и построения многочленов Шапиро</w:t>
            </w:r>
            <w:r w:rsidR="00D85B18" w:rsidRPr="00D85B18">
              <w:rPr>
                <w:noProof/>
                <w:webHidden/>
                <w:sz w:val="24"/>
                <w:szCs w:val="24"/>
              </w:rPr>
              <w:tab/>
            </w:r>
            <w:r w:rsidR="00D85B18" w:rsidRPr="00D85B18">
              <w:rPr>
                <w:noProof/>
                <w:webHidden/>
                <w:sz w:val="24"/>
                <w:szCs w:val="24"/>
              </w:rPr>
              <w:fldChar w:fldCharType="begin"/>
            </w:r>
            <w:r w:rsidR="00D85B18" w:rsidRPr="00D85B18">
              <w:rPr>
                <w:noProof/>
                <w:webHidden/>
                <w:sz w:val="24"/>
                <w:szCs w:val="24"/>
              </w:rPr>
              <w:instrText xml:space="preserve"> PAGEREF _Toc211812517 \h </w:instrText>
            </w:r>
            <w:r w:rsidR="00D85B18" w:rsidRPr="00D85B18">
              <w:rPr>
                <w:noProof/>
                <w:webHidden/>
                <w:sz w:val="24"/>
                <w:szCs w:val="24"/>
              </w:rPr>
            </w:r>
            <w:r w:rsidR="00D85B18" w:rsidRPr="00D85B18">
              <w:rPr>
                <w:noProof/>
                <w:webHidden/>
                <w:sz w:val="24"/>
                <w:szCs w:val="24"/>
              </w:rPr>
              <w:fldChar w:fldCharType="separate"/>
            </w:r>
            <w:r w:rsidR="00C710FD">
              <w:rPr>
                <w:noProof/>
                <w:webHidden/>
                <w:sz w:val="24"/>
                <w:szCs w:val="24"/>
              </w:rPr>
              <w:t>9</w:t>
            </w:r>
            <w:r w:rsidR="00D85B18" w:rsidRPr="00D85B18">
              <w:rPr>
                <w:noProof/>
                <w:webHidden/>
                <w:sz w:val="24"/>
                <w:szCs w:val="24"/>
              </w:rPr>
              <w:fldChar w:fldCharType="end"/>
            </w:r>
          </w:hyperlink>
        </w:p>
        <w:p w:rsidR="00D85B18" w:rsidRPr="00D85B18" w:rsidRDefault="004E34F2" w:rsidP="00D85B18">
          <w:pPr>
            <w:pStyle w:val="21"/>
            <w:tabs>
              <w:tab w:val="right" w:leader="dot" w:pos="9628"/>
            </w:tabs>
            <w:spacing w:line="240" w:lineRule="auto"/>
            <w:rPr>
              <w:rFonts w:asciiTheme="minorHAnsi" w:eastAsiaTheme="minorEastAsia" w:hAnsiTheme="minorHAnsi"/>
              <w:noProof/>
              <w:sz w:val="24"/>
              <w:szCs w:val="24"/>
              <w:lang w:eastAsia="ru-RU"/>
            </w:rPr>
          </w:pPr>
          <w:hyperlink w:anchor="_Toc211812518" w:history="1">
            <w:r w:rsidR="00D85B18" w:rsidRPr="00D85B18">
              <w:rPr>
                <w:rStyle w:val="aa"/>
                <w:noProof/>
                <w:sz w:val="24"/>
                <w:szCs w:val="24"/>
              </w:rPr>
              <w:t>2.1 Расчёт автокорреляции</w:t>
            </w:r>
            <w:r w:rsidR="00D85B18" w:rsidRPr="00D85B18">
              <w:rPr>
                <w:noProof/>
                <w:webHidden/>
                <w:sz w:val="24"/>
                <w:szCs w:val="24"/>
              </w:rPr>
              <w:tab/>
            </w:r>
            <w:r w:rsidR="00D85B18" w:rsidRPr="00D85B18">
              <w:rPr>
                <w:noProof/>
                <w:webHidden/>
                <w:sz w:val="24"/>
                <w:szCs w:val="24"/>
              </w:rPr>
              <w:fldChar w:fldCharType="begin"/>
            </w:r>
            <w:r w:rsidR="00D85B18" w:rsidRPr="00D85B18">
              <w:rPr>
                <w:noProof/>
                <w:webHidden/>
                <w:sz w:val="24"/>
                <w:szCs w:val="24"/>
              </w:rPr>
              <w:instrText xml:space="preserve"> PAGEREF _Toc211812518 \h </w:instrText>
            </w:r>
            <w:r w:rsidR="00D85B18" w:rsidRPr="00D85B18">
              <w:rPr>
                <w:noProof/>
                <w:webHidden/>
                <w:sz w:val="24"/>
                <w:szCs w:val="24"/>
              </w:rPr>
            </w:r>
            <w:r w:rsidR="00D85B18" w:rsidRPr="00D85B18">
              <w:rPr>
                <w:noProof/>
                <w:webHidden/>
                <w:sz w:val="24"/>
                <w:szCs w:val="24"/>
              </w:rPr>
              <w:fldChar w:fldCharType="separate"/>
            </w:r>
            <w:r w:rsidR="00C710FD">
              <w:rPr>
                <w:noProof/>
                <w:webHidden/>
                <w:sz w:val="24"/>
                <w:szCs w:val="24"/>
              </w:rPr>
              <w:t>9</w:t>
            </w:r>
            <w:r w:rsidR="00D85B18" w:rsidRPr="00D85B18">
              <w:rPr>
                <w:noProof/>
                <w:webHidden/>
                <w:sz w:val="24"/>
                <w:szCs w:val="24"/>
              </w:rPr>
              <w:fldChar w:fldCharType="end"/>
            </w:r>
          </w:hyperlink>
        </w:p>
        <w:p w:rsidR="00D85B18" w:rsidRPr="00D85B18" w:rsidRDefault="004E34F2" w:rsidP="00D85B18">
          <w:pPr>
            <w:pStyle w:val="21"/>
            <w:tabs>
              <w:tab w:val="right" w:leader="dot" w:pos="9628"/>
            </w:tabs>
            <w:spacing w:line="240" w:lineRule="auto"/>
            <w:rPr>
              <w:rFonts w:asciiTheme="minorHAnsi" w:eastAsiaTheme="minorEastAsia" w:hAnsiTheme="minorHAnsi"/>
              <w:noProof/>
              <w:sz w:val="24"/>
              <w:szCs w:val="24"/>
              <w:lang w:eastAsia="ru-RU"/>
            </w:rPr>
          </w:pPr>
          <w:hyperlink w:anchor="_Toc211812519" w:history="1">
            <w:r w:rsidR="00D85B18" w:rsidRPr="00D85B18">
              <w:rPr>
                <w:rStyle w:val="aa"/>
                <w:noProof/>
                <w:sz w:val="24"/>
                <w:szCs w:val="24"/>
              </w:rPr>
              <w:t>2.2 Алгоритм построения многочленов Шапиро.</w:t>
            </w:r>
            <w:r w:rsidR="00D85B18" w:rsidRPr="00D85B18">
              <w:rPr>
                <w:noProof/>
                <w:webHidden/>
                <w:sz w:val="24"/>
                <w:szCs w:val="24"/>
              </w:rPr>
              <w:tab/>
            </w:r>
            <w:r w:rsidR="00D85B18" w:rsidRPr="00D85B18">
              <w:rPr>
                <w:noProof/>
                <w:webHidden/>
                <w:sz w:val="24"/>
                <w:szCs w:val="24"/>
              </w:rPr>
              <w:fldChar w:fldCharType="begin"/>
            </w:r>
            <w:r w:rsidR="00D85B18" w:rsidRPr="00D85B18">
              <w:rPr>
                <w:noProof/>
                <w:webHidden/>
                <w:sz w:val="24"/>
                <w:szCs w:val="24"/>
              </w:rPr>
              <w:instrText xml:space="preserve"> PAGEREF _Toc211812519 \h </w:instrText>
            </w:r>
            <w:r w:rsidR="00D85B18" w:rsidRPr="00D85B18">
              <w:rPr>
                <w:noProof/>
                <w:webHidden/>
                <w:sz w:val="24"/>
                <w:szCs w:val="24"/>
              </w:rPr>
            </w:r>
            <w:r w:rsidR="00D85B18" w:rsidRPr="00D85B18">
              <w:rPr>
                <w:noProof/>
                <w:webHidden/>
                <w:sz w:val="24"/>
                <w:szCs w:val="24"/>
              </w:rPr>
              <w:fldChar w:fldCharType="separate"/>
            </w:r>
            <w:r w:rsidR="00C710FD">
              <w:rPr>
                <w:noProof/>
                <w:webHidden/>
                <w:sz w:val="24"/>
                <w:szCs w:val="24"/>
              </w:rPr>
              <w:t>10</w:t>
            </w:r>
            <w:r w:rsidR="00D85B18" w:rsidRPr="00D85B18">
              <w:rPr>
                <w:noProof/>
                <w:webHidden/>
                <w:sz w:val="24"/>
                <w:szCs w:val="24"/>
              </w:rPr>
              <w:fldChar w:fldCharType="end"/>
            </w:r>
          </w:hyperlink>
        </w:p>
        <w:p w:rsidR="00D85B18" w:rsidRPr="00D85B18" w:rsidRDefault="004E34F2" w:rsidP="00D85B18">
          <w:pPr>
            <w:pStyle w:val="11"/>
            <w:tabs>
              <w:tab w:val="right" w:leader="dot" w:pos="9628"/>
            </w:tabs>
            <w:spacing w:line="240" w:lineRule="auto"/>
            <w:rPr>
              <w:rFonts w:asciiTheme="minorHAnsi" w:eastAsiaTheme="minorEastAsia" w:hAnsiTheme="minorHAnsi"/>
              <w:noProof/>
              <w:sz w:val="24"/>
              <w:szCs w:val="24"/>
              <w:lang w:eastAsia="ru-RU"/>
            </w:rPr>
          </w:pPr>
          <w:hyperlink w:anchor="_Toc211812520" w:history="1">
            <w:r w:rsidR="00D85B18" w:rsidRPr="00D85B18">
              <w:rPr>
                <w:rStyle w:val="aa"/>
                <w:noProof/>
                <w:sz w:val="24"/>
                <w:szCs w:val="24"/>
              </w:rPr>
              <w:t>Глава 3 Реализация алгоритмов и анализ полученных результатов</w:t>
            </w:r>
            <w:r w:rsidR="00D85B18" w:rsidRPr="00D85B18">
              <w:rPr>
                <w:noProof/>
                <w:webHidden/>
                <w:sz w:val="24"/>
                <w:szCs w:val="24"/>
              </w:rPr>
              <w:tab/>
            </w:r>
            <w:r w:rsidR="00D85B18" w:rsidRPr="00D85B18">
              <w:rPr>
                <w:noProof/>
                <w:webHidden/>
                <w:sz w:val="24"/>
                <w:szCs w:val="24"/>
              </w:rPr>
              <w:fldChar w:fldCharType="begin"/>
            </w:r>
            <w:r w:rsidR="00D85B18" w:rsidRPr="00D85B18">
              <w:rPr>
                <w:noProof/>
                <w:webHidden/>
                <w:sz w:val="24"/>
                <w:szCs w:val="24"/>
              </w:rPr>
              <w:instrText xml:space="preserve"> PAGEREF _Toc211812520 \h </w:instrText>
            </w:r>
            <w:r w:rsidR="00D85B18" w:rsidRPr="00D85B18">
              <w:rPr>
                <w:noProof/>
                <w:webHidden/>
                <w:sz w:val="24"/>
                <w:szCs w:val="24"/>
              </w:rPr>
            </w:r>
            <w:r w:rsidR="00D85B18" w:rsidRPr="00D85B18">
              <w:rPr>
                <w:noProof/>
                <w:webHidden/>
                <w:sz w:val="24"/>
                <w:szCs w:val="24"/>
              </w:rPr>
              <w:fldChar w:fldCharType="separate"/>
            </w:r>
            <w:r w:rsidR="00C710FD">
              <w:rPr>
                <w:noProof/>
                <w:webHidden/>
                <w:sz w:val="24"/>
                <w:szCs w:val="24"/>
              </w:rPr>
              <w:t>12</w:t>
            </w:r>
            <w:r w:rsidR="00D85B18" w:rsidRPr="00D85B18">
              <w:rPr>
                <w:noProof/>
                <w:webHidden/>
                <w:sz w:val="24"/>
                <w:szCs w:val="24"/>
              </w:rPr>
              <w:fldChar w:fldCharType="end"/>
            </w:r>
          </w:hyperlink>
        </w:p>
        <w:p w:rsidR="00D85B18" w:rsidRPr="00D85B18" w:rsidRDefault="004E34F2" w:rsidP="00D85B18">
          <w:pPr>
            <w:pStyle w:val="11"/>
            <w:tabs>
              <w:tab w:val="right" w:leader="dot" w:pos="9628"/>
            </w:tabs>
            <w:spacing w:line="240" w:lineRule="auto"/>
            <w:rPr>
              <w:rFonts w:asciiTheme="minorHAnsi" w:eastAsiaTheme="minorEastAsia" w:hAnsiTheme="minorHAnsi"/>
              <w:noProof/>
              <w:sz w:val="24"/>
              <w:szCs w:val="24"/>
              <w:lang w:eastAsia="ru-RU"/>
            </w:rPr>
          </w:pPr>
          <w:hyperlink w:anchor="_Toc211812521" w:history="1">
            <w:r w:rsidR="00D85B18" w:rsidRPr="00D85B18">
              <w:rPr>
                <w:rStyle w:val="aa"/>
                <w:noProof/>
                <w:sz w:val="24"/>
                <w:szCs w:val="24"/>
              </w:rPr>
              <w:t xml:space="preserve">3.1 Построение многочленов Шапиро и вычисление автокорреляции на языке </w:t>
            </w:r>
            <w:r w:rsidR="00D85B18" w:rsidRPr="00D85B18">
              <w:rPr>
                <w:rStyle w:val="aa"/>
                <w:noProof/>
                <w:sz w:val="24"/>
                <w:szCs w:val="24"/>
                <w:lang w:val="en-US"/>
              </w:rPr>
              <w:t>C</w:t>
            </w:r>
            <w:r w:rsidR="00D85B18" w:rsidRPr="00D85B18">
              <w:rPr>
                <w:rStyle w:val="aa"/>
                <w:noProof/>
                <w:sz w:val="24"/>
                <w:szCs w:val="24"/>
              </w:rPr>
              <w:t>++</w:t>
            </w:r>
            <w:r w:rsidR="00D85B18" w:rsidRPr="00D85B18">
              <w:rPr>
                <w:noProof/>
                <w:webHidden/>
                <w:sz w:val="24"/>
                <w:szCs w:val="24"/>
              </w:rPr>
              <w:tab/>
            </w:r>
            <w:r w:rsidR="00D85B18" w:rsidRPr="00D85B18">
              <w:rPr>
                <w:noProof/>
                <w:webHidden/>
                <w:sz w:val="24"/>
                <w:szCs w:val="24"/>
              </w:rPr>
              <w:fldChar w:fldCharType="begin"/>
            </w:r>
            <w:r w:rsidR="00D85B18" w:rsidRPr="00D85B18">
              <w:rPr>
                <w:noProof/>
                <w:webHidden/>
                <w:sz w:val="24"/>
                <w:szCs w:val="24"/>
              </w:rPr>
              <w:instrText xml:space="preserve"> PAGEREF _Toc211812521 \h </w:instrText>
            </w:r>
            <w:r w:rsidR="00D85B18" w:rsidRPr="00D85B18">
              <w:rPr>
                <w:noProof/>
                <w:webHidden/>
                <w:sz w:val="24"/>
                <w:szCs w:val="24"/>
              </w:rPr>
            </w:r>
            <w:r w:rsidR="00D85B18" w:rsidRPr="00D85B18">
              <w:rPr>
                <w:noProof/>
                <w:webHidden/>
                <w:sz w:val="24"/>
                <w:szCs w:val="24"/>
              </w:rPr>
              <w:fldChar w:fldCharType="separate"/>
            </w:r>
            <w:r w:rsidR="00C710FD">
              <w:rPr>
                <w:noProof/>
                <w:webHidden/>
                <w:sz w:val="24"/>
                <w:szCs w:val="24"/>
              </w:rPr>
              <w:t>12</w:t>
            </w:r>
            <w:r w:rsidR="00D85B18" w:rsidRPr="00D85B18">
              <w:rPr>
                <w:noProof/>
                <w:webHidden/>
                <w:sz w:val="24"/>
                <w:szCs w:val="24"/>
              </w:rPr>
              <w:fldChar w:fldCharType="end"/>
            </w:r>
          </w:hyperlink>
        </w:p>
        <w:p w:rsidR="00D85B18" w:rsidRPr="00D85B18" w:rsidRDefault="004E34F2" w:rsidP="00D85B18">
          <w:pPr>
            <w:pStyle w:val="31"/>
            <w:tabs>
              <w:tab w:val="right" w:leader="dot" w:pos="9628"/>
            </w:tabs>
            <w:spacing w:line="240" w:lineRule="auto"/>
            <w:rPr>
              <w:rFonts w:asciiTheme="minorHAnsi" w:eastAsiaTheme="minorEastAsia" w:hAnsiTheme="minorHAnsi"/>
              <w:noProof/>
              <w:sz w:val="24"/>
              <w:szCs w:val="24"/>
              <w:lang w:eastAsia="ru-RU"/>
            </w:rPr>
          </w:pPr>
          <w:hyperlink w:anchor="_Toc211812522" w:history="1">
            <w:r w:rsidR="00D85B18" w:rsidRPr="00D85B18">
              <w:rPr>
                <w:rStyle w:val="aa"/>
                <w:noProof/>
                <w:sz w:val="24"/>
                <w:szCs w:val="24"/>
                <w:lang w:val="en-US"/>
              </w:rPr>
              <w:t>Autocorrelation</w:t>
            </w:r>
            <w:r w:rsidR="00D85B18" w:rsidRPr="00D85B18">
              <w:rPr>
                <w:noProof/>
                <w:webHidden/>
                <w:sz w:val="24"/>
                <w:szCs w:val="24"/>
              </w:rPr>
              <w:tab/>
            </w:r>
            <w:r w:rsidR="00D85B18" w:rsidRPr="00D85B18">
              <w:rPr>
                <w:noProof/>
                <w:webHidden/>
                <w:sz w:val="24"/>
                <w:szCs w:val="24"/>
              </w:rPr>
              <w:fldChar w:fldCharType="begin"/>
            </w:r>
            <w:r w:rsidR="00D85B18" w:rsidRPr="00D85B18">
              <w:rPr>
                <w:noProof/>
                <w:webHidden/>
                <w:sz w:val="24"/>
                <w:szCs w:val="24"/>
              </w:rPr>
              <w:instrText xml:space="preserve"> PAGEREF _Toc211812522 \h </w:instrText>
            </w:r>
            <w:r w:rsidR="00D85B18" w:rsidRPr="00D85B18">
              <w:rPr>
                <w:noProof/>
                <w:webHidden/>
                <w:sz w:val="24"/>
                <w:szCs w:val="24"/>
              </w:rPr>
            </w:r>
            <w:r w:rsidR="00D85B18" w:rsidRPr="00D85B18">
              <w:rPr>
                <w:noProof/>
                <w:webHidden/>
                <w:sz w:val="24"/>
                <w:szCs w:val="24"/>
              </w:rPr>
              <w:fldChar w:fldCharType="separate"/>
            </w:r>
            <w:r w:rsidR="00C710FD">
              <w:rPr>
                <w:noProof/>
                <w:webHidden/>
                <w:sz w:val="24"/>
                <w:szCs w:val="24"/>
              </w:rPr>
              <w:t>12</w:t>
            </w:r>
            <w:r w:rsidR="00D85B18" w:rsidRPr="00D85B18">
              <w:rPr>
                <w:noProof/>
                <w:webHidden/>
                <w:sz w:val="24"/>
                <w:szCs w:val="24"/>
              </w:rPr>
              <w:fldChar w:fldCharType="end"/>
            </w:r>
          </w:hyperlink>
        </w:p>
        <w:p w:rsidR="00D85B18" w:rsidRPr="00D85B18" w:rsidRDefault="004E34F2" w:rsidP="00D85B18">
          <w:pPr>
            <w:pStyle w:val="31"/>
            <w:tabs>
              <w:tab w:val="right" w:leader="dot" w:pos="9628"/>
            </w:tabs>
            <w:spacing w:line="240" w:lineRule="auto"/>
            <w:rPr>
              <w:rFonts w:asciiTheme="minorHAnsi" w:eastAsiaTheme="minorEastAsia" w:hAnsiTheme="minorHAnsi"/>
              <w:noProof/>
              <w:sz w:val="24"/>
              <w:szCs w:val="24"/>
              <w:lang w:eastAsia="ru-RU"/>
            </w:rPr>
          </w:pPr>
          <w:hyperlink w:anchor="_Toc211812523" w:history="1">
            <w:r w:rsidR="00D85B18" w:rsidRPr="00D85B18">
              <w:rPr>
                <w:rStyle w:val="aa"/>
                <w:noProof/>
                <w:sz w:val="24"/>
                <w:szCs w:val="24"/>
                <w:lang w:val="en-US"/>
              </w:rPr>
              <w:t>LittlewoodPolynomial</w:t>
            </w:r>
            <w:r w:rsidR="00D85B18" w:rsidRPr="00D85B18">
              <w:rPr>
                <w:noProof/>
                <w:webHidden/>
                <w:sz w:val="24"/>
                <w:szCs w:val="24"/>
              </w:rPr>
              <w:tab/>
            </w:r>
            <w:r w:rsidR="00D85B18" w:rsidRPr="00D85B18">
              <w:rPr>
                <w:noProof/>
                <w:webHidden/>
                <w:sz w:val="24"/>
                <w:szCs w:val="24"/>
              </w:rPr>
              <w:fldChar w:fldCharType="begin"/>
            </w:r>
            <w:r w:rsidR="00D85B18" w:rsidRPr="00D85B18">
              <w:rPr>
                <w:noProof/>
                <w:webHidden/>
                <w:sz w:val="24"/>
                <w:szCs w:val="24"/>
              </w:rPr>
              <w:instrText xml:space="preserve"> PAGEREF _Toc211812523 \h </w:instrText>
            </w:r>
            <w:r w:rsidR="00D85B18" w:rsidRPr="00D85B18">
              <w:rPr>
                <w:noProof/>
                <w:webHidden/>
                <w:sz w:val="24"/>
                <w:szCs w:val="24"/>
              </w:rPr>
            </w:r>
            <w:r w:rsidR="00D85B18" w:rsidRPr="00D85B18">
              <w:rPr>
                <w:noProof/>
                <w:webHidden/>
                <w:sz w:val="24"/>
                <w:szCs w:val="24"/>
              </w:rPr>
              <w:fldChar w:fldCharType="separate"/>
            </w:r>
            <w:r w:rsidR="00C710FD">
              <w:rPr>
                <w:noProof/>
                <w:webHidden/>
                <w:sz w:val="24"/>
                <w:szCs w:val="24"/>
              </w:rPr>
              <w:t>13</w:t>
            </w:r>
            <w:r w:rsidR="00D85B18" w:rsidRPr="00D85B18">
              <w:rPr>
                <w:noProof/>
                <w:webHidden/>
                <w:sz w:val="24"/>
                <w:szCs w:val="24"/>
              </w:rPr>
              <w:fldChar w:fldCharType="end"/>
            </w:r>
          </w:hyperlink>
        </w:p>
        <w:p w:rsidR="00D85B18" w:rsidRPr="00D85B18" w:rsidRDefault="004E34F2" w:rsidP="00D85B18">
          <w:pPr>
            <w:pStyle w:val="31"/>
            <w:tabs>
              <w:tab w:val="right" w:leader="dot" w:pos="9628"/>
            </w:tabs>
            <w:spacing w:line="240" w:lineRule="auto"/>
            <w:rPr>
              <w:rFonts w:asciiTheme="minorHAnsi" w:eastAsiaTheme="minorEastAsia" w:hAnsiTheme="minorHAnsi"/>
              <w:noProof/>
              <w:sz w:val="24"/>
              <w:szCs w:val="24"/>
              <w:lang w:eastAsia="ru-RU"/>
            </w:rPr>
          </w:pPr>
          <w:hyperlink w:anchor="_Toc211812524" w:history="1">
            <w:r w:rsidR="00D85B18" w:rsidRPr="00D85B18">
              <w:rPr>
                <w:rStyle w:val="aa"/>
                <w:noProof/>
                <w:sz w:val="24"/>
                <w:szCs w:val="24"/>
                <w:lang w:val="en-US"/>
              </w:rPr>
              <w:t>Tester</w:t>
            </w:r>
            <w:r w:rsidR="00D85B18" w:rsidRPr="00D85B18">
              <w:rPr>
                <w:noProof/>
                <w:webHidden/>
                <w:sz w:val="24"/>
                <w:szCs w:val="24"/>
              </w:rPr>
              <w:tab/>
            </w:r>
            <w:r w:rsidR="00D85B18" w:rsidRPr="00D85B18">
              <w:rPr>
                <w:noProof/>
                <w:webHidden/>
                <w:sz w:val="24"/>
                <w:szCs w:val="24"/>
              </w:rPr>
              <w:fldChar w:fldCharType="begin"/>
            </w:r>
            <w:r w:rsidR="00D85B18" w:rsidRPr="00D85B18">
              <w:rPr>
                <w:noProof/>
                <w:webHidden/>
                <w:sz w:val="24"/>
                <w:szCs w:val="24"/>
              </w:rPr>
              <w:instrText xml:space="preserve"> PAGEREF _Toc211812524 \h </w:instrText>
            </w:r>
            <w:r w:rsidR="00D85B18" w:rsidRPr="00D85B18">
              <w:rPr>
                <w:noProof/>
                <w:webHidden/>
                <w:sz w:val="24"/>
                <w:szCs w:val="24"/>
              </w:rPr>
            </w:r>
            <w:r w:rsidR="00D85B18" w:rsidRPr="00D85B18">
              <w:rPr>
                <w:noProof/>
                <w:webHidden/>
                <w:sz w:val="24"/>
                <w:szCs w:val="24"/>
              </w:rPr>
              <w:fldChar w:fldCharType="separate"/>
            </w:r>
            <w:r w:rsidR="00C710FD">
              <w:rPr>
                <w:noProof/>
                <w:webHidden/>
                <w:sz w:val="24"/>
                <w:szCs w:val="24"/>
              </w:rPr>
              <w:t>14</w:t>
            </w:r>
            <w:r w:rsidR="00D85B18" w:rsidRPr="00D85B18">
              <w:rPr>
                <w:noProof/>
                <w:webHidden/>
                <w:sz w:val="24"/>
                <w:szCs w:val="24"/>
              </w:rPr>
              <w:fldChar w:fldCharType="end"/>
            </w:r>
          </w:hyperlink>
        </w:p>
        <w:p w:rsidR="00D85B18" w:rsidRPr="00D85B18" w:rsidRDefault="004E34F2" w:rsidP="00D85B18">
          <w:pPr>
            <w:pStyle w:val="21"/>
            <w:tabs>
              <w:tab w:val="right" w:leader="dot" w:pos="9628"/>
            </w:tabs>
            <w:spacing w:line="240" w:lineRule="auto"/>
            <w:rPr>
              <w:rFonts w:asciiTheme="minorHAnsi" w:eastAsiaTheme="minorEastAsia" w:hAnsiTheme="minorHAnsi"/>
              <w:noProof/>
              <w:sz w:val="24"/>
              <w:szCs w:val="24"/>
              <w:lang w:eastAsia="ru-RU"/>
            </w:rPr>
          </w:pPr>
          <w:hyperlink w:anchor="_Toc211812525" w:history="1">
            <w:r w:rsidR="00D85B18" w:rsidRPr="00D85B18">
              <w:rPr>
                <w:rStyle w:val="aa"/>
                <w:noProof/>
                <w:sz w:val="24"/>
                <w:szCs w:val="24"/>
              </w:rPr>
              <w:t>3.2 Тест вычисления автокорреляции</w:t>
            </w:r>
            <w:r w:rsidR="00D85B18" w:rsidRPr="00D85B18">
              <w:rPr>
                <w:noProof/>
                <w:webHidden/>
                <w:sz w:val="24"/>
                <w:szCs w:val="24"/>
              </w:rPr>
              <w:tab/>
            </w:r>
            <w:r w:rsidR="00D85B18" w:rsidRPr="00D85B18">
              <w:rPr>
                <w:noProof/>
                <w:webHidden/>
                <w:sz w:val="24"/>
                <w:szCs w:val="24"/>
              </w:rPr>
              <w:fldChar w:fldCharType="begin"/>
            </w:r>
            <w:r w:rsidR="00D85B18" w:rsidRPr="00D85B18">
              <w:rPr>
                <w:noProof/>
                <w:webHidden/>
                <w:sz w:val="24"/>
                <w:szCs w:val="24"/>
              </w:rPr>
              <w:instrText xml:space="preserve"> PAGEREF _Toc211812525 \h </w:instrText>
            </w:r>
            <w:r w:rsidR="00D85B18" w:rsidRPr="00D85B18">
              <w:rPr>
                <w:noProof/>
                <w:webHidden/>
                <w:sz w:val="24"/>
                <w:szCs w:val="24"/>
              </w:rPr>
            </w:r>
            <w:r w:rsidR="00D85B18" w:rsidRPr="00D85B18">
              <w:rPr>
                <w:noProof/>
                <w:webHidden/>
                <w:sz w:val="24"/>
                <w:szCs w:val="24"/>
              </w:rPr>
              <w:fldChar w:fldCharType="separate"/>
            </w:r>
            <w:r w:rsidR="00C710FD">
              <w:rPr>
                <w:noProof/>
                <w:webHidden/>
                <w:sz w:val="24"/>
                <w:szCs w:val="24"/>
              </w:rPr>
              <w:t>15</w:t>
            </w:r>
            <w:r w:rsidR="00D85B18" w:rsidRPr="00D85B18">
              <w:rPr>
                <w:noProof/>
                <w:webHidden/>
                <w:sz w:val="24"/>
                <w:szCs w:val="24"/>
              </w:rPr>
              <w:fldChar w:fldCharType="end"/>
            </w:r>
          </w:hyperlink>
        </w:p>
        <w:p w:rsidR="00D85B18" w:rsidRPr="00D85B18" w:rsidRDefault="004E34F2" w:rsidP="00D85B18">
          <w:pPr>
            <w:pStyle w:val="21"/>
            <w:tabs>
              <w:tab w:val="right" w:leader="dot" w:pos="9628"/>
            </w:tabs>
            <w:spacing w:line="240" w:lineRule="auto"/>
            <w:rPr>
              <w:rFonts w:asciiTheme="minorHAnsi" w:eastAsiaTheme="minorEastAsia" w:hAnsiTheme="minorHAnsi"/>
              <w:noProof/>
              <w:sz w:val="24"/>
              <w:szCs w:val="24"/>
              <w:lang w:eastAsia="ru-RU"/>
            </w:rPr>
          </w:pPr>
          <w:hyperlink w:anchor="_Toc211812526" w:history="1">
            <w:r w:rsidR="00D85B18" w:rsidRPr="00D85B18">
              <w:rPr>
                <w:rStyle w:val="aa"/>
                <w:noProof/>
                <w:sz w:val="24"/>
                <w:szCs w:val="24"/>
              </w:rPr>
              <w:t>3.3 Проверка свойств многочленов Шапиро</w:t>
            </w:r>
            <w:r w:rsidR="00D85B18" w:rsidRPr="00D85B18">
              <w:rPr>
                <w:noProof/>
                <w:webHidden/>
                <w:sz w:val="24"/>
                <w:szCs w:val="24"/>
              </w:rPr>
              <w:tab/>
            </w:r>
            <w:r w:rsidR="00D85B18" w:rsidRPr="00D85B18">
              <w:rPr>
                <w:noProof/>
                <w:webHidden/>
                <w:sz w:val="24"/>
                <w:szCs w:val="24"/>
              </w:rPr>
              <w:fldChar w:fldCharType="begin"/>
            </w:r>
            <w:r w:rsidR="00D85B18" w:rsidRPr="00D85B18">
              <w:rPr>
                <w:noProof/>
                <w:webHidden/>
                <w:sz w:val="24"/>
                <w:szCs w:val="24"/>
              </w:rPr>
              <w:instrText xml:space="preserve"> PAGEREF _Toc211812526 \h </w:instrText>
            </w:r>
            <w:r w:rsidR="00D85B18" w:rsidRPr="00D85B18">
              <w:rPr>
                <w:noProof/>
                <w:webHidden/>
                <w:sz w:val="24"/>
                <w:szCs w:val="24"/>
              </w:rPr>
            </w:r>
            <w:r w:rsidR="00D85B18" w:rsidRPr="00D85B18">
              <w:rPr>
                <w:noProof/>
                <w:webHidden/>
                <w:sz w:val="24"/>
                <w:szCs w:val="24"/>
              </w:rPr>
              <w:fldChar w:fldCharType="separate"/>
            </w:r>
            <w:r w:rsidR="00C710FD">
              <w:rPr>
                <w:noProof/>
                <w:webHidden/>
                <w:sz w:val="24"/>
                <w:szCs w:val="24"/>
              </w:rPr>
              <w:t>17</w:t>
            </w:r>
            <w:r w:rsidR="00D85B18" w:rsidRPr="00D85B18">
              <w:rPr>
                <w:noProof/>
                <w:webHidden/>
                <w:sz w:val="24"/>
                <w:szCs w:val="24"/>
              </w:rPr>
              <w:fldChar w:fldCharType="end"/>
            </w:r>
          </w:hyperlink>
        </w:p>
        <w:p w:rsidR="00D85B18" w:rsidRPr="00D85B18" w:rsidRDefault="004E34F2" w:rsidP="00D85B18">
          <w:pPr>
            <w:pStyle w:val="21"/>
            <w:tabs>
              <w:tab w:val="right" w:leader="dot" w:pos="9628"/>
            </w:tabs>
            <w:spacing w:line="240" w:lineRule="auto"/>
            <w:rPr>
              <w:rFonts w:asciiTheme="minorHAnsi" w:eastAsiaTheme="minorEastAsia" w:hAnsiTheme="minorHAnsi"/>
              <w:noProof/>
              <w:sz w:val="24"/>
              <w:szCs w:val="24"/>
              <w:lang w:eastAsia="ru-RU"/>
            </w:rPr>
          </w:pPr>
          <w:hyperlink w:anchor="_Toc211812527" w:history="1">
            <w:r w:rsidR="00D85B18" w:rsidRPr="00D85B18">
              <w:rPr>
                <w:rStyle w:val="aa"/>
                <w:noProof/>
                <w:sz w:val="24"/>
                <w:szCs w:val="24"/>
              </w:rPr>
              <w:t>3.4 Имитационное моделирование и статистический анализ эффективности последовательностей Шапиро</w:t>
            </w:r>
            <w:r w:rsidR="00D85B18" w:rsidRPr="00D85B18">
              <w:rPr>
                <w:noProof/>
                <w:webHidden/>
                <w:sz w:val="24"/>
                <w:szCs w:val="24"/>
              </w:rPr>
              <w:tab/>
            </w:r>
            <w:r w:rsidR="00D85B18" w:rsidRPr="00D85B18">
              <w:rPr>
                <w:noProof/>
                <w:webHidden/>
                <w:sz w:val="24"/>
                <w:szCs w:val="24"/>
              </w:rPr>
              <w:fldChar w:fldCharType="begin"/>
            </w:r>
            <w:r w:rsidR="00D85B18" w:rsidRPr="00D85B18">
              <w:rPr>
                <w:noProof/>
                <w:webHidden/>
                <w:sz w:val="24"/>
                <w:szCs w:val="24"/>
              </w:rPr>
              <w:instrText xml:space="preserve"> PAGEREF _Toc211812527 \h </w:instrText>
            </w:r>
            <w:r w:rsidR="00D85B18" w:rsidRPr="00D85B18">
              <w:rPr>
                <w:noProof/>
                <w:webHidden/>
                <w:sz w:val="24"/>
                <w:szCs w:val="24"/>
              </w:rPr>
            </w:r>
            <w:r w:rsidR="00D85B18" w:rsidRPr="00D85B18">
              <w:rPr>
                <w:noProof/>
                <w:webHidden/>
                <w:sz w:val="24"/>
                <w:szCs w:val="24"/>
              </w:rPr>
              <w:fldChar w:fldCharType="separate"/>
            </w:r>
            <w:r w:rsidR="00C710FD">
              <w:rPr>
                <w:noProof/>
                <w:webHidden/>
                <w:sz w:val="24"/>
                <w:szCs w:val="24"/>
              </w:rPr>
              <w:t>18</w:t>
            </w:r>
            <w:r w:rsidR="00D85B18" w:rsidRPr="00D85B18">
              <w:rPr>
                <w:noProof/>
                <w:webHidden/>
                <w:sz w:val="24"/>
                <w:szCs w:val="24"/>
              </w:rPr>
              <w:fldChar w:fldCharType="end"/>
            </w:r>
          </w:hyperlink>
        </w:p>
        <w:p w:rsidR="00D85B18" w:rsidRPr="00D85B18" w:rsidRDefault="004E34F2" w:rsidP="00D85B18">
          <w:pPr>
            <w:pStyle w:val="11"/>
            <w:tabs>
              <w:tab w:val="right" w:leader="dot" w:pos="9628"/>
            </w:tabs>
            <w:spacing w:line="240" w:lineRule="auto"/>
            <w:rPr>
              <w:rFonts w:asciiTheme="minorHAnsi" w:eastAsiaTheme="minorEastAsia" w:hAnsiTheme="minorHAnsi"/>
              <w:noProof/>
              <w:sz w:val="24"/>
              <w:szCs w:val="24"/>
              <w:lang w:eastAsia="ru-RU"/>
            </w:rPr>
          </w:pPr>
          <w:hyperlink w:anchor="_Toc211812528" w:history="1">
            <w:r w:rsidR="00D85B18" w:rsidRPr="00D85B18">
              <w:rPr>
                <w:rStyle w:val="aa"/>
                <w:noProof/>
                <w:sz w:val="24"/>
                <w:szCs w:val="24"/>
              </w:rPr>
              <w:t>Заключение</w:t>
            </w:r>
            <w:r w:rsidR="00D85B18" w:rsidRPr="00D85B18">
              <w:rPr>
                <w:noProof/>
                <w:webHidden/>
                <w:sz w:val="24"/>
                <w:szCs w:val="24"/>
              </w:rPr>
              <w:tab/>
            </w:r>
            <w:r w:rsidR="00D85B18" w:rsidRPr="00D85B18">
              <w:rPr>
                <w:noProof/>
                <w:webHidden/>
                <w:sz w:val="24"/>
                <w:szCs w:val="24"/>
              </w:rPr>
              <w:fldChar w:fldCharType="begin"/>
            </w:r>
            <w:r w:rsidR="00D85B18" w:rsidRPr="00D85B18">
              <w:rPr>
                <w:noProof/>
                <w:webHidden/>
                <w:sz w:val="24"/>
                <w:szCs w:val="24"/>
              </w:rPr>
              <w:instrText xml:space="preserve"> PAGEREF _Toc211812528 \h </w:instrText>
            </w:r>
            <w:r w:rsidR="00D85B18" w:rsidRPr="00D85B18">
              <w:rPr>
                <w:noProof/>
                <w:webHidden/>
                <w:sz w:val="24"/>
                <w:szCs w:val="24"/>
              </w:rPr>
            </w:r>
            <w:r w:rsidR="00D85B18" w:rsidRPr="00D85B18">
              <w:rPr>
                <w:noProof/>
                <w:webHidden/>
                <w:sz w:val="24"/>
                <w:szCs w:val="24"/>
              </w:rPr>
              <w:fldChar w:fldCharType="separate"/>
            </w:r>
            <w:r w:rsidR="00C710FD">
              <w:rPr>
                <w:noProof/>
                <w:webHidden/>
                <w:sz w:val="24"/>
                <w:szCs w:val="24"/>
              </w:rPr>
              <w:t>21</w:t>
            </w:r>
            <w:r w:rsidR="00D85B18" w:rsidRPr="00D85B18">
              <w:rPr>
                <w:noProof/>
                <w:webHidden/>
                <w:sz w:val="24"/>
                <w:szCs w:val="24"/>
              </w:rPr>
              <w:fldChar w:fldCharType="end"/>
            </w:r>
          </w:hyperlink>
        </w:p>
        <w:p w:rsidR="00D85B18" w:rsidRDefault="004E34F2" w:rsidP="00D85B18">
          <w:pPr>
            <w:pStyle w:val="11"/>
            <w:tabs>
              <w:tab w:val="right" w:leader="dot" w:pos="9628"/>
            </w:tabs>
            <w:spacing w:line="240" w:lineRule="auto"/>
            <w:rPr>
              <w:rFonts w:asciiTheme="minorHAnsi" w:eastAsiaTheme="minorEastAsia" w:hAnsiTheme="minorHAnsi"/>
              <w:noProof/>
              <w:sz w:val="22"/>
              <w:lang w:eastAsia="ru-RU"/>
            </w:rPr>
          </w:pPr>
          <w:hyperlink w:anchor="_Toc211812529" w:history="1">
            <w:r w:rsidR="00D85B18" w:rsidRPr="00D85B18">
              <w:rPr>
                <w:rStyle w:val="aa"/>
                <w:noProof/>
                <w:sz w:val="24"/>
                <w:szCs w:val="24"/>
              </w:rPr>
              <w:t>Список литературы</w:t>
            </w:r>
            <w:r w:rsidR="00D85B18" w:rsidRPr="00D85B18">
              <w:rPr>
                <w:noProof/>
                <w:webHidden/>
                <w:sz w:val="24"/>
                <w:szCs w:val="24"/>
              </w:rPr>
              <w:tab/>
            </w:r>
            <w:r w:rsidR="00D85B18" w:rsidRPr="00D85B18">
              <w:rPr>
                <w:noProof/>
                <w:webHidden/>
                <w:sz w:val="24"/>
                <w:szCs w:val="24"/>
              </w:rPr>
              <w:fldChar w:fldCharType="begin"/>
            </w:r>
            <w:r w:rsidR="00D85B18" w:rsidRPr="00D85B18">
              <w:rPr>
                <w:noProof/>
                <w:webHidden/>
                <w:sz w:val="24"/>
                <w:szCs w:val="24"/>
              </w:rPr>
              <w:instrText xml:space="preserve"> PAGEREF _Toc211812529 \h </w:instrText>
            </w:r>
            <w:r w:rsidR="00D85B18" w:rsidRPr="00D85B18">
              <w:rPr>
                <w:noProof/>
                <w:webHidden/>
                <w:sz w:val="24"/>
                <w:szCs w:val="24"/>
              </w:rPr>
            </w:r>
            <w:r w:rsidR="00D85B18" w:rsidRPr="00D85B18">
              <w:rPr>
                <w:noProof/>
                <w:webHidden/>
                <w:sz w:val="24"/>
                <w:szCs w:val="24"/>
              </w:rPr>
              <w:fldChar w:fldCharType="separate"/>
            </w:r>
            <w:r w:rsidR="00C710FD">
              <w:rPr>
                <w:noProof/>
                <w:webHidden/>
                <w:sz w:val="24"/>
                <w:szCs w:val="24"/>
              </w:rPr>
              <w:t>22</w:t>
            </w:r>
            <w:r w:rsidR="00D85B18" w:rsidRPr="00D85B18">
              <w:rPr>
                <w:noProof/>
                <w:webHidden/>
                <w:sz w:val="24"/>
                <w:szCs w:val="24"/>
              </w:rPr>
              <w:fldChar w:fldCharType="end"/>
            </w:r>
          </w:hyperlink>
        </w:p>
        <w:p w:rsidR="00522C0B" w:rsidRDefault="00522C0B">
          <w:r>
            <w:rPr>
              <w:b/>
              <w:bCs/>
            </w:rPr>
            <w:fldChar w:fldCharType="end"/>
          </w:r>
        </w:p>
      </w:sdtContent>
    </w:sdt>
    <w:p w:rsidR="006F4800" w:rsidRDefault="006F4800">
      <w:r>
        <w:br w:type="page"/>
      </w:r>
    </w:p>
    <w:p w:rsidR="00434A01" w:rsidRPr="00513235" w:rsidRDefault="006F4800" w:rsidP="00945FB3">
      <w:pPr>
        <w:pStyle w:val="a6"/>
      </w:pPr>
      <w:bookmarkStart w:id="0" w:name="_Toc211812512"/>
      <w:r w:rsidRPr="00434A01">
        <w:lastRenderedPageBreak/>
        <w:t>Введение</w:t>
      </w:r>
      <w:bookmarkEnd w:id="0"/>
    </w:p>
    <w:p w:rsidR="00F169AA" w:rsidRDefault="00F169AA" w:rsidP="00D603C0">
      <w:r>
        <w:t xml:space="preserve">Последовательности, состоящие из чисел ±1, применяются в радиолокации и цифровой связи, где требуется передавать или зондировать сигналы, хорошо различимые на фоне шумов. Основное требование к таким последовательностям </w:t>
      </w:r>
      <w:r w:rsidR="00D603C0">
        <w:t>–</w:t>
      </w:r>
      <w:r>
        <w:t xml:space="preserve"> малая автокорреляция при всех ненулевых сдвигах, </w:t>
      </w:r>
      <w:r w:rsidR="00D603C0">
        <w:t>для того чтобы точно</w:t>
      </w:r>
      <w:r>
        <w:t xml:space="preserve"> </w:t>
      </w:r>
      <w:r w:rsidR="00D603C0">
        <w:t xml:space="preserve">определять </w:t>
      </w:r>
      <w:r>
        <w:t>задержки сигнала</w:t>
      </w:r>
      <w:r w:rsidR="00D603C0">
        <w:t>.</w:t>
      </w:r>
    </w:p>
    <w:p w:rsidR="00F169AA" w:rsidRDefault="00F169AA" w:rsidP="00D603C0">
      <w:r>
        <w:t xml:space="preserve">Существует класс многочленов </w:t>
      </w:r>
      <w:r w:rsidR="00D603C0">
        <w:t>–</w:t>
      </w:r>
      <w:r>
        <w:t xml:space="preserve"> многочлены Литтлвуда, коэффициенты которых принимают значения ±1. </w:t>
      </w:r>
      <w:r w:rsidR="00D603C0">
        <w:t>К</w:t>
      </w:r>
      <w:r>
        <w:t xml:space="preserve">оэффициенты </w:t>
      </w:r>
      <w:r w:rsidR="00D603C0">
        <w:t>таких многочленов можно рассматривать</w:t>
      </w:r>
      <w:r>
        <w:t xml:space="preserve"> как последовательности </w:t>
      </w:r>
      <w:r w:rsidR="00D603C0">
        <w:t>применимые</w:t>
      </w:r>
      <w:r>
        <w:t xml:space="preserve"> в задачах радиолокации и цифровой связи. В 2019 году была доказана теорема о существовании так называемых плоских многочленов Литтлвуда, значения которых на единичной окружности изменяются незначительно. Этот результат </w:t>
      </w:r>
      <w:r w:rsidR="00D603C0">
        <w:t xml:space="preserve">означает, что </w:t>
      </w:r>
      <w:r>
        <w:t>последовательности с близкими к оптимальным корреляционным свойствам существуют для любых длин, а значит, теоретически всегда можно построить сигнал с хорошими характеристиками разли</w:t>
      </w:r>
      <w:r w:rsidR="00D603C0">
        <w:t>чимости и устойчивости к шумам.</w:t>
      </w:r>
    </w:p>
    <w:p w:rsidR="00F169AA" w:rsidRDefault="00F169AA" w:rsidP="00D603C0">
      <w:r>
        <w:t xml:space="preserve">На практике длинные последовательности из ±1 применяются, например, в системах радиолокации с синтетической апертурой и в современных цифровых средствах связи. В таких системах формируются зондирующие сигналы длиной до миллионов отсчётов, где последовательности из ±1 служат кодом для фазовой модуляции импульсов. </w:t>
      </w:r>
    </w:p>
    <w:p w:rsidR="00F169AA" w:rsidRDefault="00B2574D" w:rsidP="00F169AA">
      <w:r>
        <w:t>К</w:t>
      </w:r>
      <w:r w:rsidR="00F169AA">
        <w:t xml:space="preserve">оличество всех возможных бинарных последовательностей длины </w:t>
      </w:r>
      <m:oMath>
        <m:r>
          <w:rPr>
            <w:rFonts w:ascii="Cambria Math" w:hAnsi="Cambria Math"/>
          </w:rPr>
          <m:t>n</m:t>
        </m:r>
      </m:oMath>
      <w:r w:rsidR="00D603C0">
        <w:rPr>
          <w:rFonts w:eastAsiaTheme="minorEastAsia"/>
        </w:rPr>
        <w:t xml:space="preserve"> </w:t>
      </w:r>
      <w:r w:rsidR="00F169AA">
        <w:t xml:space="preserve">равно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rsidR="00F169AA">
        <w:t xml:space="preserve">, поэтому даже для </w:t>
      </w:r>
      <w:r w:rsidR="00D603C0">
        <w:t>последовательности длины</w:t>
      </w:r>
      <w:r w:rsidR="00F169AA">
        <w:t xml:space="preserve"> 64 полный перебор становится невозможным. Это делает актуальной задачу разработки эффективных алгоритмов генерации и проверки последовательностей с нужными свойствами.</w:t>
      </w:r>
    </w:p>
    <w:p w:rsidR="00F169AA" w:rsidRDefault="00F169AA" w:rsidP="00D603C0">
      <w:r>
        <w:t xml:space="preserve">Вычисление автокорреляции </w:t>
      </w:r>
      <w:r w:rsidR="00D603C0">
        <w:t>–</w:t>
      </w:r>
      <w:r>
        <w:t xml:space="preserve"> ключевая операция при оценке качества последовательности. В практических радиолокационных комплексах она используется для анализа откликов длинных сигналов, оптимизации кодов и моделирования сигналов с малыми боковыми лепестками корреляционной функции. Наивный алгоритм имеет квадратичную временную сложность, что </w:t>
      </w:r>
      <w:r>
        <w:lastRenderedPageBreak/>
        <w:t xml:space="preserve">делает его непрактичным для длинных последовательностей. Применение алгоритма на основе быстрого преобразования Фурье (FFT) позволяет снизить сложность </w:t>
      </w:r>
      <w:proofErr w:type="gramStart"/>
      <w:r>
        <w:t>до</w:t>
      </w:r>
      <w:proofErr w:type="gramEnd"/>
      <w:r>
        <w:t xml:space="preserve"> </w:t>
      </w:r>
      <m:oMath>
        <m:r>
          <w:rPr>
            <w:rFonts w:ascii="Cambria Math" w:hAnsi="Cambria Math"/>
          </w:rPr>
          <m:t>O(nlogn)</m:t>
        </m:r>
      </m:oMath>
      <w:r>
        <w:t xml:space="preserve"> и использовать </w:t>
      </w:r>
      <w:proofErr w:type="gramStart"/>
      <w:r>
        <w:t>этот</w:t>
      </w:r>
      <w:proofErr w:type="gramEnd"/>
      <w:r>
        <w:t xml:space="preserve"> метод на практике при обработке сиг</w:t>
      </w:r>
      <w:r w:rsidR="00D603C0">
        <w:t xml:space="preserve">налов длиной </w:t>
      </w:r>
      <w:r w:rsidR="00D8024B">
        <w:t>из миллионов</w:t>
      </w:r>
      <w:r w:rsidR="00D603C0">
        <w:t xml:space="preserve"> отсчётов.</w:t>
      </w:r>
    </w:p>
    <w:p w:rsidR="006F4800" w:rsidRDefault="00F169AA" w:rsidP="00F169AA">
      <w:r>
        <w:t>В данной работе исследованы алгоритмы построения и анализа последовательностей, основанных на многочленах Литтлвуда, включая послед</w:t>
      </w:r>
      <w:r w:rsidR="00D8024B">
        <w:t>овательности Шапиро. Реализован</w:t>
      </w:r>
      <w:r>
        <w:t xml:space="preserve"> метод вычисления автокорреляции </w:t>
      </w:r>
      <w:r w:rsidR="00D8024B">
        <w:t xml:space="preserve">на основе </w:t>
      </w:r>
      <w:r w:rsidR="00D8024B">
        <w:rPr>
          <w:lang w:val="en-US"/>
        </w:rPr>
        <w:t>FFT</w:t>
      </w:r>
      <w:r w:rsidR="00D8024B">
        <w:t xml:space="preserve">, а также </w:t>
      </w:r>
      <w:r>
        <w:t>наивный</w:t>
      </w:r>
      <w:r w:rsidR="00D8024B">
        <w:t xml:space="preserve">, для сравнения. </w:t>
      </w:r>
      <w:r w:rsidR="00D603C0">
        <w:t>П</w:t>
      </w:r>
      <w:r>
        <w:t>роведён анализ их временной сложности и производительности на смоделированном примере.</w:t>
      </w:r>
      <w:r w:rsidR="006F4800">
        <w:br w:type="page"/>
      </w:r>
    </w:p>
    <w:p w:rsidR="006F4800" w:rsidRPr="005504F4" w:rsidRDefault="006F4800" w:rsidP="00945FB3">
      <w:pPr>
        <w:pStyle w:val="a6"/>
      </w:pPr>
      <w:bookmarkStart w:id="1" w:name="_Toc211812513"/>
      <w:r>
        <w:lastRenderedPageBreak/>
        <w:t>Глава 1</w:t>
      </w:r>
      <w:r w:rsidR="005504F4" w:rsidRPr="005504F4">
        <w:t xml:space="preserve"> </w:t>
      </w:r>
      <w:r w:rsidR="00D85B18">
        <w:t>Теоретическая основа автокорреляции и связь с многочленами Литтлвуда</w:t>
      </w:r>
      <w:bookmarkEnd w:id="1"/>
    </w:p>
    <w:p w:rsidR="000A5E4A" w:rsidRDefault="000A5E4A" w:rsidP="00F07F9C">
      <w:pPr>
        <w:pStyle w:val="2"/>
      </w:pPr>
      <w:bookmarkStart w:id="2" w:name="_Toc211812514"/>
      <w:r w:rsidRPr="000A5E4A">
        <w:t>1.1 Многочлены Литтлвуда. Автокорреляция</w:t>
      </w:r>
      <w:bookmarkEnd w:id="2"/>
    </w:p>
    <w:p w:rsidR="003F64F2" w:rsidRPr="003F64F2" w:rsidRDefault="003F64F2" w:rsidP="003F64F2">
      <w:pPr>
        <w:rPr>
          <w:rFonts w:eastAsiaTheme="minorEastAsia" w:cs="Times New Roman"/>
        </w:rPr>
      </w:pPr>
      <w:r>
        <w:rPr>
          <w:rFonts w:eastAsiaTheme="minorEastAsia" w:cs="Times New Roman"/>
        </w:rPr>
        <w:t xml:space="preserve">Пусть есть последовательность </w:t>
      </w:r>
      <m:oMath>
        <m:r>
          <w:rPr>
            <w:rFonts w:ascii="Cambria Math" w:eastAsiaTheme="minorEastAsia" w:hAnsi="Cambria Math" w:cs="Times New Roman"/>
          </w:rPr>
          <m:t>a=</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m:t>
                </m:r>
              </m:sub>
            </m:sSub>
            <m:r>
              <w:rPr>
                <w:rFonts w:ascii="Cambria Math" w:eastAsiaTheme="minorEastAsia" w:hAnsi="Cambria Math" w:cs="Times New Roman"/>
              </w:rPr>
              <m:t xml:space="preserve">, …, </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n-1</m:t>
                </m:r>
              </m:sub>
            </m:sSub>
          </m:e>
        </m:d>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r>
          <w:rPr>
            <w:rFonts w:ascii="Cambria Math" w:eastAsiaTheme="minorEastAsia" w:hAnsi="Cambria Math" w:cs="Times New Roman"/>
          </w:rPr>
          <m:t>∈{±1}</m:t>
        </m:r>
      </m:oMath>
    </w:p>
    <w:p w:rsidR="003F64F2" w:rsidRPr="00513235" w:rsidRDefault="003F64F2" w:rsidP="003F64F2">
      <w:pPr>
        <w:rPr>
          <w:rFonts w:eastAsiaTheme="minorEastAsia" w:cs="Times New Roman"/>
          <w:i/>
        </w:rPr>
      </w:pPr>
      <w:r>
        <w:rPr>
          <w:rFonts w:eastAsiaTheme="minorEastAsia" w:cs="Times New Roman"/>
        </w:rPr>
        <w:t xml:space="preserve">Её автокорреляция </w:t>
      </w:r>
      <w:r w:rsidR="004C7CEC">
        <w:rPr>
          <w:rFonts w:eastAsiaTheme="minorEastAsia" w:cs="Times New Roman"/>
        </w:rPr>
        <w:t xml:space="preserve">определяется как функция сдвига. </w:t>
      </w:r>
      <m:oMath>
        <m:r>
          <w:rPr>
            <w:rFonts w:ascii="Cambria Math" w:eastAsiaTheme="minorEastAsia" w:hAnsi="Cambria Math" w:cs="Times New Roman"/>
          </w:rPr>
          <m:t>R=(</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0</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lang w:val="en-US"/>
              </w:rPr>
            </m:ctrlPr>
          </m:sSubPr>
          <m:e>
            <m:r>
              <w:rPr>
                <w:rFonts w:ascii="Cambria Math" w:eastAsiaTheme="minorEastAsia" w:hAnsi="Cambria Math" w:cs="Times New Roman"/>
              </w:rPr>
              <m:t>R</m:t>
            </m:r>
            <m:ctrlPr>
              <w:rPr>
                <w:rFonts w:ascii="Cambria Math" w:eastAsiaTheme="minorEastAsia" w:hAnsi="Cambria Math" w:cs="Times New Roman"/>
                <w:i/>
              </w:rPr>
            </m:ctrlPr>
          </m:e>
          <m:sub>
            <m:r>
              <w:rPr>
                <w:rFonts w:ascii="Cambria Math" w:eastAsiaTheme="minorEastAsia" w:hAnsi="Cambria Math" w:cs="Times New Roman"/>
                <w:lang w:val="en-US"/>
              </w:rPr>
              <m:t>n</m:t>
            </m:r>
            <m:r>
              <w:rPr>
                <w:rFonts w:ascii="Cambria Math" w:eastAsiaTheme="minorEastAsia" w:hAnsi="Cambria Math" w:cs="Times New Roman"/>
              </w:rPr>
              <m:t>-1</m:t>
            </m:r>
          </m:sub>
        </m:sSub>
        <m:r>
          <w:rPr>
            <w:rFonts w:ascii="Cambria Math" w:eastAsiaTheme="minorEastAsia" w:hAnsi="Cambria Math" w:cs="Times New Roman"/>
          </w:rPr>
          <m:t>)</m:t>
        </m:r>
      </m:oMath>
    </w:p>
    <w:p w:rsidR="003F64F2" w:rsidRPr="003F64F2" w:rsidRDefault="004E34F2" w:rsidP="003F64F2">
      <w:pPr>
        <w:rPr>
          <w:rFonts w:eastAsiaTheme="minorEastAsia" w:cs="Times New Roman"/>
          <w:i/>
          <w:lang w:val="en-US"/>
        </w:rPr>
      </w:pPr>
      <m:oMathPara>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R</m:t>
              </m:r>
            </m:e>
            <m:sub>
              <m:r>
                <w:rPr>
                  <w:rFonts w:ascii="Cambria Math" w:eastAsiaTheme="minorEastAsia" w:hAnsi="Cambria Math" w:cs="Times New Roman"/>
                  <w:lang w:val="en-US"/>
                </w:rPr>
                <m:t>τ</m:t>
              </m:r>
            </m:sub>
          </m:sSub>
          <m:r>
            <w:rPr>
              <w:rFonts w:ascii="Cambria Math" w:eastAsiaTheme="minorEastAsia" w:hAnsi="Cambria Math" w:cs="Times New Roman"/>
            </w:rPr>
            <m:t>(a)=</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i=0</m:t>
              </m:r>
            </m:sub>
            <m:sup>
              <m:r>
                <w:rPr>
                  <w:rFonts w:ascii="Cambria Math" w:eastAsiaTheme="minorEastAsia" w:hAnsi="Cambria Math" w:cs="Times New Roman"/>
                </w:rPr>
                <m:t>n-</m:t>
              </m:r>
              <m:r>
                <w:rPr>
                  <w:rFonts w:ascii="Cambria Math" w:eastAsiaTheme="minorEastAsia" w:hAnsi="Cambria Math" w:cs="Times New Roman"/>
                  <w:lang w:val="en-US"/>
                </w:rPr>
                <m:t>τ</m:t>
              </m:r>
              <m:r>
                <w:rPr>
                  <w:rFonts w:ascii="Cambria Math" w:eastAsiaTheme="minorEastAsia" w:hAnsi="Cambria Math" w:cs="Times New Roman"/>
                </w:rPr>
                <m:t>-1</m:t>
              </m:r>
            </m:sup>
            <m:e>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r>
                    <w:rPr>
                      <w:rFonts w:ascii="Cambria Math" w:eastAsiaTheme="minorEastAsia" w:hAnsi="Cambria Math" w:cs="Times New Roman"/>
                      <w:lang w:val="en-US"/>
                    </w:rPr>
                    <m:t>τ</m:t>
                  </m:r>
                </m:sub>
              </m:sSub>
              <m:r>
                <w:rPr>
                  <w:rFonts w:ascii="Cambria Math" w:eastAsiaTheme="minorEastAsia" w:hAnsi="Cambria Math" w:cs="Times New Roman"/>
                </w:rPr>
                <m:t xml:space="preserve"> , </m:t>
              </m:r>
              <m:r>
                <w:rPr>
                  <w:rFonts w:ascii="Cambria Math" w:eastAsiaTheme="minorEastAsia" w:hAnsi="Cambria Math" w:cs="Times New Roman"/>
                  <w:lang w:val="en-US"/>
                </w:rPr>
                <m:t>τ</m:t>
              </m:r>
              <m:r>
                <w:rPr>
                  <w:rFonts w:ascii="Cambria Math" w:eastAsiaTheme="minorEastAsia" w:hAnsi="Cambria Math" w:cs="Times New Roman"/>
                </w:rPr>
                <m:t>=0,1,2…n-1</m:t>
              </m:r>
            </m:e>
          </m:nary>
        </m:oMath>
      </m:oMathPara>
    </w:p>
    <w:p w:rsidR="003F64F2" w:rsidRPr="003F64F2" w:rsidRDefault="003F64F2" w:rsidP="003F64F2">
      <w:pPr>
        <w:rPr>
          <w:rFonts w:eastAsiaTheme="minorEastAsia" w:cs="Times New Roman"/>
        </w:rPr>
      </w:pPr>
      <w:r>
        <w:rPr>
          <w:rFonts w:eastAsiaTheme="minorEastAsia" w:cs="Times New Roman"/>
        </w:rPr>
        <w:t xml:space="preserve">Если для всех </w:t>
      </w:r>
      <m:oMath>
        <m:r>
          <w:rPr>
            <w:rFonts w:ascii="Cambria Math" w:eastAsiaTheme="minorEastAsia" w:hAnsi="Cambria Math" w:cs="Times New Roman"/>
            <w:lang w:val="en-US"/>
          </w:rPr>
          <m:t>τ</m:t>
        </m:r>
        <m:r>
          <w:rPr>
            <w:rFonts w:ascii="Cambria Math" w:eastAsiaTheme="minorEastAsia" w:hAnsi="Cambria Math" w:cs="Times New Roman"/>
          </w:rPr>
          <m:t xml:space="preserve">≠0 </m:t>
        </m:r>
        <m:sSub>
          <m:sSubPr>
            <m:ctrlPr>
              <w:rPr>
                <w:rFonts w:ascii="Cambria Math" w:eastAsiaTheme="minorEastAsia" w:hAnsi="Cambria Math" w:cs="Times New Roman"/>
                <w:i/>
              </w:rPr>
            </m:ctrlPr>
          </m:sSubPr>
          <m:e>
            <m:r>
              <w:rPr>
                <w:rFonts w:ascii="Cambria Math" w:eastAsiaTheme="minorEastAsia" w:hAnsi="Cambria Math" w:cs="Times New Roman"/>
                <w:lang w:val="en-US"/>
              </w:rPr>
              <m:t>R</m:t>
            </m:r>
          </m:e>
          <m:sub>
            <m:r>
              <w:rPr>
                <w:rFonts w:ascii="Cambria Math" w:eastAsiaTheme="minorEastAsia" w:hAnsi="Cambria Math" w:cs="Times New Roman"/>
              </w:rPr>
              <m:t>τ</m:t>
            </m:r>
          </m:sub>
        </m:sSub>
      </m:oMath>
      <w:r w:rsidRPr="003F64F2">
        <w:rPr>
          <w:rFonts w:eastAsiaTheme="minorEastAsia" w:cs="Times New Roman"/>
        </w:rPr>
        <w:t xml:space="preserve"> </w:t>
      </w:r>
      <w:proofErr w:type="gramStart"/>
      <w:r>
        <w:rPr>
          <w:rFonts w:eastAsiaTheme="minorEastAsia" w:cs="Times New Roman"/>
        </w:rPr>
        <w:t>малы</w:t>
      </w:r>
      <w:proofErr w:type="gramEnd"/>
      <w:r>
        <w:rPr>
          <w:rFonts w:eastAsiaTheme="minorEastAsia" w:cs="Times New Roman"/>
        </w:rPr>
        <w:t xml:space="preserve">, то последовательность имеет низкую автокорреляцию. </w:t>
      </w:r>
    </w:p>
    <w:p w:rsidR="003F64F2" w:rsidRDefault="003F64F2" w:rsidP="003F64F2">
      <w:pPr>
        <w:rPr>
          <w:rFonts w:eastAsiaTheme="minorEastAsia"/>
        </w:rPr>
      </w:pPr>
      <w:r>
        <w:t xml:space="preserve">Алгоритм вычисления автокорреляции подразумевает попарное произведение всевозможных комбинаций элементов последовательности, т.е. имеет временную сложность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Pr>
          <w:rFonts w:eastAsiaTheme="minorEastAsia"/>
        </w:rPr>
        <w:t>. Можно оптимизировать временные затраты используя свойства свёртки и быстрого преобразования Фурье</w:t>
      </w:r>
      <w:r w:rsidR="00D72EDA">
        <w:rPr>
          <w:rFonts w:eastAsiaTheme="minorEastAsia"/>
        </w:rPr>
        <w:t xml:space="preserve">. </w:t>
      </w:r>
    </w:p>
    <w:p w:rsidR="00B66B99" w:rsidRDefault="00D72EDA" w:rsidP="00D72EDA">
      <w:pPr>
        <w:rPr>
          <w:rFonts w:eastAsiaTheme="minorEastAsia"/>
        </w:rPr>
      </w:pPr>
      <w:r>
        <w:rPr>
          <w:rFonts w:eastAsiaTheme="minorEastAsia"/>
        </w:rPr>
        <w:t xml:space="preserve">Свёртка двух последовательностей </w:t>
      </w:r>
      <m:oMath>
        <m:r>
          <w:rPr>
            <w:rFonts w:ascii="Cambria Math" w:eastAsiaTheme="minorEastAsia" w:hAnsi="Cambria Math"/>
          </w:rPr>
          <m:t>a</m:t>
        </m:r>
        <m:r>
          <w:rPr>
            <w:rFonts w:ascii="Cambria Math" w:eastAsiaTheme="minorEastAsia" w:hAnsi="Cambria Math" w:cs="Times New Roman"/>
          </w:rPr>
          <m:t>=</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m:t>
                </m:r>
              </m:sub>
            </m:sSub>
            <m:r>
              <w:rPr>
                <w:rFonts w:ascii="Cambria Math" w:eastAsiaTheme="minorEastAsia" w:hAnsi="Cambria Math" w:cs="Times New Roman"/>
              </w:rPr>
              <m:t xml:space="preserve">, …, </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n-1</m:t>
                </m:r>
              </m:sub>
            </m:sSub>
          </m:e>
        </m:d>
        <m:r>
          <w:rPr>
            <w:rFonts w:ascii="Cambria Math" w:eastAsiaTheme="minorEastAsia" w:hAnsi="Cambria Math" w:cs="Times New Roman"/>
          </w:rPr>
          <m:t xml:space="preserve"> и </m:t>
        </m:r>
        <m:r>
          <w:rPr>
            <w:rFonts w:ascii="Cambria Math" w:eastAsiaTheme="minorEastAsia" w:hAnsi="Cambria Math" w:cs="Times New Roman"/>
            <w:lang w:val="en-US"/>
          </w:rPr>
          <m:t>b</m:t>
        </m:r>
        <m:r>
          <w:rPr>
            <w:rFonts w:ascii="Cambria Math" w:eastAsiaTheme="minorEastAsia" w:hAnsi="Cambria Math" w:cs="Times New Roman"/>
          </w:rPr>
          <m:t>=</m:t>
        </m:r>
        <m:d>
          <m:dPr>
            <m:ctrlPr>
              <w:rPr>
                <w:rFonts w:ascii="Cambria Math" w:eastAsiaTheme="minorEastAsia" w:hAnsi="Cambria Math" w:cs="Times New Roman"/>
                <w:i/>
              </w:rPr>
            </m:ctrlPr>
          </m:d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b</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b</m:t>
                </m:r>
              </m:e>
              <m:sub>
                <m:r>
                  <w:rPr>
                    <w:rFonts w:ascii="Cambria Math" w:eastAsiaTheme="minorEastAsia" w:hAnsi="Cambria Math" w:cs="Times New Roman"/>
                  </w:rPr>
                  <m:t>1</m:t>
                </m:r>
              </m:sub>
            </m:sSub>
            <m:r>
              <w:rPr>
                <w:rFonts w:ascii="Cambria Math" w:eastAsiaTheme="minorEastAsia" w:hAnsi="Cambria Math" w:cs="Times New Roman"/>
              </w:rPr>
              <m:t xml:space="preserve">,…, </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b</m:t>
                </m:r>
              </m:e>
              <m:sub>
                <m:r>
                  <w:rPr>
                    <w:rFonts w:ascii="Cambria Math" w:eastAsiaTheme="minorEastAsia" w:hAnsi="Cambria Math" w:cs="Times New Roman"/>
                    <w:lang w:val="en-US"/>
                  </w:rPr>
                  <m:t>m</m:t>
                </m:r>
                <m:r>
                  <w:rPr>
                    <w:rFonts w:ascii="Cambria Math" w:eastAsiaTheme="minorEastAsia" w:hAnsi="Cambria Math" w:cs="Times New Roman"/>
                  </w:rPr>
                  <m:t>-1</m:t>
                </m:r>
              </m:sub>
            </m:sSub>
          </m:e>
        </m:d>
      </m:oMath>
      <w:r w:rsidRPr="00D72EDA">
        <w:rPr>
          <w:rFonts w:eastAsiaTheme="minorEastAsia"/>
        </w:rPr>
        <w:t xml:space="preserve"> </w:t>
      </w:r>
      <w:r>
        <w:rPr>
          <w:rFonts w:eastAsiaTheme="minorEastAsia"/>
        </w:rPr>
        <w:t xml:space="preserve">называется последовательность </w:t>
      </w:r>
      <m:oMath>
        <m:r>
          <w:rPr>
            <w:rFonts w:ascii="Cambria Math" w:eastAsiaTheme="minorEastAsia" w:hAnsi="Cambria Math"/>
          </w:rPr>
          <m:t>a*b=c=(</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lang w:val="en-US"/>
              </w:rPr>
              <m:t>n</m:t>
            </m:r>
            <m:r>
              <w:rPr>
                <w:rFonts w:ascii="Cambria Math" w:eastAsiaTheme="minorEastAsia" w:hAnsi="Cambria Math"/>
              </w:rPr>
              <m:t>+</m:t>
            </m:r>
            <m:r>
              <w:rPr>
                <w:rFonts w:ascii="Cambria Math" w:eastAsiaTheme="minorEastAsia" w:hAnsi="Cambria Math"/>
                <w:lang w:val="en-US"/>
              </w:rPr>
              <m:t>m</m:t>
            </m:r>
            <m:r>
              <w:rPr>
                <w:rFonts w:ascii="Cambria Math" w:eastAsiaTheme="minorEastAsia" w:hAnsi="Cambria Math"/>
              </w:rPr>
              <m:t>-1</m:t>
            </m:r>
          </m:sub>
        </m:sSub>
        <m:r>
          <w:rPr>
            <w:rFonts w:ascii="Cambria Math" w:eastAsiaTheme="minorEastAsia" w:hAnsi="Cambria Math"/>
          </w:rPr>
          <m:t>)</m:t>
        </m:r>
      </m:oMath>
      <w:r w:rsidR="00B66B99">
        <w:rPr>
          <w:rFonts w:eastAsiaTheme="minorEastAsia"/>
        </w:rPr>
        <w:t xml:space="preserve"> элементы которой вычисляются как сумма произведений элементов двух последовательностей сдвинутых друг относительно друга</w:t>
      </w:r>
      <w:r w:rsidR="00B736D8">
        <w:rPr>
          <w:rFonts w:eastAsiaTheme="minorEastAsia"/>
        </w:rPr>
        <w:t>.</w:t>
      </w:r>
      <w:r w:rsidR="00B66B99">
        <w:rPr>
          <w:rFonts w:eastAsiaTheme="minorEastAsia"/>
        </w:rPr>
        <w:t xml:space="preserve"> </w:t>
      </w:r>
    </w:p>
    <w:p w:rsidR="00D72EDA" w:rsidRPr="00086649" w:rsidRDefault="004E34F2" w:rsidP="00D72EDA">
      <w:pPr>
        <w:rPr>
          <w:rFonts w:eastAsiaTheme="minorEastAsia"/>
          <w:i/>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k</m:t>
              </m:r>
            </m:sub>
          </m:sSub>
          <m:r>
            <w:rPr>
              <w:rFonts w:ascii="Cambria Math" w:hAnsi="Cambria Math"/>
              <w:lang w:val="en-US"/>
            </w:rPr>
            <m:t xml:space="preserve">= </m:t>
          </m:r>
          <m:nary>
            <m:naryPr>
              <m:chr m:val="∑"/>
              <m:limLoc m:val="undOvr"/>
              <m:ctrlPr>
                <w:rPr>
                  <w:rFonts w:ascii="Cambria Math" w:hAnsi="Cambria Math"/>
                  <w:i/>
                  <w:lang w:val="en-US"/>
                </w:rPr>
              </m:ctrlPr>
            </m:naryPr>
            <m:sub>
              <m:r>
                <w:rPr>
                  <w:rFonts w:ascii="Cambria Math" w:hAnsi="Cambria Math"/>
                  <w:lang w:val="en-US"/>
                </w:rPr>
                <m:t>i=0</m:t>
              </m:r>
            </m:sub>
            <m:sup>
              <m:r>
                <w:rPr>
                  <w:rFonts w:ascii="Cambria Math" w:hAnsi="Cambria Math"/>
                  <w:lang w:val="en-US"/>
                </w:rPr>
                <m:t>n-1</m:t>
              </m:r>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k-i</m:t>
                  </m:r>
                </m:sub>
              </m:sSub>
            </m:e>
          </m:nary>
          <m:r>
            <w:rPr>
              <w:rFonts w:ascii="Cambria Math" w:eastAsiaTheme="minorEastAsia" w:hAnsi="Cambria Math"/>
              <w:lang w:val="en-US"/>
            </w:rPr>
            <m:t xml:space="preserve"> k=0,1, …n+m-2</m:t>
          </m:r>
        </m:oMath>
      </m:oMathPara>
    </w:p>
    <w:p w:rsidR="002A1909" w:rsidRDefault="00B66B99" w:rsidP="002A1909">
      <w:pPr>
        <w:rPr>
          <w:rFonts w:eastAsiaTheme="minorEastAsia"/>
        </w:rPr>
      </w:pPr>
      <w:r>
        <w:t xml:space="preserve">Подразумевается, что при </w:t>
      </w:r>
      <m:oMath>
        <m:r>
          <w:rPr>
            <w:rFonts w:ascii="Cambria Math" w:hAnsi="Cambria Math"/>
            <w:lang w:val="en-US"/>
          </w:rPr>
          <m:t>k</m:t>
        </m:r>
        <m:r>
          <w:rPr>
            <w:rFonts w:ascii="Cambria Math" w:hAnsi="Cambria Math"/>
          </w:rPr>
          <m:t>-</m:t>
        </m:r>
        <m:r>
          <w:rPr>
            <w:rFonts w:ascii="Cambria Math" w:hAnsi="Cambria Math"/>
            <w:lang w:val="en-US"/>
          </w:rPr>
          <m:t>i</m:t>
        </m:r>
        <m:r>
          <w:rPr>
            <w:rFonts w:ascii="Cambria Math" w:hAnsi="Cambria Math"/>
          </w:rPr>
          <m:t xml:space="preserve"> &lt; 0</m:t>
        </m:r>
      </m:oMath>
      <w:r w:rsidRPr="00B66B99">
        <w:t xml:space="preserve"> </w:t>
      </w:r>
      <w:r>
        <w:t>элементы соответствующей последовательности равны нулю.</w:t>
      </w:r>
      <w:r w:rsidR="002A1909" w:rsidRPr="002A1909">
        <w:t xml:space="preserve"> </w:t>
      </w:r>
      <w:r w:rsidR="002A1909">
        <w:t xml:space="preserve">Так как последовательностям можно сопоставить многочлены </w:t>
      </w:r>
      <m:oMath>
        <m:r>
          <w:rPr>
            <w:rFonts w:ascii="Cambria Math" w:hAnsi="Cambria Math"/>
          </w:rPr>
          <m:t>A</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z+…+</m:t>
        </m:r>
        <m:sSub>
          <m:sSubPr>
            <m:ctrlPr>
              <w:rPr>
                <w:rFonts w:ascii="Cambria Math" w:hAnsi="Cambria Math"/>
                <w:i/>
              </w:rPr>
            </m:ctrlPr>
          </m:sSubPr>
          <m:e>
            <m:r>
              <w:rPr>
                <w:rFonts w:ascii="Cambria Math" w:hAnsi="Cambria Math"/>
              </w:rPr>
              <m:t>a</m:t>
            </m:r>
          </m:e>
          <m:sub>
            <m:r>
              <w:rPr>
                <w:rFonts w:ascii="Cambria Math" w:hAnsi="Cambria Math"/>
              </w:rPr>
              <m:t>n-1</m:t>
            </m:r>
          </m:sub>
        </m:sSub>
        <m:sSup>
          <m:sSupPr>
            <m:ctrlPr>
              <w:rPr>
                <w:rFonts w:ascii="Cambria Math" w:hAnsi="Cambria Math"/>
                <w:i/>
              </w:rPr>
            </m:ctrlPr>
          </m:sSupPr>
          <m:e>
            <m:r>
              <w:rPr>
                <w:rFonts w:ascii="Cambria Math" w:hAnsi="Cambria Math"/>
              </w:rPr>
              <m:t>z</m:t>
            </m:r>
          </m:e>
          <m:sup>
            <m:r>
              <w:rPr>
                <w:rFonts w:ascii="Cambria Math" w:hAnsi="Cambria Math"/>
              </w:rPr>
              <m:t>n-1</m:t>
            </m:r>
          </m:sup>
        </m:sSup>
      </m:oMath>
      <w:r w:rsidR="002A1909" w:rsidRPr="002A1909">
        <w:rPr>
          <w:rFonts w:eastAsiaTheme="minorEastAsia"/>
        </w:rPr>
        <w:t xml:space="preserve"> </w:t>
      </w:r>
      <m:oMath>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m-1</m:t>
            </m:r>
          </m:sub>
        </m:sSub>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m-1</m:t>
            </m:r>
          </m:sup>
        </m:sSup>
      </m:oMath>
      <w:r w:rsidR="002A1909">
        <w:rPr>
          <w:rFonts w:eastAsiaTheme="minorEastAsia"/>
        </w:rPr>
        <w:t xml:space="preserve">, и произведение </w:t>
      </w:r>
      <m:oMath>
        <m:r>
          <w:rPr>
            <w:rFonts w:ascii="Cambria Math" w:hAnsi="Cambria Math"/>
            <w:lang w:val="en-US"/>
          </w:rPr>
          <m:t>A</m:t>
        </m:r>
        <m:d>
          <m:dPr>
            <m:ctrlPr>
              <w:rPr>
                <w:rFonts w:ascii="Cambria Math" w:hAnsi="Cambria Math"/>
                <w:i/>
                <w:lang w:val="en-US"/>
              </w:rPr>
            </m:ctrlPr>
          </m:dPr>
          <m:e>
            <m:r>
              <w:rPr>
                <w:rFonts w:ascii="Cambria Math" w:hAnsi="Cambria Math"/>
                <w:lang w:val="en-US"/>
              </w:rPr>
              <m:t>z</m:t>
            </m:r>
          </m:e>
        </m:d>
        <m:r>
          <w:rPr>
            <w:rFonts w:ascii="Cambria Math" w:hAnsi="Cambria Math"/>
            <w:lang w:val="en-US"/>
          </w:rPr>
          <m:t>B</m:t>
        </m:r>
        <m:d>
          <m:dPr>
            <m:ctrlPr>
              <w:rPr>
                <w:rFonts w:ascii="Cambria Math" w:hAnsi="Cambria Math"/>
                <w:i/>
                <w:lang w:val="en-US"/>
              </w:rPr>
            </m:ctrlPr>
          </m:dPr>
          <m:e>
            <m:r>
              <w:rPr>
                <w:rFonts w:ascii="Cambria Math" w:hAnsi="Cambria Math"/>
                <w:lang w:val="en-US"/>
              </w:rPr>
              <m:t>z</m:t>
            </m:r>
          </m:e>
        </m:d>
        <m:r>
          <w:rPr>
            <w:rFonts w:ascii="Cambria Math" w:hAnsi="Cambria Math"/>
          </w:rPr>
          <m:t>=</m:t>
        </m:r>
        <m:r>
          <w:rPr>
            <w:rFonts w:ascii="Cambria Math" w:hAnsi="Cambria Math"/>
            <w:lang w:val="en-US"/>
          </w:rPr>
          <m:t>C</m:t>
        </m:r>
        <m:d>
          <m:dPr>
            <m:ctrlPr>
              <w:rPr>
                <w:rFonts w:ascii="Cambria Math" w:hAnsi="Cambria Math"/>
                <w:i/>
                <w:lang w:val="en-US"/>
              </w:rPr>
            </m:ctrlPr>
          </m:dPr>
          <m:e>
            <m:r>
              <w:rPr>
                <w:rFonts w:ascii="Cambria Math" w:hAnsi="Cambria Math"/>
                <w:lang w:val="en-US"/>
              </w:rPr>
              <m:t>z</m:t>
            </m:r>
          </m:e>
        </m:d>
        <m:r>
          <w:rPr>
            <w:rFonts w:ascii="Cambria Math" w:hAnsi="Cambria Math"/>
          </w:rPr>
          <m:t>=</m:t>
        </m:r>
        <m:sSub>
          <m:sSubPr>
            <m:ctrlPr>
              <w:rPr>
                <w:rFonts w:ascii="Cambria Math" w:hAnsi="Cambria Math"/>
                <w:i/>
                <w:lang w:val="en-US"/>
              </w:rPr>
            </m:ctrlPr>
          </m:sSubPr>
          <m:e>
            <m:r>
              <w:rPr>
                <w:rFonts w:ascii="Cambria Math" w:hAnsi="Cambria Math"/>
                <w:lang w:val="en-US"/>
              </w:rPr>
              <m:t>c</m:t>
            </m:r>
          </m:e>
          <m:sub>
            <m:r>
              <w:rPr>
                <w:rFonts w:ascii="Cambria Math" w:hAnsi="Cambria Math"/>
              </w:rPr>
              <m:t>0</m:t>
            </m:r>
          </m:sub>
        </m:sSub>
        <m:r>
          <w:rPr>
            <w:rFonts w:ascii="Cambria Math" w:hAnsi="Cambria Math"/>
          </w:rPr>
          <m:t>+</m:t>
        </m:r>
        <m:sSub>
          <m:sSubPr>
            <m:ctrlPr>
              <w:rPr>
                <w:rFonts w:ascii="Cambria Math" w:hAnsi="Cambria Math"/>
                <w:i/>
                <w:lang w:val="en-US"/>
              </w:rPr>
            </m:ctrlPr>
          </m:sSubPr>
          <m:e>
            <m:r>
              <w:rPr>
                <w:rFonts w:ascii="Cambria Math" w:hAnsi="Cambria Math"/>
                <w:lang w:val="en-US"/>
              </w:rPr>
              <m:t>c</m:t>
            </m:r>
          </m:e>
          <m:sub>
            <m:r>
              <w:rPr>
                <w:rFonts w:ascii="Cambria Math" w:hAnsi="Cambria Math"/>
              </w:rPr>
              <m:t>1</m:t>
            </m:r>
          </m:sub>
        </m:sSub>
        <m:r>
          <w:rPr>
            <w:rFonts w:ascii="Cambria Math" w:hAnsi="Cambria Math"/>
            <w:lang w:val="en-US"/>
          </w:rPr>
          <m:t>z</m:t>
        </m:r>
        <m:r>
          <w:rPr>
            <w:rFonts w:ascii="Cambria Math" w:hAnsi="Cambria Math"/>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n</m:t>
            </m:r>
            <m:r>
              <w:rPr>
                <w:rFonts w:ascii="Cambria Math" w:hAnsi="Cambria Math"/>
              </w:rPr>
              <m:t>+</m:t>
            </m:r>
            <m:r>
              <w:rPr>
                <w:rFonts w:ascii="Cambria Math" w:hAnsi="Cambria Math"/>
                <w:lang w:val="en-US"/>
              </w:rPr>
              <m:t>m</m:t>
            </m:r>
            <m:r>
              <w:rPr>
                <w:rFonts w:ascii="Cambria Math" w:hAnsi="Cambria Math"/>
              </w:rPr>
              <m:t>-1</m:t>
            </m:r>
          </m:sub>
        </m:sSub>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n</m:t>
            </m:r>
            <m:r>
              <w:rPr>
                <w:rFonts w:ascii="Cambria Math" w:hAnsi="Cambria Math"/>
              </w:rPr>
              <m:t>+</m:t>
            </m:r>
            <m:r>
              <w:rPr>
                <w:rFonts w:ascii="Cambria Math" w:hAnsi="Cambria Math"/>
                <w:lang w:val="en-US"/>
              </w:rPr>
              <m:t>m</m:t>
            </m:r>
            <m:r>
              <w:rPr>
                <w:rFonts w:ascii="Cambria Math" w:hAnsi="Cambria Math"/>
              </w:rPr>
              <m:t>-1</m:t>
            </m:r>
          </m:sup>
        </m:sSup>
      </m:oMath>
      <w:r w:rsidR="002A1909">
        <w:rPr>
          <w:rFonts w:eastAsiaTheme="minorEastAsia"/>
        </w:rPr>
        <w:t xml:space="preserve">, где </w:t>
      </w:r>
    </w:p>
    <w:p w:rsidR="002A1909" w:rsidRPr="002A1909" w:rsidRDefault="004E34F2" w:rsidP="002A1909">
      <w:pPr>
        <w:rPr>
          <w:rFonts w:eastAsiaTheme="minorEastAsia"/>
          <w:i/>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k</m:t>
              </m:r>
            </m:sub>
          </m:sSub>
          <m:r>
            <w:rPr>
              <w:rFonts w:ascii="Cambria Math" w:eastAsiaTheme="minorEastAsia" w:hAnsi="Cambria Math"/>
              <w:lang w:val="en-US"/>
            </w:rPr>
            <m:t>=</m:t>
          </m:r>
          <m:nary>
            <m:naryPr>
              <m:chr m:val="∑"/>
              <m:limLoc m:val="undOvr"/>
              <m:ctrlPr>
                <w:rPr>
                  <w:rFonts w:ascii="Cambria Math" w:hAnsi="Cambria Math"/>
                  <w:i/>
                  <w:lang w:val="en-US"/>
                </w:rPr>
              </m:ctrlPr>
            </m:naryPr>
            <m:sub>
              <m:r>
                <w:rPr>
                  <w:rFonts w:ascii="Cambria Math" w:hAnsi="Cambria Math"/>
                  <w:lang w:val="en-US"/>
                </w:rPr>
                <m:t>i=0</m:t>
              </m:r>
            </m:sub>
            <m:sup>
              <m:r>
                <w:rPr>
                  <w:rFonts w:ascii="Cambria Math" w:hAnsi="Cambria Math"/>
                  <w:lang w:val="en-US"/>
                </w:rPr>
                <m:t>n-1</m:t>
              </m:r>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k-i</m:t>
                  </m:r>
                </m:sub>
              </m:sSub>
            </m:e>
          </m:nary>
        </m:oMath>
      </m:oMathPara>
    </w:p>
    <w:p w:rsidR="00C36AD2" w:rsidRDefault="00C36AD2" w:rsidP="00945FB3">
      <w:r>
        <w:t>Получаем, что формула для свёртки последовательностей в точности совпадает с формулой для вычисления</w:t>
      </w:r>
      <w:r w:rsidR="00D7216F" w:rsidRPr="00D7216F">
        <w:t xml:space="preserve"> </w:t>
      </w:r>
      <w:r w:rsidR="00D7216F">
        <w:t>коэффициентов</w:t>
      </w:r>
      <w:r>
        <w:t xml:space="preserve"> произведения многочленов. Значит, автокорреляцию можно вычислить, используя </w:t>
      </w:r>
      <w:r>
        <w:lastRenderedPageBreak/>
        <w:t>произведение многочленов. Для вычисления автокорреляции необходимо рассмотреть свёртку двух последовательностей, где одна из них перевёрнута. Это следует из формулы свёртки</w:t>
      </w:r>
      <w:r w:rsidRPr="00C36AD2">
        <w:t>:</w:t>
      </w:r>
      <w:r>
        <w:t xml:space="preserve"> индекс второго множителя вычитается из индекса свёртки. Алгоритм упрощается, так как автокорреляция считается для одной последовательности, то есть для вычисления потребуется произведение многочлена самого на себя. В спектральной области переворот последовательности соответствует комплексному сопряжению</w:t>
      </w:r>
      <w:r w:rsidR="00D8024B">
        <w:t xml:space="preserve"> результата</w:t>
      </w:r>
      <w:r>
        <w:t xml:space="preserve"> FFT, поэтому автокорреляцию можно получить следующим образом.</w:t>
      </w:r>
    </w:p>
    <w:p w:rsidR="002A1909" w:rsidRPr="00C36AD2" w:rsidRDefault="004E34F2" w:rsidP="00945FB3">
      <w:pPr>
        <w:rPr>
          <w:rFonts w:eastAsiaTheme="minorEastAsia"/>
          <w:i/>
        </w:rPr>
      </w:pPr>
      <m:oMathPara>
        <m:oMath>
          <m:sSub>
            <m:sSubPr>
              <m:ctrlPr>
                <w:rPr>
                  <w:rFonts w:ascii="Cambria Math" w:hAnsi="Cambria Math"/>
                  <w:i/>
                  <w:lang w:val="en-US"/>
                </w:rPr>
              </m:ctrlPr>
            </m:sSubPr>
            <m:e>
              <m:r>
                <w:rPr>
                  <w:rFonts w:ascii="Cambria Math" w:hAnsi="Cambria Math"/>
                  <w:lang w:val="en-US"/>
                </w:rPr>
                <m:t>R</m:t>
              </m:r>
            </m:e>
            <m:sub>
              <m:r>
                <w:rPr>
                  <w:rFonts w:ascii="Cambria Math" w:eastAsiaTheme="minorEastAsia" w:hAnsi="Cambria Math" w:cs="Times New Roman"/>
                  <w:lang w:val="en-US"/>
                </w:rPr>
                <m:t>τ</m:t>
              </m:r>
            </m:sub>
          </m:sSub>
          <m:d>
            <m:dPr>
              <m:ctrlPr>
                <w:rPr>
                  <w:rFonts w:ascii="Cambria Math" w:hAnsi="Cambria Math"/>
                  <w:i/>
                  <w:lang w:val="en-US"/>
                </w:rPr>
              </m:ctrlPr>
            </m:dPr>
            <m:e>
              <m:r>
                <w:rPr>
                  <w:rFonts w:ascii="Cambria Math" w:hAnsi="Cambria Math"/>
                  <w:lang w:val="en-US"/>
                </w:rPr>
                <m:t>a</m:t>
              </m:r>
            </m:e>
          </m:d>
          <m:r>
            <w:rPr>
              <w:rFonts w:ascii="Cambria Math" w:hAnsi="Cambria Math"/>
            </w:rPr>
            <m:t xml:space="preserve">= </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=0</m:t>
              </m:r>
            </m:sub>
            <m:sup>
              <m:r>
                <w:rPr>
                  <w:rFonts w:ascii="Cambria Math" w:hAnsi="Cambria Math"/>
                  <w:lang w:val="en-US"/>
                </w:rPr>
                <m:t>n</m:t>
              </m:r>
              <m:r>
                <w:rPr>
                  <w:rFonts w:ascii="Cambria Math" w:hAnsi="Cambria Math"/>
                </w:rPr>
                <m:t>-1</m:t>
              </m:r>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r>
                    <w:rPr>
                      <w:rFonts w:ascii="Cambria Math" w:hAnsi="Cambria Math"/>
                    </w:rPr>
                    <m:t>+</m:t>
                  </m:r>
                  <m:r>
                    <w:rPr>
                      <w:rFonts w:ascii="Cambria Math" w:eastAsiaTheme="minorEastAsia" w:hAnsi="Cambria Math" w:cs="Times New Roman"/>
                      <w:lang w:val="en-US"/>
                    </w:rPr>
                    <m:t>τ</m:t>
                  </m:r>
                </m:sub>
              </m:sSub>
              <m:r>
                <w:rPr>
                  <w:rFonts w:ascii="Cambria Math" w:hAnsi="Cambria Math"/>
                </w:rPr>
                <m:t>=</m:t>
              </m:r>
              <m:sSub>
                <m:sSubPr>
                  <m:ctrlPr>
                    <w:rPr>
                      <w:rFonts w:ascii="Cambria Math" w:hAnsi="Cambria Math"/>
                      <w:i/>
                      <w:lang w:val="en-US"/>
                    </w:rPr>
                  </m:ctrlPr>
                </m:sSubPr>
                <m:e>
                  <m:d>
                    <m:dPr>
                      <m:ctrlPr>
                        <w:rPr>
                          <w:rFonts w:ascii="Cambria Math" w:hAnsi="Cambria Math"/>
                          <w:i/>
                          <w:lang w:val="en-US"/>
                        </w:rPr>
                      </m:ctrlPr>
                    </m:dPr>
                    <m:e>
                      <m:r>
                        <w:rPr>
                          <w:rFonts w:ascii="Cambria Math" w:hAnsi="Cambria Math"/>
                          <w:lang w:val="en-US"/>
                        </w:rPr>
                        <m:t>a</m:t>
                      </m:r>
                      <m:r>
                        <w:rPr>
                          <w:rFonts w:ascii="Cambria Math" w:hAnsi="Cambria Math"/>
                        </w:rPr>
                        <m:t>*</m:t>
                      </m:r>
                      <m:acc>
                        <m:accPr>
                          <m:ctrlPr>
                            <w:rPr>
                              <w:rFonts w:ascii="Cambria Math" w:hAnsi="Cambria Math"/>
                              <w:i/>
                              <w:lang w:val="en-US"/>
                            </w:rPr>
                          </m:ctrlPr>
                        </m:accPr>
                        <m:e>
                          <m:r>
                            <w:rPr>
                              <w:rFonts w:ascii="Cambria Math" w:hAnsi="Cambria Math"/>
                              <w:lang w:val="en-US"/>
                            </w:rPr>
                            <m:t>a</m:t>
                          </m:r>
                        </m:e>
                      </m:acc>
                    </m:e>
                  </m:d>
                </m:e>
                <m:sub>
                  <m:r>
                    <w:rPr>
                      <w:rFonts w:ascii="Cambria Math" w:hAnsi="Cambria Math"/>
                      <w:lang w:val="en-US"/>
                    </w:rPr>
                    <m:t>τ</m:t>
                  </m:r>
                </m:sub>
              </m:sSub>
              <m:r>
                <w:rPr>
                  <w:rFonts w:ascii="Cambria Math" w:hAnsi="Cambria Math"/>
                </w:rPr>
                <m:t xml:space="preserve"> ,   где  </m:t>
              </m:r>
              <m:acc>
                <m:accPr>
                  <m:ctrlPr>
                    <w:rPr>
                      <w:rFonts w:ascii="Cambria Math" w:hAnsi="Cambria Math"/>
                      <w:i/>
                      <w:lang w:val="en-US"/>
                    </w:rPr>
                  </m:ctrlPr>
                </m:accPr>
                <m:e>
                  <m:r>
                    <w:rPr>
                      <w:rFonts w:ascii="Cambria Math" w:hAnsi="Cambria Math"/>
                      <w:lang w:val="en-US"/>
                    </w:rPr>
                    <m:t>a</m:t>
                  </m:r>
                </m:e>
              </m:acc>
            </m:e>
          </m:nary>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n-1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n-2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0</m:t>
              </m:r>
            </m:sub>
          </m:sSub>
          <m:r>
            <w:rPr>
              <w:rFonts w:ascii="Cambria Math" w:hAnsi="Cambria Math"/>
              <w:lang w:val="en-US"/>
            </w:rPr>
            <m:t>)</m:t>
          </m:r>
        </m:oMath>
      </m:oMathPara>
    </w:p>
    <w:p w:rsidR="00325C6A" w:rsidRPr="00325C6A" w:rsidRDefault="00325C6A" w:rsidP="00945FB3">
      <w:pPr>
        <w:rPr>
          <w:rFonts w:eastAsiaTheme="minorEastAsia"/>
          <w:i/>
          <w:lang w:val="en-US"/>
        </w:rPr>
      </w:pPr>
      <m:oMathPara>
        <m:oMath>
          <m:r>
            <w:rPr>
              <w:rFonts w:ascii="Cambria Math" w:eastAsiaTheme="minorEastAsia" w:hAnsi="Cambria Math"/>
              <w:lang w:val="en-US"/>
            </w:rPr>
            <m:t>R(a)=</m:t>
          </m:r>
          <m:d>
            <m:dPr>
              <m:ctrlPr>
                <w:rPr>
                  <w:rFonts w:ascii="Cambria Math" w:eastAsiaTheme="minorEastAsia" w:hAnsi="Cambria Math"/>
                  <w:i/>
                  <w:lang w:val="en-US"/>
                </w:rPr>
              </m:ctrlPr>
            </m:dPr>
            <m:e>
              <m:r>
                <w:rPr>
                  <w:rFonts w:ascii="Cambria Math" w:eastAsiaTheme="minorEastAsia" w:hAnsi="Cambria Math"/>
                  <w:lang w:val="en-US"/>
                </w:rPr>
                <m:t>a*</m:t>
              </m:r>
              <m:acc>
                <m:accPr>
                  <m:ctrlPr>
                    <w:rPr>
                      <w:rFonts w:ascii="Cambria Math" w:eastAsiaTheme="minorEastAsia" w:hAnsi="Cambria Math"/>
                      <w:i/>
                      <w:lang w:val="en-US"/>
                    </w:rPr>
                  </m:ctrlPr>
                </m:accPr>
                <m:e>
                  <m:r>
                    <w:rPr>
                      <w:rFonts w:ascii="Cambria Math" w:eastAsiaTheme="minorEastAsia" w:hAnsi="Cambria Math"/>
                      <w:lang w:val="en-US"/>
                    </w:rPr>
                    <m:t>a</m:t>
                  </m:r>
                </m:e>
              </m:acc>
            </m:e>
          </m:d>
          <m:r>
            <w:rPr>
              <w:rFonts w:ascii="Cambria Math" w:eastAsiaTheme="minorEastAsia" w:hAnsi="Cambria Math"/>
              <w:lang w:val="en-US"/>
            </w:rPr>
            <m:t>=</m:t>
          </m:r>
          <m:sSup>
            <m:sSupPr>
              <m:ctrlPr>
                <w:rPr>
                  <w:rFonts w:ascii="Cambria Math" w:hAnsi="Cambria Math"/>
                  <w:i/>
                  <w:lang w:val="en-US"/>
                </w:rPr>
              </m:ctrlPr>
            </m:sSupPr>
            <m:e>
              <m:r>
                <w:rPr>
                  <w:rFonts w:ascii="Cambria Math" w:hAnsi="Cambria Math"/>
                  <w:lang w:val="en-US"/>
                </w:rPr>
                <m:t>F</m:t>
              </m:r>
            </m:e>
            <m:sup>
              <m:r>
                <w:rPr>
                  <w:rFonts w:ascii="Cambria Math" w:hAnsi="Cambria Math"/>
                  <w:lang w:val="en-US"/>
                </w:rPr>
                <m:t>-1</m:t>
              </m:r>
            </m:sup>
          </m:sSup>
          <m:r>
            <w:rPr>
              <w:rFonts w:ascii="Cambria Math" w:hAnsi="Cambria Math"/>
              <w:lang w:val="en-US"/>
            </w:rPr>
            <m:t>(F</m:t>
          </m:r>
          <m:d>
            <m:dPr>
              <m:ctrlPr>
                <w:rPr>
                  <w:rFonts w:ascii="Cambria Math" w:hAnsi="Cambria Math"/>
                  <w:i/>
                  <w:lang w:val="en-US"/>
                </w:rPr>
              </m:ctrlPr>
            </m:dPr>
            <m:e>
              <m:r>
                <w:rPr>
                  <w:rFonts w:ascii="Cambria Math" w:hAnsi="Cambria Math"/>
                  <w:lang w:val="en-US"/>
                </w:rPr>
                <m:t>A</m:t>
              </m:r>
            </m:e>
          </m:d>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F</m:t>
              </m:r>
              <m:d>
                <m:dPr>
                  <m:ctrlPr>
                    <w:rPr>
                      <w:rFonts w:ascii="Cambria Math" w:hAnsi="Cambria Math"/>
                      <w:i/>
                      <w:lang w:val="en-US"/>
                    </w:rPr>
                  </m:ctrlPr>
                </m:dPr>
                <m:e>
                  <m:r>
                    <w:rPr>
                      <w:rFonts w:ascii="Cambria Math" w:hAnsi="Cambria Math"/>
                      <w:lang w:val="en-US"/>
                    </w:rPr>
                    <m:t>A</m:t>
                  </m:r>
                </m:e>
              </m:d>
            </m:e>
          </m:acc>
          <m:r>
            <w:rPr>
              <w:rFonts w:ascii="Cambria Math" w:hAnsi="Cambria Math"/>
              <w:lang w:val="en-US"/>
            </w:rPr>
            <m:t>)</m:t>
          </m:r>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F</m:t>
              </m:r>
            </m:e>
            <m:sup>
              <m:r>
                <w:rPr>
                  <w:rFonts w:ascii="Cambria Math" w:eastAsiaTheme="minorEastAsia" w:hAnsi="Cambria Math"/>
                  <w:lang w:val="en-US"/>
                </w:rPr>
                <m:t>-1</m:t>
              </m:r>
            </m:sup>
          </m:sSup>
          <m:r>
            <w:rPr>
              <w:rFonts w:ascii="Cambria Math" w:eastAsiaTheme="minorEastAsia" w:hAnsi="Cambria Math"/>
              <w:lang w:val="en-US"/>
            </w:rPr>
            <m:t>(</m:t>
          </m:r>
          <m:sSup>
            <m:sSupPr>
              <m:ctrlPr>
                <w:rPr>
                  <w:rFonts w:ascii="Cambria Math" w:eastAsiaTheme="minorEastAsia" w:hAnsi="Cambria Math"/>
                  <w:i/>
                  <w:lang w:val="en-US"/>
                </w:rPr>
              </m:ctrlPr>
            </m:sSupPr>
            <m:e>
              <m:d>
                <m:dPr>
                  <m:begChr m:val="|"/>
                  <m:endChr m:val="|"/>
                  <m:ctrlPr>
                    <w:rPr>
                      <w:rFonts w:ascii="Cambria Math" w:eastAsiaTheme="minorEastAsia" w:hAnsi="Cambria Math"/>
                      <w:i/>
                      <w:lang w:val="en-US"/>
                    </w:rPr>
                  </m:ctrlPr>
                </m:dPr>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A</m:t>
                      </m:r>
                    </m:e>
                  </m:d>
                </m:e>
              </m:d>
            </m:e>
            <m:sup>
              <m:r>
                <w:rPr>
                  <w:rFonts w:ascii="Cambria Math" w:eastAsiaTheme="minorEastAsia" w:hAnsi="Cambria Math"/>
                  <w:lang w:val="en-US"/>
                </w:rPr>
                <m:t>2</m:t>
              </m:r>
            </m:sup>
          </m:sSup>
          <m:r>
            <w:rPr>
              <w:rFonts w:ascii="Cambria Math" w:eastAsiaTheme="minorEastAsia" w:hAnsi="Cambria Math"/>
              <w:lang w:val="en-US"/>
            </w:rPr>
            <m:t xml:space="preserve"> )</m:t>
          </m:r>
        </m:oMath>
      </m:oMathPara>
    </w:p>
    <w:p w:rsidR="003D74CA" w:rsidRPr="003D74CA" w:rsidRDefault="003D74CA" w:rsidP="00945FB3">
      <w:r>
        <w:t>В формуле выше подразумевается поэлементное умножение значений после применения быстрого преобразования Фурье и применение обратного преобразования Фурье к последовательности из квадратов элементов получившейся последовательности значений.</w:t>
      </w:r>
    </w:p>
    <w:p w:rsidR="008B5AD9" w:rsidRPr="00C72A56" w:rsidRDefault="008B5AD9" w:rsidP="00945FB3">
      <w:pPr>
        <w:rPr>
          <w:rFonts w:eastAsiaTheme="minorEastAsia"/>
        </w:rPr>
      </w:pPr>
      <w:r>
        <w:t>Быстрое преобразование Фурье позволяет выполнять алгоритм вычисления автокорреляции за время</w:t>
      </w:r>
      <w:proofErr w:type="gramStart"/>
      <w:r>
        <w:t xml:space="preserve"> </w:t>
      </w:r>
      <m:oMath>
        <m:r>
          <w:rPr>
            <w:rFonts w:ascii="Cambria Math" w:hAnsi="Cambria Math"/>
          </w:rPr>
          <m:t>O(nlogn)</m:t>
        </m:r>
      </m:oMath>
      <w:r>
        <w:rPr>
          <w:rFonts w:eastAsiaTheme="minorEastAsia"/>
        </w:rPr>
        <w:t xml:space="preserve">. </w:t>
      </w:r>
      <w:proofErr w:type="gramEnd"/>
    </w:p>
    <w:p w:rsidR="00522C0B" w:rsidRDefault="00522C0B" w:rsidP="00945FB3">
      <w:pPr>
        <w:rPr>
          <w:rFonts w:eastAsiaTheme="minorEastAsia"/>
        </w:rPr>
      </w:pPr>
      <w:r>
        <w:rPr>
          <w:rFonts w:eastAsiaTheme="minorEastAsia"/>
        </w:rPr>
        <w:t xml:space="preserve">Задача </w:t>
      </w:r>
      <w:r w:rsidR="00D8024B">
        <w:rPr>
          <w:rFonts w:eastAsiaTheme="minorEastAsia"/>
        </w:rPr>
        <w:t xml:space="preserve">заключается в том, чтобы </w:t>
      </w:r>
      <w:r>
        <w:rPr>
          <w:rFonts w:eastAsiaTheme="minorEastAsia"/>
        </w:rPr>
        <w:t xml:space="preserve">находить такие последовательности, которые имеют наименьшую автокорреляцию для всех </w:t>
      </w:r>
      <m:oMath>
        <m:r>
          <w:rPr>
            <w:rFonts w:ascii="Cambria Math" w:eastAsiaTheme="minorEastAsia" w:hAnsi="Cambria Math" w:cs="Times New Roman"/>
            <w:lang w:val="en-US"/>
          </w:rPr>
          <m:t>τ</m:t>
        </m:r>
      </m:oMath>
      <w:r>
        <w:rPr>
          <w:rFonts w:eastAsiaTheme="minorEastAsia"/>
        </w:rPr>
        <w:t xml:space="preserve">. Рассмотрим </w:t>
      </w:r>
      <w:r w:rsidR="00D8024B">
        <w:rPr>
          <w:rFonts w:eastAsiaTheme="minorEastAsia"/>
        </w:rPr>
        <w:t>один из вариантов</w:t>
      </w:r>
      <w:r>
        <w:rPr>
          <w:rFonts w:eastAsiaTheme="minorEastAsia"/>
        </w:rPr>
        <w:t xml:space="preserve"> поиска таких последовательностей.</w:t>
      </w:r>
    </w:p>
    <w:p w:rsidR="004660F5" w:rsidRDefault="004660F5" w:rsidP="004660F5">
      <w:r>
        <w:t xml:space="preserve">Существует класс многочленов – многочлены Литтлвуда, коэффициенты которых принимают значения ±1. </w:t>
      </w:r>
    </w:p>
    <w:p w:rsidR="004660F5" w:rsidRPr="000A5E4A" w:rsidRDefault="004660F5" w:rsidP="004660F5">
      <w:pPr>
        <w:rPr>
          <w:rFonts w:eastAsiaTheme="minorEastAsia" w:cs="Times New Roman"/>
        </w:rPr>
      </w:pPr>
      <m:oMathPara>
        <m:oMath>
          <m:r>
            <w:rPr>
              <w:rFonts w:ascii="Cambria Math" w:eastAsiaTheme="minorEastAsia" w:hAnsi="Cambria Math" w:cs="Times New Roman"/>
              <w:lang w:val="en-US"/>
            </w:rPr>
            <m:t>P</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z</m:t>
              </m:r>
            </m:e>
          </m:d>
          <m:r>
            <w:rPr>
              <w:rFonts w:ascii="Cambria Math" w:eastAsiaTheme="minorEastAsia" w:hAnsi="Cambria Math" w:cs="Times New Roman"/>
            </w:rPr>
            <m:t xml:space="preserve">= </m:t>
          </m:r>
          <m:nary>
            <m:naryPr>
              <m:chr m:val="∑"/>
              <m:limLoc m:val="undOvr"/>
              <m:ctrlPr>
                <w:rPr>
                  <w:rFonts w:ascii="Cambria Math" w:eastAsiaTheme="minorEastAsia" w:hAnsi="Cambria Math" w:cs="Times New Roman"/>
                  <w:i/>
                  <w:sz w:val="22"/>
                  <w:lang w:val="en-US"/>
                </w:rPr>
              </m:ctrlPr>
            </m:naryPr>
            <m:sub>
              <m:r>
                <w:rPr>
                  <w:rFonts w:ascii="Cambria Math" w:eastAsiaTheme="minorEastAsia" w:hAnsi="Cambria Math" w:cs="Times New Roman"/>
                  <w:lang w:val="en-US"/>
                </w:rPr>
                <m:t>i</m:t>
              </m:r>
              <m:r>
                <w:rPr>
                  <w:rFonts w:ascii="Cambria Math" w:eastAsiaTheme="minorEastAsia" w:hAnsi="Cambria Math" w:cs="Times New Roman"/>
                </w:rPr>
                <m:t>=0</m:t>
              </m:r>
            </m:sub>
            <m:sup>
              <m:r>
                <w:rPr>
                  <w:rFonts w:ascii="Cambria Math" w:eastAsiaTheme="minorEastAsia" w:hAnsi="Cambria Math" w:cs="Times New Roman"/>
                  <w:lang w:val="en-US"/>
                </w:rPr>
                <m:t>n</m:t>
              </m:r>
              <m:r>
                <w:rPr>
                  <w:rFonts w:ascii="Cambria Math" w:eastAsiaTheme="minorEastAsia" w:hAnsi="Cambria Math" w:cs="Times New Roman"/>
                </w:rPr>
                <m:t>-1</m:t>
              </m:r>
            </m:sup>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i</m:t>
                  </m:r>
                </m:sub>
              </m:sSub>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z</m:t>
                  </m:r>
                </m:e>
                <m:sup>
                  <m:r>
                    <w:rPr>
                      <w:rFonts w:ascii="Cambria Math" w:eastAsiaTheme="minorEastAsia" w:hAnsi="Cambria Math" w:cs="Times New Roman"/>
                      <w:lang w:val="en-US"/>
                    </w:rPr>
                    <m:t>i</m:t>
                  </m:r>
                </m:sup>
              </m:sSup>
              <m:r>
                <w:rPr>
                  <w:rFonts w:ascii="Cambria Math" w:eastAsiaTheme="minorEastAsia" w:hAnsi="Cambria Math" w:cs="Times New Roman"/>
                </w:rPr>
                <m:t xml:space="preserve">, где </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ctrlPr>
                    <w:rPr>
                      <w:rFonts w:ascii="Cambria Math" w:eastAsiaTheme="minorEastAsia" w:hAnsi="Cambria Math" w:cs="Times New Roman"/>
                      <w:i/>
                    </w:rPr>
                  </m:ctrlPr>
                </m:e>
                <m:sub>
                  <m:r>
                    <w:rPr>
                      <w:rFonts w:ascii="Cambria Math" w:eastAsiaTheme="minorEastAsia" w:hAnsi="Cambria Math" w:cs="Times New Roman"/>
                      <w:lang w:val="en-US"/>
                    </w:rPr>
                    <m:t>i</m:t>
                  </m:r>
                </m:sub>
              </m:sSub>
              <m:r>
                <w:rPr>
                  <w:rFonts w:ascii="Cambria Math" w:eastAsiaTheme="minorEastAsia" w:hAnsi="Cambria Math" w:cs="Times New Roman"/>
                </w:rPr>
                <m:t>∈{±1}</m:t>
              </m:r>
            </m:e>
          </m:nary>
        </m:oMath>
      </m:oMathPara>
    </w:p>
    <w:p w:rsidR="004660F5" w:rsidRPr="004660F5" w:rsidRDefault="004660F5" w:rsidP="00945FB3">
      <w:pPr>
        <w:rPr>
          <w:rFonts w:eastAsiaTheme="minorEastAsia"/>
        </w:rPr>
      </w:pPr>
      <w:r>
        <w:rPr>
          <w:rFonts w:eastAsiaTheme="minorEastAsia"/>
        </w:rPr>
        <w:t>Такие многочлены порождаются последовательностями, о которых было сказано выше. Они имеют множество интересных свойств, в частности, 6 лет назад доказано существование плоских многочленов Литтлвуда.</w:t>
      </w:r>
      <w:hyperlink w:anchor="FlatLittlewoodPolynomialsExist" w:history="1">
        <w:r w:rsidRPr="004660F5">
          <w:rPr>
            <w:rStyle w:val="aa"/>
            <w:rFonts w:eastAsiaTheme="minorEastAsia"/>
            <w:color w:val="000000" w:themeColor="text1"/>
          </w:rPr>
          <w:t>[3]</w:t>
        </w:r>
      </w:hyperlink>
    </w:p>
    <w:p w:rsidR="00086649" w:rsidRPr="00F07F9C" w:rsidRDefault="00522C0B" w:rsidP="00F07F9C">
      <w:pPr>
        <w:pStyle w:val="2"/>
      </w:pPr>
      <w:bookmarkStart w:id="3" w:name="_Toc211812515"/>
      <w:r w:rsidRPr="00F07F9C">
        <w:lastRenderedPageBreak/>
        <w:t>1.2 Плоские многочлены Литтлвуда</w:t>
      </w:r>
      <w:bookmarkEnd w:id="3"/>
    </w:p>
    <w:p w:rsidR="00F07F9C" w:rsidRPr="00167DCE" w:rsidRDefault="00E669E8" w:rsidP="00E669E8">
      <w:pPr>
        <w:rPr>
          <w:rFonts w:eastAsiaTheme="minorEastAsia"/>
          <w:i/>
        </w:rPr>
      </w:pPr>
      <w:r>
        <w:t xml:space="preserve">Многочлены Литтлвуда называются плоскими, если </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&gt;0 ∀ </m:t>
        </m:r>
        <m:r>
          <w:rPr>
            <w:rFonts w:ascii="Cambria Math" w:hAnsi="Cambria Math"/>
            <w:lang w:val="en-US"/>
          </w:rPr>
          <m:t>n</m:t>
        </m:r>
        <w:proofErr w:type="gramStart"/>
        <m:r>
          <w:rPr>
            <w:rFonts w:ascii="Cambria Math" w:hAnsi="Cambria Math"/>
          </w:rPr>
          <m:t xml:space="preserve"> :</m:t>
        </m:r>
        <w:proofErr w:type="gramEnd"/>
        <m:sSub>
          <m:sSubPr>
            <m:ctrlPr>
              <w:rPr>
                <w:rFonts w:ascii="Cambria Math" w:hAnsi="Cambria Math"/>
                <w:i/>
              </w:rPr>
            </m:ctrlPr>
          </m:sSubPr>
          <m:e>
            <m:r>
              <w:rPr>
                <w:rFonts w:ascii="Cambria Math" w:hAnsi="Cambria Math"/>
              </w:rPr>
              <m:t>c</m:t>
            </m:r>
          </m:e>
          <m:sub>
            <m:r>
              <w:rPr>
                <w:rFonts w:ascii="Cambria Math" w:hAnsi="Cambria Math"/>
              </w:rPr>
              <m:t>1</m:t>
            </m:r>
          </m:sub>
        </m:sSub>
        <m:rad>
          <m:radPr>
            <m:degHide m:val="1"/>
            <m:ctrlPr>
              <w:rPr>
                <w:rFonts w:ascii="Cambria Math" w:hAnsi="Cambria Math"/>
                <w:i/>
              </w:rPr>
            </m:ctrlPr>
          </m:radPr>
          <m:deg/>
          <m:e>
            <m:r>
              <w:rPr>
                <w:rFonts w:ascii="Cambria Math" w:hAnsi="Cambria Math"/>
              </w:rPr>
              <m:t>n</m:t>
            </m:r>
          </m:e>
        </m:ra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n</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ad>
          <m:radPr>
            <m:degHide m:val="1"/>
            <m:ctrlPr>
              <w:rPr>
                <w:rFonts w:ascii="Cambria Math" w:hAnsi="Cambria Math"/>
                <w:i/>
              </w:rPr>
            </m:ctrlPr>
          </m:radPr>
          <m:deg/>
          <m:e>
            <m:r>
              <w:rPr>
                <w:rFonts w:ascii="Cambria Math" w:hAnsi="Cambria Math"/>
              </w:rPr>
              <m:t>n</m:t>
            </m:r>
          </m:e>
        </m:rad>
        <m:r>
          <w:rPr>
            <w:rFonts w:ascii="Cambria Math" w:hAnsi="Cambria Math"/>
          </w:rPr>
          <m:t xml:space="preserve"> :</m:t>
        </m:r>
        <m:d>
          <m:dPr>
            <m:begChr m:val="|"/>
            <m:endChr m:val="|"/>
            <m:ctrlPr>
              <w:rPr>
                <w:rFonts w:ascii="Cambria Math" w:hAnsi="Cambria Math"/>
                <w:i/>
                <w:lang w:val="en-US"/>
              </w:rPr>
            </m:ctrlPr>
          </m:dPr>
          <m:e>
            <m:r>
              <w:rPr>
                <w:rFonts w:ascii="Cambria Math" w:hAnsi="Cambria Math"/>
                <w:lang w:val="en-US"/>
              </w:rPr>
              <m:t>z</m:t>
            </m:r>
          </m:e>
        </m:d>
        <m:r>
          <w:rPr>
            <w:rFonts w:ascii="Cambria Math" w:hAnsi="Cambria Math"/>
          </w:rPr>
          <m:t>=1</m:t>
        </m:r>
      </m:oMath>
      <w:r w:rsidR="00F07F9C">
        <w:rPr>
          <w:rFonts w:eastAsiaTheme="minorEastAsia"/>
        </w:rPr>
        <w:t>.</w:t>
      </w:r>
      <w:r w:rsidR="00930605">
        <w:rPr>
          <w:rFonts w:eastAsiaTheme="minorEastAsia"/>
        </w:rPr>
        <w:t xml:space="preserve"> </w:t>
      </w:r>
      <w:r w:rsidR="00F07F9C">
        <w:t xml:space="preserve">Это означает, что теоретически для любой степени </w:t>
      </w:r>
      <m:oMath>
        <m:r>
          <w:rPr>
            <w:rFonts w:ascii="Cambria Math" w:hAnsi="Cambria Math"/>
          </w:rPr>
          <m:t>n</m:t>
        </m:r>
      </m:oMath>
      <w:r w:rsidR="00F07F9C">
        <w:t xml:space="preserve"> можно найти многочлен, который будет плоским, то есть его модуль на единичной окружности будет оставаться примерно равным </w:t>
      </w:r>
      <m:oMath>
        <m:rad>
          <m:radPr>
            <m:degHide m:val="1"/>
            <m:ctrlPr>
              <w:rPr>
                <w:rFonts w:ascii="Cambria Math" w:hAnsi="Cambria Math"/>
                <w:i/>
              </w:rPr>
            </m:ctrlPr>
          </m:radPr>
          <m:deg/>
          <m:e>
            <m:r>
              <w:rPr>
                <w:rFonts w:ascii="Cambria Math" w:hAnsi="Cambria Math"/>
              </w:rPr>
              <m:t>n</m:t>
            </m:r>
          </m:e>
        </m:rad>
      </m:oMath>
      <w:r w:rsidR="00F07F9C">
        <w:rPr>
          <w:rFonts w:eastAsiaTheme="minorEastAsia"/>
        </w:rPr>
        <w:t xml:space="preserve">. </w:t>
      </w:r>
    </w:p>
    <w:p w:rsidR="00167DCE" w:rsidRDefault="00E669E8" w:rsidP="00167DCE">
      <w:proofErr w:type="gramStart"/>
      <w:r>
        <w:rPr>
          <w:rFonts w:eastAsiaTheme="minorEastAsia"/>
        </w:rPr>
        <w:t xml:space="preserve">Последовательности, состоящие из </w:t>
      </w:r>
      <m:oMath>
        <m:r>
          <w:rPr>
            <w:rFonts w:ascii="Cambria Math" w:eastAsiaTheme="minorEastAsia" w:hAnsi="Cambria Math"/>
          </w:rPr>
          <m:t>±1</m:t>
        </m:r>
      </m:oMath>
      <w:r>
        <w:rPr>
          <w:rFonts w:eastAsiaTheme="minorEastAsia"/>
        </w:rPr>
        <w:t xml:space="preserve"> порождают</w:t>
      </w:r>
      <w:proofErr w:type="gramEnd"/>
      <w:r>
        <w:rPr>
          <w:rFonts w:eastAsiaTheme="minorEastAsia"/>
        </w:rPr>
        <w:t xml:space="preserve"> многочлены Литтлвуда</w:t>
      </w:r>
      <w:r w:rsidR="00167DCE" w:rsidRPr="00167DCE">
        <w:rPr>
          <w:i/>
        </w:rPr>
        <w:t>.</w:t>
      </w:r>
      <w:r w:rsidR="00167DCE">
        <w:rPr>
          <w:i/>
        </w:rPr>
        <w:t xml:space="preserve"> </w:t>
      </w:r>
      <w:r w:rsidR="00167DCE">
        <w:t xml:space="preserve">Рассмотрим </w:t>
      </w:r>
      <w:r w:rsidR="00F07F9C">
        <w:t>квадрат модуля</w:t>
      </w:r>
      <w:r w:rsidR="00167DCE">
        <w:t xml:space="preserve"> на единичной окружности.</w:t>
      </w:r>
    </w:p>
    <w:p w:rsidR="00F07F9C" w:rsidRPr="00F07F9C" w:rsidRDefault="004E34F2" w:rsidP="00F07F9C">
      <w:pPr>
        <w:ind w:left="567"/>
        <w:rPr>
          <w:rFonts w:eastAsiaTheme="minorEastAsia"/>
          <w:i/>
          <w:color w:val="000000" w:themeColor="text1"/>
          <w:lang w:val="en-US"/>
        </w:rPr>
      </w:pPr>
      <m:oMathPara>
        <m:oMath>
          <m:sSup>
            <m:sSupPr>
              <m:ctrlPr>
                <w:rPr>
                  <w:rFonts w:ascii="Cambria Math" w:eastAsiaTheme="minorEastAsia" w:hAnsi="Cambria Math"/>
                  <w:i/>
                  <w:color w:val="000000" w:themeColor="text1"/>
                </w:rPr>
              </m:ctrlPr>
            </m:sSupPr>
            <m:e>
              <m:d>
                <m:dPr>
                  <m:begChr m:val="|"/>
                  <m:endChr m:val="|"/>
                  <m:ctrlPr>
                    <w:rPr>
                      <w:rFonts w:ascii="Cambria Math" w:eastAsiaTheme="minorEastAsia" w:hAnsi="Cambria Math"/>
                      <w:i/>
                      <w:color w:val="000000" w:themeColor="text1"/>
                      <w:lang w:val="en-US"/>
                    </w:rPr>
                  </m:ctrlPr>
                </m:dPr>
                <m:e>
                  <m:r>
                    <w:rPr>
                      <w:rFonts w:ascii="Cambria Math" w:eastAsiaTheme="minorEastAsia" w:hAnsi="Cambria Math"/>
                      <w:color w:val="000000" w:themeColor="text1"/>
                      <w:lang w:val="en-US"/>
                    </w:rPr>
                    <m:t>P</m:t>
                  </m:r>
                  <m:d>
                    <m:dPr>
                      <m:ctrlPr>
                        <w:rPr>
                          <w:rFonts w:ascii="Cambria Math" w:eastAsiaTheme="minorEastAsia" w:hAnsi="Cambria Math"/>
                          <w:i/>
                          <w:color w:val="000000" w:themeColor="text1"/>
                          <w:lang w:val="en-US"/>
                        </w:rPr>
                      </m:ctrlPr>
                    </m:dPr>
                    <m:e>
                      <m:sSup>
                        <m:sSupPr>
                          <m:ctrlPr>
                            <w:rPr>
                              <w:rFonts w:ascii="Cambria Math" w:eastAsiaTheme="minorEastAsia" w:hAnsi="Cambria Math"/>
                              <w:i/>
                              <w:color w:val="000000" w:themeColor="text1"/>
                              <w:lang w:val="en-US"/>
                            </w:rPr>
                          </m:ctrlPr>
                        </m:sSupPr>
                        <m:e>
                          <m:r>
                            <w:rPr>
                              <w:rFonts w:ascii="Cambria Math" w:eastAsiaTheme="minorEastAsia" w:hAnsi="Cambria Math"/>
                              <w:color w:val="000000" w:themeColor="text1"/>
                              <w:lang w:val="en-US"/>
                            </w:rPr>
                            <m:t>e</m:t>
                          </m:r>
                        </m:e>
                        <m:sup>
                          <m:r>
                            <w:rPr>
                              <w:rFonts w:ascii="Cambria Math" w:eastAsiaTheme="minorEastAsia" w:hAnsi="Cambria Math"/>
                              <w:color w:val="000000" w:themeColor="text1"/>
                              <w:lang w:val="en-US"/>
                            </w:rPr>
                            <m:t>iθ</m:t>
                          </m:r>
                        </m:sup>
                      </m:sSup>
                    </m:e>
                  </m:d>
                </m:e>
              </m:d>
            </m:e>
            <m:sup>
              <m:r>
                <w:rPr>
                  <w:rFonts w:ascii="Cambria Math" w:eastAsiaTheme="minorEastAsia" w:hAnsi="Cambria Math"/>
                  <w:color w:val="000000" w:themeColor="text1"/>
                </w:rPr>
                <m:t>2</m:t>
              </m:r>
            </m:sup>
          </m:sSup>
          <m:r>
            <w:rPr>
              <w:rFonts w:ascii="Cambria Math" w:eastAsiaTheme="minorEastAsia" w:hAnsi="Cambria Math"/>
              <w:color w:val="000000" w:themeColor="text1"/>
            </w:rPr>
            <m:t>=</m:t>
          </m:r>
          <m:r>
            <w:rPr>
              <w:rFonts w:ascii="Cambria Math" w:eastAsiaTheme="minorEastAsia" w:hAnsi="Cambria Math"/>
              <w:color w:val="000000" w:themeColor="text1"/>
              <w:lang w:val="en-US"/>
            </w:rPr>
            <m:t>P</m:t>
          </m:r>
          <m:d>
            <m:dPr>
              <m:ctrlPr>
                <w:rPr>
                  <w:rFonts w:ascii="Cambria Math" w:eastAsiaTheme="minorEastAsia" w:hAnsi="Cambria Math"/>
                  <w:i/>
                  <w:color w:val="000000" w:themeColor="text1"/>
                  <w:lang w:val="en-US"/>
                </w:rPr>
              </m:ctrlPr>
            </m:dPr>
            <m:e>
              <m:sSup>
                <m:sSupPr>
                  <m:ctrlPr>
                    <w:rPr>
                      <w:rFonts w:ascii="Cambria Math" w:eastAsiaTheme="minorEastAsia" w:hAnsi="Cambria Math"/>
                      <w:i/>
                      <w:color w:val="000000" w:themeColor="text1"/>
                      <w:lang w:val="en-US"/>
                    </w:rPr>
                  </m:ctrlPr>
                </m:sSupPr>
                <m:e>
                  <m:r>
                    <w:rPr>
                      <w:rFonts w:ascii="Cambria Math" w:eastAsiaTheme="minorEastAsia" w:hAnsi="Cambria Math"/>
                      <w:color w:val="000000" w:themeColor="text1"/>
                      <w:lang w:val="en-US"/>
                    </w:rPr>
                    <m:t>e</m:t>
                  </m:r>
                </m:e>
                <m:sup>
                  <m:r>
                    <w:rPr>
                      <w:rFonts w:ascii="Cambria Math" w:eastAsiaTheme="minorEastAsia" w:hAnsi="Cambria Math"/>
                      <w:color w:val="000000" w:themeColor="text1"/>
                      <w:lang w:val="en-US"/>
                    </w:rPr>
                    <m:t>iθ</m:t>
                  </m:r>
                </m:sup>
              </m:sSup>
            </m:e>
          </m:d>
          <m:acc>
            <m:accPr>
              <m:chr m:val="̅"/>
              <m:ctrlPr>
                <w:rPr>
                  <w:rFonts w:ascii="Cambria Math" w:eastAsiaTheme="minorEastAsia" w:hAnsi="Cambria Math"/>
                  <w:i/>
                  <w:color w:val="000000" w:themeColor="text1"/>
                  <w:lang w:val="en-US"/>
                </w:rPr>
              </m:ctrlPr>
            </m:accPr>
            <m:e>
              <m:r>
                <w:rPr>
                  <w:rFonts w:ascii="Cambria Math" w:eastAsiaTheme="minorEastAsia" w:hAnsi="Cambria Math"/>
                  <w:color w:val="000000" w:themeColor="text1"/>
                  <w:lang w:val="en-US"/>
                </w:rPr>
                <m:t>P</m:t>
              </m:r>
              <m:r>
                <w:rPr>
                  <w:rFonts w:ascii="Cambria Math" w:eastAsiaTheme="minorEastAsia" w:hAnsi="Cambria Math"/>
                  <w:color w:val="000000" w:themeColor="text1"/>
                </w:rPr>
                <m:t>(</m:t>
              </m:r>
              <m:sSup>
                <m:sSupPr>
                  <m:ctrlPr>
                    <w:rPr>
                      <w:rFonts w:ascii="Cambria Math" w:eastAsiaTheme="minorEastAsia" w:hAnsi="Cambria Math"/>
                      <w:i/>
                      <w:color w:val="000000" w:themeColor="text1"/>
                      <w:lang w:val="en-US"/>
                    </w:rPr>
                  </m:ctrlPr>
                </m:sSupPr>
                <m:e>
                  <m:r>
                    <w:rPr>
                      <w:rFonts w:ascii="Cambria Math" w:eastAsiaTheme="minorEastAsia" w:hAnsi="Cambria Math"/>
                      <w:color w:val="000000" w:themeColor="text1"/>
                      <w:lang w:val="en-US"/>
                    </w:rPr>
                    <m:t>e</m:t>
                  </m:r>
                </m:e>
                <m:sup>
                  <m:r>
                    <w:rPr>
                      <w:rFonts w:ascii="Cambria Math" w:eastAsiaTheme="minorEastAsia" w:hAnsi="Cambria Math"/>
                      <w:color w:val="000000" w:themeColor="text1"/>
                      <w:lang w:val="en-US"/>
                    </w:rPr>
                    <m:t>iθ</m:t>
                  </m:r>
                </m:sup>
              </m:sSup>
              <m:r>
                <w:rPr>
                  <w:rFonts w:ascii="Cambria Math" w:eastAsiaTheme="minorEastAsia" w:hAnsi="Cambria Math"/>
                  <w:color w:val="000000" w:themeColor="text1"/>
                </w:rPr>
                <m:t>)</m:t>
              </m:r>
            </m:e>
          </m:acc>
          <m:r>
            <w:rPr>
              <w:rFonts w:ascii="Cambria Math" w:eastAsiaTheme="minorEastAsia" w:hAnsi="Cambria Math"/>
              <w:color w:val="000000" w:themeColor="text1"/>
              <w:lang w:val="en-US"/>
            </w:rPr>
            <m:t>=</m:t>
          </m:r>
          <m:nary>
            <m:naryPr>
              <m:chr m:val="∑"/>
              <m:limLoc m:val="undOvr"/>
              <m:ctrlPr>
                <w:rPr>
                  <w:rFonts w:ascii="Cambria Math" w:eastAsiaTheme="minorEastAsia" w:hAnsi="Cambria Math"/>
                  <w:i/>
                  <w:color w:val="000000" w:themeColor="text1"/>
                  <w:lang w:val="en-US"/>
                </w:rPr>
              </m:ctrlPr>
            </m:naryPr>
            <m:sub>
              <m:r>
                <w:rPr>
                  <w:rFonts w:ascii="Cambria Math" w:eastAsiaTheme="minorEastAsia" w:hAnsi="Cambria Math"/>
                  <w:color w:val="000000" w:themeColor="text1"/>
                  <w:lang w:val="en-US"/>
                </w:rPr>
                <m:t>k=0</m:t>
              </m:r>
            </m:sub>
            <m:sup>
              <m:r>
                <w:rPr>
                  <w:rFonts w:ascii="Cambria Math" w:eastAsiaTheme="minorEastAsia" w:hAnsi="Cambria Math"/>
                  <w:color w:val="000000" w:themeColor="text1"/>
                  <w:lang w:val="en-US"/>
                </w:rPr>
                <m:t>n-1</m:t>
              </m:r>
            </m:sup>
            <m:e>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k</m:t>
                  </m:r>
                </m:sub>
              </m:sSub>
              <m:sSup>
                <m:sSupPr>
                  <m:ctrlPr>
                    <w:rPr>
                      <w:rFonts w:ascii="Cambria Math" w:eastAsiaTheme="minorEastAsia" w:hAnsi="Cambria Math"/>
                      <w:i/>
                      <w:color w:val="000000" w:themeColor="text1"/>
                      <w:lang w:val="en-US"/>
                    </w:rPr>
                  </m:ctrlPr>
                </m:sSupPr>
                <m:e>
                  <m:r>
                    <w:rPr>
                      <w:rFonts w:ascii="Cambria Math" w:eastAsiaTheme="minorEastAsia" w:hAnsi="Cambria Math"/>
                      <w:color w:val="000000" w:themeColor="text1"/>
                      <w:lang w:val="en-US"/>
                    </w:rPr>
                    <m:t>e</m:t>
                  </m:r>
                </m:e>
                <m:sup>
                  <m:r>
                    <w:rPr>
                      <w:rFonts w:ascii="Cambria Math" w:eastAsiaTheme="minorEastAsia" w:hAnsi="Cambria Math"/>
                      <w:color w:val="000000" w:themeColor="text1"/>
                      <w:lang w:val="en-US"/>
                    </w:rPr>
                    <m:t>ikθ</m:t>
                  </m:r>
                </m:sup>
              </m:sSup>
            </m:e>
          </m:nary>
          <m:nary>
            <m:naryPr>
              <m:chr m:val="∑"/>
              <m:limLoc m:val="undOvr"/>
              <m:ctrlPr>
                <w:rPr>
                  <w:rFonts w:ascii="Cambria Math" w:eastAsiaTheme="minorEastAsia" w:hAnsi="Cambria Math"/>
                  <w:i/>
                  <w:color w:val="000000" w:themeColor="text1"/>
                  <w:lang w:val="en-US"/>
                </w:rPr>
              </m:ctrlPr>
            </m:naryPr>
            <m:sub>
              <m:r>
                <w:rPr>
                  <w:rFonts w:ascii="Cambria Math" w:eastAsiaTheme="minorEastAsia" w:hAnsi="Cambria Math"/>
                  <w:color w:val="000000" w:themeColor="text1"/>
                  <w:lang w:val="en-US"/>
                </w:rPr>
                <m:t>j=0</m:t>
              </m:r>
            </m:sub>
            <m:sup>
              <m:r>
                <w:rPr>
                  <w:rFonts w:ascii="Cambria Math" w:eastAsiaTheme="minorEastAsia" w:hAnsi="Cambria Math"/>
                  <w:color w:val="000000" w:themeColor="text1"/>
                  <w:lang w:val="en-US"/>
                </w:rPr>
                <m:t>n-1</m:t>
              </m:r>
            </m:sup>
            <m:e>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j</m:t>
                  </m:r>
                </m:sub>
              </m:sSub>
              <m:sSup>
                <m:sSupPr>
                  <m:ctrlPr>
                    <w:rPr>
                      <w:rFonts w:ascii="Cambria Math" w:eastAsiaTheme="minorEastAsia" w:hAnsi="Cambria Math"/>
                      <w:i/>
                      <w:color w:val="000000" w:themeColor="text1"/>
                      <w:lang w:val="en-US"/>
                    </w:rPr>
                  </m:ctrlPr>
                </m:sSupPr>
                <m:e>
                  <m:r>
                    <w:rPr>
                      <w:rFonts w:ascii="Cambria Math" w:eastAsiaTheme="minorEastAsia" w:hAnsi="Cambria Math"/>
                      <w:color w:val="000000" w:themeColor="text1"/>
                      <w:lang w:val="en-US"/>
                    </w:rPr>
                    <m:t>e</m:t>
                  </m:r>
                </m:e>
                <m:sup>
                  <m:r>
                    <w:rPr>
                      <w:rFonts w:ascii="Cambria Math" w:eastAsiaTheme="minorEastAsia" w:hAnsi="Cambria Math"/>
                      <w:color w:val="000000" w:themeColor="text1"/>
                      <w:lang w:val="en-US"/>
                    </w:rPr>
                    <m:t>ijθ</m:t>
                  </m:r>
                </m:sup>
              </m:sSup>
            </m:e>
          </m:nary>
          <m:r>
            <w:rPr>
              <w:rFonts w:ascii="Cambria Math" w:eastAsiaTheme="minorEastAsia" w:hAnsi="Cambria Math"/>
              <w:color w:val="000000" w:themeColor="text1"/>
              <w:lang w:val="en-US"/>
            </w:rPr>
            <m:t>=</m:t>
          </m:r>
          <m:nary>
            <m:naryPr>
              <m:chr m:val="∑"/>
              <m:limLoc m:val="undOvr"/>
              <m:ctrlPr>
                <w:rPr>
                  <w:rFonts w:ascii="Cambria Math" w:eastAsiaTheme="minorEastAsia" w:hAnsi="Cambria Math"/>
                  <w:i/>
                  <w:color w:val="000000" w:themeColor="text1"/>
                  <w:lang w:val="en-US"/>
                </w:rPr>
              </m:ctrlPr>
            </m:naryPr>
            <m:sub>
              <m:r>
                <w:rPr>
                  <w:rFonts w:ascii="Cambria Math" w:eastAsiaTheme="minorEastAsia" w:hAnsi="Cambria Math"/>
                  <w:color w:val="000000" w:themeColor="text1"/>
                  <w:lang w:val="en-US"/>
                </w:rPr>
                <m:t>m= -(n-1)</m:t>
              </m:r>
            </m:sub>
            <m:sup>
              <m:r>
                <w:rPr>
                  <w:rFonts w:ascii="Cambria Math" w:eastAsiaTheme="minorEastAsia" w:hAnsi="Cambria Math"/>
                  <w:color w:val="000000" w:themeColor="text1"/>
                  <w:lang w:val="en-US"/>
                </w:rPr>
                <m:t>n-1</m:t>
              </m:r>
            </m:sup>
            <m:e>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m</m:t>
                  </m:r>
                </m:sub>
              </m:sSub>
              <m:sSup>
                <m:sSupPr>
                  <m:ctrlPr>
                    <w:rPr>
                      <w:rFonts w:ascii="Cambria Math" w:eastAsiaTheme="minorEastAsia" w:hAnsi="Cambria Math"/>
                      <w:i/>
                      <w:color w:val="000000" w:themeColor="text1"/>
                      <w:lang w:val="en-US"/>
                    </w:rPr>
                  </m:ctrlPr>
                </m:sSupPr>
                <m:e>
                  <m:r>
                    <w:rPr>
                      <w:rFonts w:ascii="Cambria Math" w:eastAsiaTheme="minorEastAsia" w:hAnsi="Cambria Math"/>
                      <w:color w:val="000000" w:themeColor="text1"/>
                      <w:lang w:val="en-US"/>
                    </w:rPr>
                    <m:t>e</m:t>
                  </m:r>
                </m:e>
                <m:sup>
                  <m:r>
                    <w:rPr>
                      <w:rFonts w:ascii="Cambria Math" w:eastAsiaTheme="minorEastAsia" w:hAnsi="Cambria Math"/>
                      <w:color w:val="000000" w:themeColor="text1"/>
                      <w:lang w:val="en-US"/>
                    </w:rPr>
                    <m:t>imθ</m:t>
                  </m:r>
                </m:sup>
              </m:sSup>
            </m:e>
          </m:nary>
        </m:oMath>
      </m:oMathPara>
    </w:p>
    <w:p w:rsidR="00F07F9C" w:rsidRPr="00F07F9C" w:rsidRDefault="004E34F2" w:rsidP="00F07F9C">
      <w:pPr>
        <w:ind w:left="567"/>
        <w:rPr>
          <w:rFonts w:eastAsiaTheme="minorEastAsia"/>
          <w:i/>
          <w:color w:val="000000" w:themeColor="text1"/>
          <w:lang w:val="en-US"/>
        </w:rPr>
      </w:pPr>
      <m:oMathPara>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m</m:t>
              </m:r>
            </m:sub>
          </m:sSub>
          <m:r>
            <w:rPr>
              <w:rFonts w:ascii="Cambria Math" w:eastAsiaTheme="minorEastAsia" w:hAnsi="Cambria Math"/>
              <w:color w:val="000000" w:themeColor="text1"/>
              <w:lang w:val="en-US"/>
            </w:rPr>
            <m:t xml:space="preserve">= </m:t>
          </m:r>
          <m:nary>
            <m:naryPr>
              <m:chr m:val="∑"/>
              <m:limLoc m:val="undOvr"/>
              <m:ctrlPr>
                <w:rPr>
                  <w:rFonts w:ascii="Cambria Math" w:eastAsiaTheme="minorEastAsia" w:hAnsi="Cambria Math"/>
                  <w:i/>
                  <w:color w:val="000000" w:themeColor="text1"/>
                  <w:lang w:val="en-US"/>
                </w:rPr>
              </m:ctrlPr>
            </m:naryPr>
            <m:sub>
              <m:r>
                <w:rPr>
                  <w:rFonts w:ascii="Cambria Math" w:eastAsiaTheme="minorEastAsia" w:hAnsi="Cambria Math"/>
                  <w:color w:val="000000" w:themeColor="text1"/>
                  <w:lang w:val="en-US"/>
                </w:rPr>
                <m:t>k=0</m:t>
              </m:r>
            </m:sub>
            <m:sup>
              <m:r>
                <w:rPr>
                  <w:rFonts w:ascii="Cambria Math" w:eastAsiaTheme="minorEastAsia" w:hAnsi="Cambria Math"/>
                  <w:color w:val="000000" w:themeColor="text1"/>
                  <w:lang w:val="en-US"/>
                </w:rPr>
                <m:t>n-m-1</m:t>
              </m:r>
            </m:sup>
            <m:e>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k</m:t>
                  </m:r>
                </m:sub>
              </m:sSub>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k+m</m:t>
                  </m:r>
                </m:sub>
              </m:sSub>
            </m:e>
          </m:nary>
        </m:oMath>
      </m:oMathPara>
    </w:p>
    <w:p w:rsidR="00D8024B" w:rsidRPr="00D8024B" w:rsidRDefault="00D8024B" w:rsidP="00167DCE">
      <w:pPr>
        <w:rPr>
          <w:rFonts w:eastAsiaTheme="minorEastAsia"/>
        </w:rPr>
      </w:pPr>
      <w:r>
        <w:t>Эта запись показывает, что коэффициенты при экспонентах в разложении квадрата модуля соответствуют значениям автокорреляции последовательности. Таким образом, квадрат модуля многочлена Литтлвуда на единичной окружности напрямую связан с автокорреляцией последовательности, порождающей этот многочлен:</w:t>
      </w:r>
    </w:p>
    <w:p w:rsidR="00167DCE" w:rsidRPr="00D8024B" w:rsidRDefault="004E34F2" w:rsidP="00167DCE">
      <w:pPr>
        <w:rPr>
          <w:i/>
        </w:rPr>
      </w:pPr>
      <m:oMathPara>
        <m:oMath>
          <m:sSup>
            <m:sSupPr>
              <m:ctrlPr>
                <w:rPr>
                  <w:rFonts w:ascii="Cambria Math" w:eastAsiaTheme="minorEastAsia" w:hAnsi="Cambria Math"/>
                  <w:i/>
                </w:rPr>
              </m:ctrlPr>
            </m:sSupPr>
            <m:e>
              <m:d>
                <m:dPr>
                  <m:begChr m:val="|"/>
                  <m:endChr m:val="|"/>
                  <m:ctrlPr>
                    <w:rPr>
                      <w:rFonts w:ascii="Cambria Math" w:hAnsi="Cambria Math"/>
                      <w:i/>
                    </w:rPr>
                  </m:ctrlPr>
                </m:dPr>
                <m:e>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iφ</m:t>
                          </m:r>
                        </m:sup>
                      </m:sSup>
                      <m:ctrlPr>
                        <w:rPr>
                          <w:rFonts w:ascii="Cambria Math" w:eastAsiaTheme="minorEastAsia" w:hAnsi="Cambria Math"/>
                          <w:i/>
                        </w:rPr>
                      </m:ctrlPr>
                    </m:e>
                  </m:d>
                  <m:ctrlPr>
                    <w:rPr>
                      <w:rFonts w:ascii="Cambria Math" w:eastAsiaTheme="minorEastAsia" w:hAnsi="Cambria Math"/>
                      <w:i/>
                    </w:rPr>
                  </m:ctrlPr>
                </m:e>
              </m:d>
            </m:e>
            <m:sup>
              <m:r>
                <w:rPr>
                  <w:rFonts w:ascii="Cambria Math" w:eastAsiaTheme="minorEastAsia" w:hAnsi="Cambria Math"/>
                </w:rPr>
                <m:t>2</m:t>
              </m:r>
            </m:sup>
          </m:sSup>
          <m:r>
            <w:rPr>
              <w:rFonts w:ascii="Cambria Math" w:eastAsiaTheme="minorEastAsia" w:hAnsi="Cambria Math"/>
            </w:rPr>
            <m:t xml:space="preserve">= </m:t>
          </m:r>
          <m:nary>
            <m:naryPr>
              <m:chr m:val="∑"/>
              <m:limLoc m:val="undOvr"/>
              <m:ctrlPr>
                <w:rPr>
                  <w:rFonts w:ascii="Cambria Math" w:eastAsiaTheme="minorEastAsia" w:hAnsi="Cambria Math"/>
                  <w:i/>
                </w:rPr>
              </m:ctrlPr>
            </m:naryPr>
            <m:sub>
              <m:r>
                <w:rPr>
                  <w:rFonts w:ascii="Cambria Math" w:eastAsiaTheme="minorEastAsia" w:hAnsi="Cambria Math"/>
                </w:rPr>
                <m:t>k=-(n-1)</m:t>
              </m:r>
            </m:sub>
            <m:sup>
              <m:r>
                <w:rPr>
                  <w:rFonts w:ascii="Cambria Math" w:eastAsiaTheme="minorEastAsia" w:hAnsi="Cambria Math"/>
                </w:rPr>
                <m:t>n-1</m:t>
              </m:r>
            </m:sup>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ikφ</m:t>
                  </m:r>
                </m:sup>
              </m:sSup>
            </m:e>
          </m:nary>
        </m:oMath>
      </m:oMathPara>
    </w:p>
    <w:p w:rsidR="004A42D0" w:rsidRDefault="00522C0B" w:rsidP="004A42D0">
      <w:pPr>
        <w:rPr>
          <w:rFonts w:eastAsiaTheme="minorEastAsia"/>
        </w:rPr>
      </w:pPr>
      <w:r>
        <w:rPr>
          <w:rFonts w:eastAsiaTheme="minorEastAsia"/>
        </w:rPr>
        <w:t>Все боковые автокорреляции, то есть автокорреляции со сдвигами малы</w:t>
      </w:r>
      <w:r w:rsidR="00C901A7">
        <w:rPr>
          <w:rFonts w:eastAsiaTheme="minorEastAsia"/>
        </w:rPr>
        <w:t xml:space="preserve"> </w:t>
      </w:r>
      <w:proofErr w:type="gramStart"/>
      <w:r w:rsidR="00C901A7">
        <w:rPr>
          <w:rFonts w:eastAsiaTheme="minorEastAsia"/>
        </w:rPr>
        <w:t>из</w:t>
      </w:r>
      <w:proofErr w:type="gramEnd"/>
      <w:r w:rsidR="00C901A7">
        <w:rPr>
          <w:rFonts w:eastAsiaTheme="minorEastAsia"/>
        </w:rPr>
        <w:t xml:space="preserve"> за плоскости</w:t>
      </w:r>
      <w:r>
        <w:rPr>
          <w:rFonts w:eastAsiaTheme="minorEastAsia"/>
        </w:rPr>
        <w:t xml:space="preserve">. Получаем, что плоские многочлены Литтлвуда </w:t>
      </w:r>
      <w:r w:rsidR="00F07F9C">
        <w:rPr>
          <w:rFonts w:eastAsiaTheme="minorEastAsia"/>
        </w:rPr>
        <w:t>порождают</w:t>
      </w:r>
      <w:r>
        <w:rPr>
          <w:rFonts w:eastAsiaTheme="minorEastAsia"/>
        </w:rPr>
        <w:t xml:space="preserve"> последовательности с </w:t>
      </w:r>
      <w:r w:rsidR="00F07F9C">
        <w:rPr>
          <w:rFonts w:eastAsiaTheme="minorEastAsia"/>
        </w:rPr>
        <w:t>лучшими</w:t>
      </w:r>
      <w:r>
        <w:rPr>
          <w:rFonts w:eastAsiaTheme="minorEastAsia"/>
        </w:rPr>
        <w:t xml:space="preserve"> радарными свойствами.</w:t>
      </w:r>
    </w:p>
    <w:p w:rsidR="00581E2A" w:rsidRDefault="00581E2A" w:rsidP="00581E2A">
      <w:r w:rsidRPr="00581E2A">
        <w:t>Существует несколько известных классо</w:t>
      </w:r>
      <w:r w:rsidR="00945FB3">
        <w:t>в плоских многочленов Литтлвуда</w:t>
      </w:r>
      <w:r w:rsidRPr="00581E2A">
        <w:t xml:space="preserve">. Каждый из этих типов имеет свои уникальные свойства и применения в анализе сигналов и теории чисел. </w:t>
      </w:r>
      <w:r w:rsidR="00945FB3">
        <w:t>В данной работе рассматриваются многочлены Шапиро. Они</w:t>
      </w:r>
      <w:r w:rsidRPr="00581E2A">
        <w:t xml:space="preserve"> обладают особыми спектральными характеристиками и лучшими свойствами с точки зрения минимизации автокорреляции и генерации псевдослучайных последовательностей</w:t>
      </w:r>
      <w:r w:rsidR="00945FB3">
        <w:t>.</w:t>
      </w:r>
    </w:p>
    <w:p w:rsidR="00945FB3" w:rsidRPr="004660F5" w:rsidRDefault="00945FB3" w:rsidP="004660F5">
      <w:pPr>
        <w:pStyle w:val="2"/>
      </w:pPr>
      <w:bookmarkStart w:id="4" w:name="_Toc211812516"/>
      <w:r w:rsidRPr="004660F5">
        <w:lastRenderedPageBreak/>
        <w:t>1.3 Многочлены Шапиро</w:t>
      </w:r>
      <w:bookmarkEnd w:id="4"/>
    </w:p>
    <w:p w:rsidR="004660F5" w:rsidRDefault="004660F5" w:rsidP="004660F5">
      <w:r>
        <w:t xml:space="preserve">Многочлены Шапиро определяются рекурсивно по формулам </w:t>
      </w:r>
    </w:p>
    <w:p w:rsidR="004660F5" w:rsidRPr="009600FF" w:rsidRDefault="004E34F2" w:rsidP="004660F5">
      <w:pPr>
        <w:rPr>
          <w:rFonts w:eastAsiaTheme="minorEastAsia"/>
          <w:i/>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n+1</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n</m:t>
                  </m:r>
                </m:sup>
              </m:sSup>
            </m:sup>
          </m:sSup>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n</m:t>
              </m:r>
            </m:sub>
          </m:sSub>
          <m:r>
            <w:rPr>
              <w:rFonts w:ascii="Cambria Math" w:hAnsi="Cambria Math"/>
              <w:lang w:val="en-US"/>
            </w:rPr>
            <m:t>(x)</m:t>
          </m:r>
        </m:oMath>
      </m:oMathPara>
    </w:p>
    <w:p w:rsidR="004660F5" w:rsidRPr="001F7F9A" w:rsidRDefault="004E34F2" w:rsidP="004660F5">
      <w:pPr>
        <w:ind w:firstLine="0"/>
        <w:rPr>
          <w:rFonts w:eastAsiaTheme="minorEastAsia"/>
          <w:lang w:val="en-US"/>
        </w:rPr>
      </w:pPr>
      <m:oMathPara>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n+1</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sSup>
            <m:sSupPr>
              <m:ctrlPr>
                <w:rPr>
                  <w:rFonts w:ascii="Cambria Math" w:hAnsi="Cambria Math"/>
                  <w:i/>
                  <w:lang w:val="en-US"/>
                </w:rPr>
              </m:ctrlPr>
            </m:sSup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sup>
              <m:r>
                <w:rPr>
                  <w:rFonts w:ascii="Cambria Math" w:hAnsi="Cambria Math"/>
                  <w:lang w:val="en-US"/>
                </w:rPr>
                <m:t>n</m:t>
              </m:r>
            </m:sup>
          </m:sSup>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n</m:t>
              </m:r>
            </m:sub>
          </m:sSub>
          <m:r>
            <w:rPr>
              <w:rFonts w:ascii="Cambria Math" w:hAnsi="Cambria Math"/>
              <w:lang w:val="en-US"/>
            </w:rPr>
            <m:t>(x)</m:t>
          </m:r>
        </m:oMath>
      </m:oMathPara>
    </w:p>
    <w:p w:rsidR="004660F5" w:rsidRPr="001F7F9A" w:rsidRDefault="004E34F2" w:rsidP="004660F5">
      <w:pPr>
        <w:ind w:firstLine="0"/>
        <w:rPr>
          <w:rFonts w:eastAsiaTheme="minorEastAsia"/>
          <w:i/>
          <w:lang w:val="en-US"/>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0</m:t>
              </m:r>
            </m:sub>
          </m:sSub>
          <m:r>
            <w:rPr>
              <w:rFonts w:ascii="Cambria Math" w:eastAsiaTheme="minorEastAsia" w:hAnsi="Cambria Math"/>
            </w:rPr>
            <m:t>(x)=1</m:t>
          </m:r>
        </m:oMath>
      </m:oMathPara>
    </w:p>
    <w:p w:rsidR="004660F5" w:rsidRPr="009600FF" w:rsidRDefault="004E34F2" w:rsidP="004660F5">
      <w:pPr>
        <w:ind w:firstLine="0"/>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 xml:space="preserve">=1+x,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=1+x+</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3</m:t>
              </m:r>
            </m:sup>
          </m:sSup>
        </m:oMath>
      </m:oMathPara>
    </w:p>
    <w:p w:rsidR="004660F5" w:rsidRPr="00EE6B35" w:rsidRDefault="004E34F2" w:rsidP="004660F5">
      <w:pPr>
        <w:ind w:firstLine="0"/>
        <w:rPr>
          <w:rFonts w:eastAsiaTheme="minorEastAsia"/>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3</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=1+x+</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3</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4</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5</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6</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7</m:t>
              </m:r>
            </m:sup>
          </m:sSup>
        </m:oMath>
      </m:oMathPara>
    </w:p>
    <w:p w:rsidR="004660F5" w:rsidRPr="009600FF" w:rsidRDefault="004E34F2" w:rsidP="004660F5">
      <w:pPr>
        <w:ind w:firstLine="0"/>
        <w:rPr>
          <w:rFonts w:eastAsiaTheme="minorEastAsia"/>
          <w:lang w:val="en-US"/>
        </w:rPr>
      </w:pPr>
      <m:oMathPara>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 xml:space="preserve">=1-x,      </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=1+x-</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3</m:t>
              </m:r>
            </m:sup>
          </m:sSup>
          <m:r>
            <w:rPr>
              <w:rFonts w:ascii="Cambria Math" w:hAnsi="Cambria Math"/>
              <w:lang w:val="en-US"/>
            </w:rPr>
            <m:t xml:space="preserve">  </m:t>
          </m:r>
        </m:oMath>
      </m:oMathPara>
    </w:p>
    <w:p w:rsidR="004660F5" w:rsidRPr="009600FF" w:rsidRDefault="004E34F2" w:rsidP="004660F5">
      <w:pPr>
        <w:ind w:firstLine="0"/>
        <w:rPr>
          <w:rFonts w:eastAsiaTheme="minorEastAsia"/>
          <w:lang w:val="en-US"/>
        </w:rPr>
      </w:pPr>
      <m:oMathPara>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3</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=1+x+</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3</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4</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5</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6</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7</m:t>
              </m:r>
            </m:sup>
          </m:sSup>
        </m:oMath>
      </m:oMathPara>
    </w:p>
    <w:p w:rsidR="004660F5" w:rsidRDefault="004660F5" w:rsidP="004660F5">
      <w:r>
        <w:t>Из определения следует, что степень многочленов равна</w:t>
      </w:r>
      <w:r w:rsidR="00C901A7">
        <w:t xml:space="preserve"> </w:t>
      </w:r>
      <m:oMath>
        <m:r>
          <w:rPr>
            <w:rFonts w:ascii="Cambria Math" w:hAnsi="Cambria Math"/>
            <w:lang w:val="en-US"/>
          </w:rPr>
          <m:t>N</m:t>
        </m:r>
        <m:r>
          <w:rPr>
            <w:rFonts w:ascii="Cambria Math" w:hAnsi="Cambria Math"/>
          </w:rPr>
          <m:t xml:space="preserve"> = </m:t>
        </m:r>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-1</m:t>
        </m:r>
      </m:oMath>
      <w:r w:rsidRPr="009600FF">
        <w:t>.</w:t>
      </w:r>
    </w:p>
    <w:p w:rsidR="00C710FD" w:rsidRDefault="00C901A7" w:rsidP="0081614C">
      <w:r>
        <w:t>Выведем оценку модуля многочлена на единичной окружности.</w:t>
      </w:r>
      <w:r w:rsidR="00C710FD" w:rsidRPr="00C710FD">
        <w:t xml:space="preserve"> </w:t>
      </w:r>
      <w:r w:rsidR="00C710FD">
        <w:t xml:space="preserve">Для этого рассмотрим сумму квадратов модулей многочленов </w:t>
      </w:r>
      <m:oMath>
        <m:r>
          <w:rPr>
            <w:rFonts w:ascii="Cambria Math" w:hAnsi="Cambria Math"/>
            <w:lang w:val="en-US"/>
          </w:rPr>
          <m:t>P</m:t>
        </m:r>
      </m:oMath>
      <w:r w:rsidR="00C710FD" w:rsidRPr="005F3E1C">
        <w:t xml:space="preserve"> </w:t>
      </w:r>
      <w:r w:rsidR="00C710FD">
        <w:t xml:space="preserve">и </w:t>
      </w:r>
      <m:oMath>
        <m:r>
          <w:rPr>
            <w:rFonts w:ascii="Cambria Math" w:hAnsi="Cambria Math"/>
            <w:lang w:val="en-US"/>
          </w:rPr>
          <m:t>Q</m:t>
        </m:r>
      </m:oMath>
      <w:r w:rsidR="00C710FD" w:rsidRPr="005F3E1C">
        <w:t xml:space="preserve"> </w:t>
      </w:r>
      <w:r w:rsidR="00C710FD">
        <w:t>на единичной окружности</w:t>
      </w:r>
      <w:r w:rsidR="00C710FD">
        <w:t>.</w:t>
      </w:r>
    </w:p>
    <w:p w:rsidR="00C901A7" w:rsidRPr="005F3E1C" w:rsidRDefault="00327ACB" w:rsidP="0081614C">
      <w:r>
        <w:t xml:space="preserve">Пусть </w:t>
      </w:r>
      <m:oMath>
        <m:r>
          <w:rPr>
            <w:rFonts w:ascii="Cambria Math" w:hAnsi="Cambria Math"/>
            <w:lang w:val="en-US"/>
          </w:rPr>
          <m:t>D</m:t>
        </m:r>
        <m:r>
          <w:rPr>
            <w:rFonts w:ascii="Cambria Math" w:hAnsi="Cambria Math"/>
          </w:rPr>
          <m:t xml:space="preserve"> = {z∈</m:t>
        </m:r>
        <m:r>
          <m:rPr>
            <m:scr m:val="double-struck"/>
            <m:sty m:val="p"/>
          </m:rPr>
          <w:rPr>
            <w:rStyle w:val="a8"/>
            <w:rFonts w:ascii="Cambria Math" w:hAnsi="Cambria Math" w:cs="Cambria Math"/>
            <w:color w:val="333333"/>
            <w:shd w:val="clear" w:color="auto" w:fill="FFFFFF"/>
          </w:rPr>
          <m:t>C</m:t>
        </m:r>
        <w:proofErr w:type="gramStart"/>
        <m:r>
          <m:rPr>
            <m:sty m:val="p"/>
          </m:rPr>
          <w:rPr>
            <w:rFonts w:ascii="Cambria Math" w:hAnsi="Cambria Math" w:cs="Arial"/>
            <w:color w:val="333333"/>
            <w:shd w:val="clear" w:color="auto" w:fill="FFFFFF"/>
          </w:rPr>
          <m:t xml:space="preserve"> </m:t>
        </m:r>
        <m:r>
          <w:rPr>
            <w:rFonts w:ascii="Cambria Math" w:hAnsi="Cambria Math" w:cs="Arial"/>
            <w:color w:val="333333"/>
            <w:shd w:val="clear" w:color="auto" w:fill="FFFFFF"/>
          </w:rPr>
          <m:t>:</m:t>
        </m:r>
        <w:proofErr w:type="gramEnd"/>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z</m:t>
            </m:r>
          </m:e>
        </m:d>
        <m:r>
          <w:rPr>
            <w:rFonts w:ascii="Cambria Math" w:hAnsi="Cambria Math"/>
          </w:rPr>
          <m:t>=1}</m:t>
        </m:r>
      </m:oMath>
      <w:r w:rsidR="00D91B0B">
        <w:t xml:space="preserve">. Далее подразумеваем, что </w:t>
      </w:r>
      <m:oMath>
        <m:r>
          <w:rPr>
            <w:rFonts w:ascii="Cambria Math" w:hAnsi="Cambria Math"/>
            <w:lang w:val="en-US"/>
          </w:rPr>
          <m:t>z</m:t>
        </m:r>
        <m:r>
          <w:rPr>
            <w:rFonts w:ascii="Cambria Math" w:hAnsi="Cambria Math"/>
          </w:rPr>
          <m:t xml:space="preserve"> ∈D</m:t>
        </m:r>
      </m:oMath>
      <w:r w:rsidR="00C710FD">
        <w:rPr>
          <w:rFonts w:eastAsiaTheme="minorEastAsia"/>
        </w:rPr>
        <w:t>.</w:t>
      </w:r>
      <w:r w:rsidR="00D91B0B" w:rsidRPr="00D91B0B">
        <w:t xml:space="preserve"> </w:t>
      </w:r>
    </w:p>
    <w:p w:rsidR="00945FB3" w:rsidRPr="00D91B0B" w:rsidRDefault="004E34F2" w:rsidP="00DE5050">
      <w:pPr>
        <w:rPr>
          <w:rFonts w:eastAsiaTheme="minorEastAsia"/>
          <w:lang w:val="en-US"/>
        </w:rPr>
      </w:pPr>
      <m:oMathPara>
        <m:oMath>
          <m:sSup>
            <m:sSupPr>
              <m:ctrlPr>
                <w:rPr>
                  <w:rFonts w:ascii="Cambria Math" w:hAnsi="Cambria Math"/>
                  <w:lang w:val="en-US"/>
                </w:rPr>
              </m:ctrlPr>
            </m:sSupPr>
            <m:e>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n</m:t>
                      </m:r>
                      <m:r>
                        <m:rPr>
                          <m:sty m:val="p"/>
                        </m:rPr>
                        <w:rPr>
                          <w:rFonts w:ascii="Cambria Math" w:hAnsi="Cambria Math"/>
                          <w:lang w:val="en-US"/>
                        </w:rPr>
                        <m:t>+1</m:t>
                      </m:r>
                    </m:sub>
                  </m:sSub>
                  <m:d>
                    <m:dPr>
                      <m:ctrlPr>
                        <w:rPr>
                          <w:rFonts w:ascii="Cambria Math" w:hAnsi="Cambria Math"/>
                          <w:lang w:val="en-US"/>
                        </w:rPr>
                      </m:ctrlPr>
                    </m:dPr>
                    <m:e>
                      <m:r>
                        <w:rPr>
                          <w:rFonts w:ascii="Cambria Math" w:hAnsi="Cambria Math"/>
                          <w:lang w:val="en-US"/>
                        </w:rPr>
                        <m:t>z</m:t>
                      </m:r>
                    </m:e>
                  </m:d>
                </m:e>
              </m:d>
            </m:e>
            <m:sup>
              <m:r>
                <m:rPr>
                  <m:sty m:val="p"/>
                </m:rPr>
                <w:rPr>
                  <w:rFonts w:ascii="Cambria Math" w:hAnsi="Cambria Math"/>
                  <w:lang w:val="en-US"/>
                </w:rPr>
                <m:t>2</m:t>
              </m:r>
            </m:sup>
          </m:sSup>
          <m:r>
            <m:rPr>
              <m:sty m:val="p"/>
            </m:rPr>
            <w:rPr>
              <w:rFonts w:ascii="Cambria Math" w:hAnsi="Cambria Math"/>
              <w:lang w:val="en-US"/>
            </w:rPr>
            <m:t>+</m:t>
          </m:r>
          <m:sSup>
            <m:sSupPr>
              <m:ctrlPr>
                <w:rPr>
                  <w:rFonts w:ascii="Cambria Math" w:hAnsi="Cambria Math"/>
                  <w:lang w:val="en-US"/>
                </w:rPr>
              </m:ctrlPr>
            </m:sSupPr>
            <m:e>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n</m:t>
                      </m:r>
                      <m:r>
                        <m:rPr>
                          <m:sty m:val="p"/>
                        </m:rPr>
                        <w:rPr>
                          <w:rFonts w:ascii="Cambria Math" w:hAnsi="Cambria Math"/>
                          <w:lang w:val="en-US"/>
                        </w:rPr>
                        <m:t>+1</m:t>
                      </m:r>
                    </m:sub>
                  </m:sSub>
                  <m:d>
                    <m:dPr>
                      <m:ctrlPr>
                        <w:rPr>
                          <w:rFonts w:ascii="Cambria Math" w:hAnsi="Cambria Math"/>
                          <w:lang w:val="en-US"/>
                        </w:rPr>
                      </m:ctrlPr>
                    </m:dPr>
                    <m:e>
                      <m:r>
                        <w:rPr>
                          <w:rFonts w:ascii="Cambria Math" w:hAnsi="Cambria Math"/>
                          <w:lang w:val="en-US"/>
                        </w:rPr>
                        <m:t>z</m:t>
                      </m:r>
                    </m:e>
                  </m:d>
                </m:e>
              </m:d>
            </m:e>
            <m:sup>
              <m:r>
                <m:rPr>
                  <m:sty m:val="p"/>
                </m:rPr>
                <w:rPr>
                  <w:rFonts w:ascii="Cambria Math" w:hAnsi="Cambria Math"/>
                  <w:lang w:val="en-US"/>
                </w:rPr>
                <m:t>2</m:t>
              </m:r>
            </m:sup>
          </m:sSup>
        </m:oMath>
      </m:oMathPara>
    </w:p>
    <w:p w:rsidR="005F3E1C" w:rsidRPr="0081614C" w:rsidRDefault="004E34F2" w:rsidP="00DE5050">
      <w:pPr>
        <w:rPr>
          <w:rFonts w:eastAsiaTheme="minorEastAsia"/>
          <w:lang w:val="en-US"/>
        </w:rPr>
      </w:pPr>
      <m:oMathPara>
        <m:oMath>
          <m:sSup>
            <m:sSupPr>
              <m:ctrlPr>
                <w:rPr>
                  <w:rFonts w:ascii="Cambria Math" w:hAnsi="Cambria Math"/>
                  <w:lang w:val="en-US"/>
                </w:rPr>
              </m:ctrlPr>
            </m:sSupPr>
            <m:e>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n</m:t>
                      </m:r>
                    </m:sub>
                  </m:sSub>
                  <m:d>
                    <m:dPr>
                      <m:ctrlPr>
                        <w:rPr>
                          <w:rFonts w:ascii="Cambria Math" w:hAnsi="Cambria Math"/>
                          <w:lang w:val="en-US"/>
                        </w:rPr>
                      </m:ctrlPr>
                    </m:dPr>
                    <m:e>
                      <m:r>
                        <w:rPr>
                          <w:rFonts w:ascii="Cambria Math" w:hAnsi="Cambria Math"/>
                          <w:lang w:val="en-US"/>
                        </w:rPr>
                        <m:t>z</m:t>
                      </m:r>
                    </m:e>
                  </m:d>
                  <m:r>
                    <m:rPr>
                      <m:sty m:val="p"/>
                    </m:rPr>
                    <w:rPr>
                      <w:rFonts w:ascii="Cambria Math" w:hAnsi="Cambria Math"/>
                      <w:lang w:val="en-US"/>
                    </w:rPr>
                    <m:t>+</m:t>
                  </m:r>
                  <m:sSup>
                    <m:sSupPr>
                      <m:ctrlPr>
                        <w:rPr>
                          <w:rFonts w:ascii="Cambria Math" w:hAnsi="Cambria Math"/>
                          <w:lang w:val="en-US"/>
                        </w:rPr>
                      </m:ctrlPr>
                    </m:sSupPr>
                    <m:e>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2</m:t>
                          </m:r>
                        </m:sup>
                      </m:sSup>
                    </m:e>
                    <m:sup>
                      <m:r>
                        <w:rPr>
                          <w:rFonts w:ascii="Cambria Math" w:hAnsi="Cambria Math"/>
                          <w:lang w:val="en-US"/>
                        </w:rPr>
                        <m:t>n</m:t>
                      </m:r>
                    </m:sup>
                  </m:sSup>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n</m:t>
                      </m:r>
                    </m:sub>
                  </m:sSub>
                  <m:d>
                    <m:dPr>
                      <m:ctrlPr>
                        <w:rPr>
                          <w:rFonts w:ascii="Cambria Math" w:hAnsi="Cambria Math"/>
                          <w:lang w:val="en-US"/>
                        </w:rPr>
                      </m:ctrlPr>
                    </m:dPr>
                    <m:e>
                      <m:r>
                        <w:rPr>
                          <w:rFonts w:ascii="Cambria Math" w:hAnsi="Cambria Math"/>
                          <w:lang w:val="en-US"/>
                        </w:rPr>
                        <m:t>z</m:t>
                      </m:r>
                    </m:e>
                  </m:d>
                </m:e>
              </m:d>
            </m:e>
            <m:sup>
              <m:r>
                <m:rPr>
                  <m:sty m:val="p"/>
                </m:rPr>
                <w:rPr>
                  <w:rFonts w:ascii="Cambria Math" w:hAnsi="Cambria Math"/>
                  <w:lang w:val="en-US"/>
                </w:rPr>
                <m:t>2</m:t>
              </m:r>
            </m:sup>
          </m:sSup>
          <m:r>
            <m:rPr>
              <m:sty m:val="p"/>
            </m:rPr>
            <w:rPr>
              <w:rFonts w:ascii="Cambria Math" w:hAnsi="Cambria Math"/>
              <w:lang w:val="en-US"/>
            </w:rPr>
            <m:t>+</m:t>
          </m:r>
          <m:sSup>
            <m:sSupPr>
              <m:ctrlPr>
                <w:rPr>
                  <w:rFonts w:ascii="Cambria Math" w:hAnsi="Cambria Math"/>
                  <w:lang w:val="en-US"/>
                </w:rPr>
              </m:ctrlPr>
            </m:sSupPr>
            <m:e>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n</m:t>
                      </m:r>
                    </m:sub>
                  </m:sSub>
                  <m:d>
                    <m:dPr>
                      <m:ctrlPr>
                        <w:rPr>
                          <w:rFonts w:ascii="Cambria Math" w:hAnsi="Cambria Math"/>
                          <w:lang w:val="en-US"/>
                        </w:rPr>
                      </m:ctrlPr>
                    </m:dPr>
                    <m:e>
                      <m:r>
                        <w:rPr>
                          <w:rFonts w:ascii="Cambria Math" w:hAnsi="Cambria Math"/>
                          <w:lang w:val="en-US"/>
                        </w:rPr>
                        <m:t>z</m:t>
                      </m:r>
                    </m:e>
                  </m:d>
                  <m:r>
                    <m:rPr>
                      <m:sty m:val="p"/>
                    </m:rP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sSup>
                        <m:sSupPr>
                          <m:ctrlPr>
                            <w:rPr>
                              <w:rFonts w:ascii="Cambria Math" w:hAnsi="Cambria Math"/>
                              <w:lang w:val="en-US"/>
                            </w:rPr>
                          </m:ctrlPr>
                        </m:sSupPr>
                        <m:e>
                          <m:r>
                            <m:rPr>
                              <m:sty m:val="p"/>
                            </m:rPr>
                            <w:rPr>
                              <w:rFonts w:ascii="Cambria Math" w:hAnsi="Cambria Math"/>
                              <w:lang w:val="en-US"/>
                            </w:rPr>
                            <m:t>2</m:t>
                          </m:r>
                        </m:e>
                        <m:sup>
                          <m:r>
                            <w:rPr>
                              <w:rFonts w:ascii="Cambria Math" w:hAnsi="Cambria Math"/>
                              <w:lang w:val="en-US"/>
                            </w:rPr>
                            <m:t>n</m:t>
                          </m:r>
                        </m:sup>
                      </m:sSup>
                    </m:sup>
                  </m:sSup>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n</m:t>
                      </m:r>
                    </m:sub>
                  </m:sSub>
                  <m:d>
                    <m:dPr>
                      <m:ctrlPr>
                        <w:rPr>
                          <w:rFonts w:ascii="Cambria Math" w:hAnsi="Cambria Math"/>
                          <w:lang w:val="en-US"/>
                        </w:rPr>
                      </m:ctrlPr>
                    </m:dPr>
                    <m:e>
                      <m:r>
                        <w:rPr>
                          <w:rFonts w:ascii="Cambria Math" w:hAnsi="Cambria Math"/>
                          <w:lang w:val="en-US"/>
                        </w:rPr>
                        <m:t>z</m:t>
                      </m:r>
                    </m:e>
                  </m:d>
                </m:e>
              </m:d>
            </m:e>
            <m:sup>
              <m:r>
                <m:rPr>
                  <m:sty m:val="p"/>
                </m:rPr>
                <w:rPr>
                  <w:rFonts w:ascii="Cambria Math" w:hAnsi="Cambria Math"/>
                  <w:lang w:val="en-US"/>
                </w:rPr>
                <m:t>2</m:t>
              </m:r>
            </m:sup>
          </m:sSup>
        </m:oMath>
      </m:oMathPara>
    </w:p>
    <w:p w:rsidR="0081614C" w:rsidRDefault="004E34F2" w:rsidP="00DE5050">
      <w:pPr>
        <w:rPr>
          <w:rFonts w:eastAsiaTheme="minorEastAsia"/>
        </w:rPr>
      </w:pPr>
      <m:oMathPara>
        <m:oMath>
          <m:d>
            <m:dPr>
              <m:begChr m:val="["/>
              <m:endChr m:val="]"/>
              <m:ctrlPr>
                <w:rPr>
                  <w:rFonts w:ascii="Cambria Math" w:eastAsiaTheme="minorEastAsia" w:hAnsi="Cambria Math"/>
                  <w:lang w:val="en-US"/>
                </w:rPr>
              </m:ctrlPr>
            </m:dPr>
            <m:e>
              <m:r>
                <m:rPr>
                  <m:sty m:val="p"/>
                </m:rPr>
                <w:rPr>
                  <w:rFonts w:ascii="Cambria Math" w:eastAsiaTheme="minorEastAsia" w:hAnsi="Cambria Math"/>
                  <w:lang w:val="en-US"/>
                </w:rPr>
                <m:t xml:space="preserve"> используем свойство: </m:t>
              </m:r>
              <m:sSup>
                <m:sSupPr>
                  <m:ctrlPr>
                    <w:rPr>
                      <w:rFonts w:ascii="Cambria Math" w:eastAsiaTheme="minorEastAsia" w:hAnsi="Cambria Math"/>
                      <w:lang w:val="en-US"/>
                    </w:rPr>
                  </m:ctrlPr>
                </m:sSupPr>
                <m:e>
                  <m:d>
                    <m:dPr>
                      <m:begChr m:val="|"/>
                      <m:endChr m:val="|"/>
                      <m:ctrlPr>
                        <w:rPr>
                          <w:rFonts w:ascii="Cambria Math" w:eastAsiaTheme="minorEastAsia" w:hAnsi="Cambria Math"/>
                          <w:lang w:val="en-US"/>
                        </w:rPr>
                      </m:ctrlPr>
                    </m:dPr>
                    <m:e>
                      <m:r>
                        <w:rPr>
                          <w:rFonts w:ascii="Cambria Math" w:eastAsiaTheme="minorEastAsia" w:hAnsi="Cambria Math"/>
                          <w:lang w:val="en-US"/>
                        </w:rPr>
                        <m:t>a</m:t>
                      </m:r>
                      <m:r>
                        <m:rPr>
                          <m:sty m:val="p"/>
                        </m:rPr>
                        <w:rPr>
                          <w:rFonts w:ascii="Cambria Math" w:eastAsiaTheme="minorEastAsia" w:hAnsi="Cambria Math"/>
                          <w:lang w:val="en-US"/>
                        </w:rPr>
                        <m:t>+</m:t>
                      </m:r>
                      <m:r>
                        <w:rPr>
                          <w:rFonts w:ascii="Cambria Math" w:eastAsiaTheme="minorEastAsia" w:hAnsi="Cambria Math"/>
                          <w:lang w:val="en-US"/>
                        </w:rPr>
                        <m:t>b</m:t>
                      </m:r>
                    </m:e>
                  </m:d>
                </m:e>
                <m:sup>
                  <m:r>
                    <m:rPr>
                      <m:sty m:val="p"/>
                    </m:rPr>
                    <w:rPr>
                      <w:rFonts w:ascii="Cambria Math" w:eastAsiaTheme="minorEastAsia" w:hAnsi="Cambria Math"/>
                      <w:lang w:val="en-US"/>
                    </w:rPr>
                    <m:t>2</m:t>
                  </m:r>
                </m:sup>
              </m:sSup>
              <m:r>
                <m:rPr>
                  <m:sty m:val="p"/>
                </m:rPr>
                <w:rPr>
                  <w:rFonts w:ascii="Cambria Math" w:eastAsiaTheme="minorEastAsia" w:hAnsi="Cambria Math"/>
                  <w:lang w:val="en-US"/>
                </w:rPr>
                <m:t>+</m:t>
              </m:r>
              <m:sSup>
                <m:sSupPr>
                  <m:ctrlPr>
                    <w:rPr>
                      <w:rFonts w:ascii="Cambria Math" w:eastAsiaTheme="minorEastAsia" w:hAnsi="Cambria Math"/>
                      <w:lang w:val="en-US"/>
                    </w:rPr>
                  </m:ctrlPr>
                </m:sSupPr>
                <m:e>
                  <m:d>
                    <m:dPr>
                      <m:begChr m:val="|"/>
                      <m:endChr m:val="|"/>
                      <m:ctrlPr>
                        <w:rPr>
                          <w:rFonts w:ascii="Cambria Math" w:eastAsiaTheme="minorEastAsia" w:hAnsi="Cambria Math"/>
                          <w:lang w:val="en-US"/>
                        </w:rPr>
                      </m:ctrlPr>
                    </m:dPr>
                    <m:e>
                      <m:r>
                        <w:rPr>
                          <w:rFonts w:ascii="Cambria Math" w:eastAsiaTheme="minorEastAsia" w:hAnsi="Cambria Math"/>
                          <w:lang w:val="en-US"/>
                        </w:rPr>
                        <m:t>a</m:t>
                      </m:r>
                      <m:r>
                        <m:rPr>
                          <m:sty m:val="p"/>
                        </m:rPr>
                        <w:rPr>
                          <w:rFonts w:ascii="Cambria Math" w:eastAsiaTheme="minorEastAsia" w:hAnsi="Cambria Math"/>
                          <w:lang w:val="en-US"/>
                        </w:rPr>
                        <m:t>-</m:t>
                      </m:r>
                      <m:r>
                        <w:rPr>
                          <w:rFonts w:ascii="Cambria Math" w:eastAsiaTheme="minorEastAsia" w:hAnsi="Cambria Math"/>
                          <w:lang w:val="en-US"/>
                        </w:rPr>
                        <m:t>b</m:t>
                      </m:r>
                    </m:e>
                  </m:d>
                </m:e>
                <m:sup>
                  <m:r>
                    <m:rPr>
                      <m:sty m:val="p"/>
                    </m:rPr>
                    <w:rPr>
                      <w:rFonts w:ascii="Cambria Math" w:eastAsiaTheme="minorEastAsia" w:hAnsi="Cambria Math"/>
                      <w:lang w:val="en-US"/>
                    </w:rPr>
                    <m:t>2</m:t>
                  </m:r>
                </m:sup>
              </m:sSup>
              <m:r>
                <m:rPr>
                  <m:sty m:val="p"/>
                </m:rPr>
                <w:rPr>
                  <w:rFonts w:ascii="Cambria Math" w:eastAsiaTheme="minorEastAsia" w:hAnsi="Cambria Math"/>
                  <w:lang w:val="en-US"/>
                </w:rPr>
                <m:t>=2</m:t>
              </m:r>
              <m:sSup>
                <m:sSupPr>
                  <m:ctrlPr>
                    <w:rPr>
                      <w:rFonts w:ascii="Cambria Math" w:eastAsiaTheme="minorEastAsia" w:hAnsi="Cambria Math"/>
                      <w:lang w:val="en-US"/>
                    </w:rPr>
                  </m:ctrlPr>
                </m:sSupPr>
                <m:e>
                  <m:d>
                    <m:dPr>
                      <m:begChr m:val="|"/>
                      <m:endChr m:val="|"/>
                      <m:ctrlPr>
                        <w:rPr>
                          <w:rFonts w:ascii="Cambria Math" w:eastAsiaTheme="minorEastAsia" w:hAnsi="Cambria Math"/>
                          <w:lang w:val="en-US"/>
                        </w:rPr>
                      </m:ctrlPr>
                    </m:dPr>
                    <m:e>
                      <m:r>
                        <w:rPr>
                          <w:rFonts w:ascii="Cambria Math" w:eastAsiaTheme="minorEastAsia" w:hAnsi="Cambria Math"/>
                          <w:lang w:val="en-US"/>
                        </w:rPr>
                        <m:t>a</m:t>
                      </m:r>
                    </m:e>
                  </m:d>
                </m:e>
                <m:sup>
                  <m:r>
                    <m:rPr>
                      <m:sty m:val="p"/>
                    </m:rPr>
                    <w:rPr>
                      <w:rFonts w:ascii="Cambria Math" w:eastAsiaTheme="minorEastAsia" w:hAnsi="Cambria Math"/>
                      <w:lang w:val="en-US"/>
                    </w:rPr>
                    <m:t>2</m:t>
                  </m:r>
                </m:sup>
              </m:sSup>
              <m:r>
                <m:rPr>
                  <m:sty m:val="p"/>
                </m:rPr>
                <w:rPr>
                  <w:rFonts w:ascii="Cambria Math" w:eastAsiaTheme="minorEastAsia" w:hAnsi="Cambria Math"/>
                  <w:lang w:val="en-US"/>
                </w:rPr>
                <m:t>+2</m:t>
              </m:r>
              <m:sSup>
                <m:sSupPr>
                  <m:ctrlPr>
                    <w:rPr>
                      <w:rFonts w:ascii="Cambria Math" w:eastAsiaTheme="minorEastAsia" w:hAnsi="Cambria Math"/>
                      <w:lang w:val="en-US"/>
                    </w:rPr>
                  </m:ctrlPr>
                </m:sSupPr>
                <m:e>
                  <m:d>
                    <m:dPr>
                      <m:begChr m:val="|"/>
                      <m:endChr m:val="|"/>
                      <m:ctrlPr>
                        <w:rPr>
                          <w:rFonts w:ascii="Cambria Math" w:eastAsiaTheme="minorEastAsia" w:hAnsi="Cambria Math"/>
                          <w:lang w:val="en-US"/>
                        </w:rPr>
                      </m:ctrlPr>
                    </m:dPr>
                    <m:e>
                      <m:r>
                        <w:rPr>
                          <w:rFonts w:ascii="Cambria Math" w:eastAsiaTheme="minorEastAsia" w:hAnsi="Cambria Math"/>
                          <w:lang w:val="en-US"/>
                        </w:rPr>
                        <m:t>b</m:t>
                      </m:r>
                    </m:e>
                  </m:d>
                </m:e>
                <m:sup>
                  <m:r>
                    <m:rPr>
                      <m:sty m:val="p"/>
                    </m:rPr>
                    <w:rPr>
                      <w:rFonts w:ascii="Cambria Math" w:eastAsiaTheme="minorEastAsia" w:hAnsi="Cambria Math"/>
                      <w:lang w:val="en-US"/>
                    </w:rPr>
                    <m:t>2</m:t>
                  </m:r>
                </m:sup>
              </m:sSup>
            </m:e>
          </m:d>
        </m:oMath>
      </m:oMathPara>
    </w:p>
    <w:p w:rsidR="0081614C" w:rsidRPr="0081614C" w:rsidRDefault="00EB59E6" w:rsidP="00DE5050">
      <w:pPr>
        <w:rPr>
          <w:rFonts w:eastAsiaTheme="minorEastAsia"/>
        </w:rPr>
      </w:pPr>
      <m:oMathPara>
        <m:oMath>
          <m:r>
            <m:rPr>
              <m:sty m:val="p"/>
            </m:rPr>
            <w:rPr>
              <w:rFonts w:ascii="Cambria Math" w:eastAsiaTheme="minorEastAsia" w:hAnsi="Cambria Math"/>
              <w:lang w:val="en-US"/>
            </w:rPr>
            <m:t>2</m:t>
          </m:r>
          <m:d>
            <m:dPr>
              <m:ctrlPr>
                <w:rPr>
                  <w:rFonts w:ascii="Cambria Math" w:eastAsiaTheme="minorEastAsia" w:hAnsi="Cambria Math"/>
                  <w:lang w:val="en-US"/>
                </w:rPr>
              </m:ctrlPr>
            </m:dPr>
            <m:e>
              <m:sSup>
                <m:sSupPr>
                  <m:ctrlPr>
                    <w:rPr>
                      <w:rFonts w:ascii="Cambria Math" w:eastAsiaTheme="minorEastAsia" w:hAnsi="Cambria Math"/>
                      <w:lang w:val="en-US"/>
                    </w:rPr>
                  </m:ctrlPr>
                </m:sSupPr>
                <m:e>
                  <m:d>
                    <m:dPr>
                      <m:begChr m:val="|"/>
                      <m:endChr m:val="|"/>
                      <m:ctrlPr>
                        <w:rPr>
                          <w:rFonts w:ascii="Cambria Math" w:eastAsiaTheme="minorEastAsia" w:hAnsi="Cambria Math"/>
                          <w:lang w:val="en-US"/>
                        </w:rPr>
                      </m:ctrlPr>
                    </m:dPr>
                    <m:e>
                      <m:sSub>
                        <m:sSubPr>
                          <m:ctrlPr>
                            <w:rPr>
                              <w:rFonts w:ascii="Cambria Math" w:eastAsiaTheme="minorEastAsia" w:hAnsi="Cambria Math"/>
                              <w:lang w:val="en-US"/>
                            </w:rPr>
                          </m:ctrlPr>
                        </m:sSubPr>
                        <m:e>
                          <m:r>
                            <w:rPr>
                              <w:rFonts w:ascii="Cambria Math" w:eastAsiaTheme="minorEastAsia" w:hAnsi="Cambria Math"/>
                              <w:lang w:val="en-US"/>
                            </w:rPr>
                            <m:t>P</m:t>
                          </m:r>
                        </m:e>
                        <m:sub>
                          <m:r>
                            <w:rPr>
                              <w:rFonts w:ascii="Cambria Math" w:eastAsiaTheme="minorEastAsia" w:hAnsi="Cambria Math"/>
                              <w:lang w:val="en-US"/>
                            </w:rPr>
                            <m:t>n</m:t>
                          </m:r>
                        </m:sub>
                      </m:sSub>
                      <m:d>
                        <m:dPr>
                          <m:ctrlPr>
                            <w:rPr>
                              <w:rFonts w:ascii="Cambria Math" w:eastAsiaTheme="minorEastAsia" w:hAnsi="Cambria Math"/>
                              <w:lang w:val="en-US"/>
                            </w:rPr>
                          </m:ctrlPr>
                        </m:dPr>
                        <m:e>
                          <m:r>
                            <w:rPr>
                              <w:rFonts w:ascii="Cambria Math" w:eastAsiaTheme="minorEastAsia" w:hAnsi="Cambria Math"/>
                              <w:lang w:val="en-US"/>
                            </w:rPr>
                            <m:t>z</m:t>
                          </m:r>
                        </m:e>
                      </m:d>
                    </m:e>
                  </m:d>
                </m:e>
                <m:sup>
                  <m:r>
                    <m:rPr>
                      <m:sty m:val="p"/>
                    </m:rPr>
                    <w:rPr>
                      <w:rFonts w:ascii="Cambria Math" w:eastAsiaTheme="minorEastAsia" w:hAnsi="Cambria Math"/>
                      <w:lang w:val="en-US"/>
                    </w:rPr>
                    <m:t>2</m:t>
                  </m:r>
                </m:sup>
              </m:sSup>
              <m:r>
                <m:rPr>
                  <m:sty m:val="p"/>
                </m:rPr>
                <w:rPr>
                  <w:rFonts w:ascii="Cambria Math" w:eastAsiaTheme="minorEastAsia" w:hAnsi="Cambria Math"/>
                  <w:lang w:val="en-US"/>
                </w:rPr>
                <m:t>+</m:t>
              </m:r>
              <m:sSup>
                <m:sSupPr>
                  <m:ctrlPr>
                    <w:rPr>
                      <w:rFonts w:ascii="Cambria Math" w:eastAsiaTheme="minorEastAsia" w:hAnsi="Cambria Math"/>
                      <w:lang w:val="en-US"/>
                    </w:rPr>
                  </m:ctrlPr>
                </m:sSupPr>
                <m:e>
                  <m:d>
                    <m:dPr>
                      <m:begChr m:val="|"/>
                      <m:endChr m:val="|"/>
                      <m:ctrlPr>
                        <w:rPr>
                          <w:rFonts w:ascii="Cambria Math" w:eastAsiaTheme="minorEastAsia" w:hAnsi="Cambria Math"/>
                          <w:lang w:val="en-US"/>
                        </w:rPr>
                      </m:ctrlPr>
                    </m:dPr>
                    <m:e>
                      <m:sSup>
                        <m:sSupPr>
                          <m:ctrlPr>
                            <w:rPr>
                              <w:rFonts w:ascii="Cambria Math" w:hAnsi="Cambria Math"/>
                              <w:lang w:val="en-US"/>
                            </w:rPr>
                          </m:ctrlPr>
                        </m:sSupPr>
                        <m:e>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2</m:t>
                              </m:r>
                            </m:sup>
                          </m:sSup>
                        </m:e>
                        <m:sup>
                          <m:r>
                            <w:rPr>
                              <w:rFonts w:ascii="Cambria Math" w:hAnsi="Cambria Math"/>
                              <w:lang w:val="en-US"/>
                            </w:rPr>
                            <m:t>n</m:t>
                          </m:r>
                        </m:sup>
                      </m:sSup>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n</m:t>
                          </m:r>
                        </m:sub>
                      </m:sSub>
                      <m:d>
                        <m:dPr>
                          <m:ctrlPr>
                            <w:rPr>
                              <w:rFonts w:ascii="Cambria Math" w:hAnsi="Cambria Math"/>
                              <w:lang w:val="en-US"/>
                            </w:rPr>
                          </m:ctrlPr>
                        </m:dPr>
                        <m:e>
                          <m:r>
                            <w:rPr>
                              <w:rFonts w:ascii="Cambria Math" w:hAnsi="Cambria Math"/>
                              <w:lang w:val="en-US"/>
                            </w:rPr>
                            <m:t>z</m:t>
                          </m:r>
                        </m:e>
                      </m:d>
                    </m:e>
                  </m:d>
                </m:e>
                <m:sup>
                  <m:r>
                    <m:rPr>
                      <m:sty m:val="p"/>
                    </m:rPr>
                    <w:rPr>
                      <w:rFonts w:ascii="Cambria Math" w:eastAsiaTheme="minorEastAsia" w:hAnsi="Cambria Math"/>
                      <w:lang w:val="en-US"/>
                    </w:rPr>
                    <m:t>2</m:t>
                  </m:r>
                </m:sup>
              </m:sSup>
            </m:e>
          </m:d>
          <m:r>
            <w:rPr>
              <w:rFonts w:ascii="Cambria Math" w:eastAsiaTheme="minorEastAsia" w:hAnsi="Cambria Math"/>
              <w:lang w:val="en-US"/>
            </w:rPr>
            <m:t>=2</m:t>
          </m:r>
          <m:d>
            <m:dPr>
              <m:endChr m:val="|"/>
              <m:ctrlPr>
                <w:rPr>
                  <w:rFonts w:ascii="Cambria Math" w:eastAsiaTheme="minorEastAsia" w:hAnsi="Cambria Math"/>
                  <w:i/>
                  <w:lang w:val="en-US"/>
                </w:rPr>
              </m:ctrlPr>
            </m:dPr>
            <m:e>
              <m:sSup>
                <m:sSupPr>
                  <m:ctrlPr>
                    <w:rPr>
                      <w:rFonts w:ascii="Cambria Math" w:eastAsiaTheme="minorEastAsia" w:hAnsi="Cambria Math"/>
                      <w:i/>
                      <w:lang w:val="en-US"/>
                    </w:rPr>
                  </m:ctrlPr>
                </m:sSupPr>
                <m:e>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n</m:t>
                          </m:r>
                        </m:sub>
                      </m:sSub>
                      <m:d>
                        <m:dPr>
                          <m:ctrlPr>
                            <w:rPr>
                              <w:rFonts w:ascii="Cambria Math" w:eastAsiaTheme="minorEastAsia" w:hAnsi="Cambria Math"/>
                              <w:i/>
                              <w:lang w:val="en-US"/>
                            </w:rPr>
                          </m:ctrlPr>
                        </m:dPr>
                        <m:e>
                          <m:r>
                            <w:rPr>
                              <w:rFonts w:ascii="Cambria Math" w:eastAsiaTheme="minorEastAsia" w:hAnsi="Cambria Math"/>
                              <w:lang w:val="en-US"/>
                            </w:rPr>
                            <m:t>z</m:t>
                          </m:r>
                        </m:e>
                      </m:d>
                    </m:e>
                  </m:d>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n</m:t>
                          </m:r>
                        </m:sub>
                      </m:sSub>
                      <m:d>
                        <m:dPr>
                          <m:ctrlPr>
                            <w:rPr>
                              <w:rFonts w:ascii="Cambria Math" w:eastAsiaTheme="minorEastAsia" w:hAnsi="Cambria Math"/>
                              <w:i/>
                              <w:lang w:val="en-US"/>
                            </w:rPr>
                          </m:ctrlPr>
                        </m:dPr>
                        <m:e>
                          <m:r>
                            <w:rPr>
                              <w:rFonts w:ascii="Cambria Math" w:eastAsiaTheme="minorEastAsia" w:hAnsi="Cambria Math"/>
                              <w:lang w:val="en-US"/>
                            </w:rPr>
                            <m:t>z</m:t>
                          </m:r>
                        </m:e>
                      </m:d>
                    </m:e>
                  </m:d>
                </m:e>
                <m:sup>
                  <m:r>
                    <w:rPr>
                      <w:rFonts w:ascii="Cambria Math" w:eastAsiaTheme="minorEastAsia" w:hAnsi="Cambria Math"/>
                      <w:lang w:val="en-US"/>
                    </w:rPr>
                    <m:t>2</m:t>
                  </m:r>
                </m:sup>
              </m:sSup>
            </m:e>
          </m:d>
        </m:oMath>
      </m:oMathPara>
    </w:p>
    <w:p w:rsidR="0081614C" w:rsidRPr="00EB59E6" w:rsidRDefault="00967E82" w:rsidP="00DE5050">
      <w:r>
        <w:t xml:space="preserve">Покажем по индукции, что </w:t>
      </w:r>
      <m:oMath>
        <m:sSup>
          <m:sSupPr>
            <m:ctrlPr>
              <w:rPr>
                <w:rFonts w:ascii="Cambria Math" w:hAnsi="Cambria Math"/>
                <w:lang w:val="en-US"/>
              </w:rPr>
            </m:ctrlPr>
          </m:sSupPr>
          <m:e>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n</m:t>
                    </m:r>
                  </m:sub>
                </m:sSub>
                <m:d>
                  <m:dPr>
                    <m:ctrlPr>
                      <w:rPr>
                        <w:rFonts w:ascii="Cambria Math" w:hAnsi="Cambria Math"/>
                        <w:lang w:val="en-US"/>
                      </w:rPr>
                    </m:ctrlPr>
                  </m:dPr>
                  <m:e>
                    <m:r>
                      <w:rPr>
                        <w:rFonts w:ascii="Cambria Math" w:hAnsi="Cambria Math"/>
                        <w:lang w:val="en-US"/>
                      </w:rPr>
                      <m:t>z</m:t>
                    </m:r>
                  </m:e>
                </m:d>
              </m:e>
            </m:d>
          </m:e>
          <m:sup>
            <m:r>
              <m:rPr>
                <m:sty m:val="p"/>
              </m:rPr>
              <w:rPr>
                <w:rFonts w:ascii="Cambria Math" w:hAnsi="Cambria Math"/>
              </w:rPr>
              <m:t>2</m:t>
            </m:r>
          </m:sup>
        </m:sSup>
        <m:r>
          <m:rPr>
            <m:sty m:val="p"/>
          </m:rPr>
          <w:rPr>
            <w:rFonts w:ascii="Cambria Math" w:hAnsi="Cambria Math"/>
          </w:rPr>
          <m:t>+</m:t>
        </m:r>
        <m:sSup>
          <m:sSupPr>
            <m:ctrlPr>
              <w:rPr>
                <w:rFonts w:ascii="Cambria Math" w:hAnsi="Cambria Math"/>
                <w:lang w:val="en-US"/>
              </w:rPr>
            </m:ctrlPr>
          </m:sSupPr>
          <m:e>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n</m:t>
                    </m:r>
                  </m:sub>
                </m:sSub>
                <m:d>
                  <m:dPr>
                    <m:ctrlPr>
                      <w:rPr>
                        <w:rFonts w:ascii="Cambria Math" w:hAnsi="Cambria Math"/>
                        <w:lang w:val="en-US"/>
                      </w:rPr>
                    </m:ctrlPr>
                  </m:dPr>
                  <m:e>
                    <m:r>
                      <w:rPr>
                        <w:rFonts w:ascii="Cambria Math" w:hAnsi="Cambria Math"/>
                        <w:lang w:val="en-US"/>
                      </w:rPr>
                      <m:t>z</m:t>
                    </m:r>
                  </m:e>
                </m:d>
              </m:e>
            </m:d>
          </m:e>
          <m:sup>
            <m:r>
              <m:rPr>
                <m:sty m:val="p"/>
              </m:rPr>
              <w:rPr>
                <w:rFonts w:ascii="Cambria Math" w:hAnsi="Cambria Math"/>
              </w:rPr>
              <m:t>2</m:t>
            </m:r>
          </m:sup>
        </m:sSup>
        <m:r>
          <w:rPr>
            <w:rFonts w:ascii="Cambria Math" w:hAnsi="Cambria Math"/>
          </w:rPr>
          <m:t>=</m:t>
        </m:r>
        <m:sSup>
          <m:sSupPr>
            <m:ctrlPr>
              <w:rPr>
                <w:rFonts w:ascii="Cambria Math" w:hAnsi="Cambria Math"/>
                <w:i/>
                <w:lang w:val="en-US"/>
              </w:rPr>
            </m:ctrlPr>
          </m:sSupPr>
          <m:e>
            <m:r>
              <w:rPr>
                <w:rFonts w:ascii="Cambria Math" w:hAnsi="Cambria Math"/>
              </w:rPr>
              <m:t>2</m:t>
            </m:r>
          </m:e>
          <m:sup>
            <m:r>
              <w:rPr>
                <w:rFonts w:ascii="Cambria Math" w:hAnsi="Cambria Math"/>
                <w:lang w:val="en-US"/>
              </w:rPr>
              <m:t>n</m:t>
            </m:r>
            <m:r>
              <w:rPr>
                <w:rFonts w:ascii="Cambria Math" w:hAnsi="Cambria Math"/>
              </w:rPr>
              <m:t xml:space="preserve">+1 </m:t>
            </m:r>
          </m:sup>
        </m:sSup>
      </m:oMath>
    </w:p>
    <w:p w:rsidR="00630FFA" w:rsidRPr="0023583E" w:rsidRDefault="0023583E" w:rsidP="00DE5050">
      <w:pPr>
        <w:rPr>
          <w:rFonts w:eastAsiaTheme="minorEastAsia"/>
          <w:lang w:val="en-US"/>
        </w:rPr>
      </w:pPr>
      <m:oMathPara>
        <m:oMath>
          <m:r>
            <m:rPr>
              <m:sty m:val="p"/>
            </m:rPr>
            <w:rPr>
              <w:rFonts w:ascii="Cambria Math" w:eastAsiaTheme="minorEastAsia" w:hAnsi="Cambria Math"/>
            </w:rPr>
            <m:t>База</m:t>
          </m:r>
          <m:r>
            <m:rPr>
              <m:sty m:val="p"/>
            </m:rPr>
            <w:rPr>
              <w:rFonts w:ascii="Cambria Math" w:eastAsiaTheme="minorEastAsia" w:hAnsi="Cambria Math"/>
              <w:lang w:val="en-US"/>
            </w:rPr>
            <m:t xml:space="preserve">: </m:t>
          </m:r>
          <m:r>
            <w:rPr>
              <w:rFonts w:ascii="Cambria Math" w:eastAsiaTheme="minorEastAsia" w:hAnsi="Cambria Math"/>
              <w:lang w:val="en-US"/>
            </w:rPr>
            <m:t>n=0⟹</m:t>
          </m:r>
          <m:sSup>
            <m:sSupPr>
              <m:ctrlPr>
                <w:rPr>
                  <w:rFonts w:ascii="Cambria Math" w:eastAsiaTheme="minorEastAsia" w:hAnsi="Cambria Math"/>
                  <w:lang w:val="en-US"/>
                </w:rPr>
              </m:ctrlPr>
            </m:sSupPr>
            <m:e>
              <m:d>
                <m:dPr>
                  <m:begChr m:val="|"/>
                  <m:endChr m:val="|"/>
                  <m:ctrlPr>
                    <w:rPr>
                      <w:rFonts w:ascii="Cambria Math" w:eastAsiaTheme="minorEastAsia" w:hAnsi="Cambria Math"/>
                      <w:lang w:val="en-US"/>
                    </w:rPr>
                  </m:ctrlPr>
                </m:dPr>
                <m:e>
                  <m:sSub>
                    <m:sSubPr>
                      <m:ctrlPr>
                        <w:rPr>
                          <w:rFonts w:ascii="Cambria Math" w:eastAsiaTheme="minorEastAsia" w:hAnsi="Cambria Math"/>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d>
                    <m:dPr>
                      <m:ctrlPr>
                        <w:rPr>
                          <w:rFonts w:ascii="Cambria Math" w:eastAsiaTheme="minorEastAsia" w:hAnsi="Cambria Math"/>
                          <w:lang w:val="en-US"/>
                        </w:rPr>
                      </m:ctrlPr>
                    </m:dPr>
                    <m:e>
                      <m:r>
                        <w:rPr>
                          <w:rFonts w:ascii="Cambria Math" w:eastAsiaTheme="minorEastAsia" w:hAnsi="Cambria Math"/>
                          <w:lang w:val="en-US"/>
                        </w:rPr>
                        <m:t>z</m:t>
                      </m:r>
                    </m:e>
                  </m:d>
                </m:e>
              </m:d>
            </m:e>
            <m:sup>
              <m:r>
                <m:rPr>
                  <m:sty m:val="p"/>
                </m:rPr>
                <w:rPr>
                  <w:rFonts w:ascii="Cambria Math" w:eastAsiaTheme="minorEastAsia" w:hAnsi="Cambria Math"/>
                  <w:lang w:val="en-US"/>
                </w:rPr>
                <m:t>2</m:t>
              </m:r>
            </m:sup>
          </m:sSup>
          <m:r>
            <m:rPr>
              <m:sty m:val="p"/>
            </m:rPr>
            <w:rPr>
              <w:rFonts w:ascii="Cambria Math" w:eastAsiaTheme="minorEastAsia" w:hAnsi="Cambria Math"/>
              <w:lang w:val="en-US"/>
            </w:rPr>
            <m:t>+</m:t>
          </m:r>
          <m:sSup>
            <m:sSupPr>
              <m:ctrlPr>
                <w:rPr>
                  <w:rFonts w:ascii="Cambria Math" w:eastAsiaTheme="minorEastAsia" w:hAnsi="Cambria Math"/>
                  <w:lang w:val="en-US"/>
                </w:rPr>
              </m:ctrlPr>
            </m:sSupPr>
            <m:e>
              <m:d>
                <m:dPr>
                  <m:begChr m:val="|"/>
                  <m:endChr m:val="|"/>
                  <m:ctrlPr>
                    <w:rPr>
                      <w:rFonts w:ascii="Cambria Math" w:eastAsiaTheme="minorEastAsia" w:hAnsi="Cambria Math"/>
                      <w:lang w:val="en-US"/>
                    </w:rPr>
                  </m:ctrlPr>
                </m:dPr>
                <m:e>
                  <m:sSub>
                    <m:sSubPr>
                      <m:ctrlPr>
                        <w:rPr>
                          <w:rFonts w:ascii="Cambria Math" w:eastAsiaTheme="minorEastAsia" w:hAnsi="Cambria Math"/>
                          <w:lang w:val="en-US"/>
                        </w:rPr>
                      </m:ctrlPr>
                    </m:sSubPr>
                    <m:e>
                      <m:r>
                        <w:rPr>
                          <w:rFonts w:ascii="Cambria Math" w:eastAsiaTheme="minorEastAsia" w:hAnsi="Cambria Math"/>
                          <w:lang w:val="en-US"/>
                        </w:rPr>
                        <m:t>Q</m:t>
                      </m:r>
                    </m:e>
                    <m:sub>
                      <m:r>
                        <w:rPr>
                          <w:rFonts w:ascii="Cambria Math" w:eastAsiaTheme="minorEastAsia" w:hAnsi="Cambria Math"/>
                          <w:lang w:val="en-US"/>
                        </w:rPr>
                        <m:t>0</m:t>
                      </m:r>
                    </m:sub>
                  </m:sSub>
                  <m:d>
                    <m:dPr>
                      <m:ctrlPr>
                        <w:rPr>
                          <w:rFonts w:ascii="Cambria Math" w:eastAsiaTheme="minorEastAsia" w:hAnsi="Cambria Math"/>
                          <w:lang w:val="en-US"/>
                        </w:rPr>
                      </m:ctrlPr>
                    </m:dPr>
                    <m:e>
                      <m:r>
                        <w:rPr>
                          <w:rFonts w:ascii="Cambria Math" w:eastAsiaTheme="minorEastAsia" w:hAnsi="Cambria Math"/>
                          <w:lang w:val="en-US"/>
                        </w:rPr>
                        <m:t>z</m:t>
                      </m:r>
                    </m:e>
                  </m:d>
                </m:e>
              </m:d>
            </m:e>
            <m:sup>
              <m:r>
                <m:rPr>
                  <m:sty m:val="p"/>
                </m:rPr>
                <w:rPr>
                  <w:rFonts w:ascii="Cambria Math" w:eastAsiaTheme="minorEastAsia" w:hAnsi="Cambria Math"/>
                  <w:lang w:val="en-US"/>
                </w:rPr>
                <m:t>2</m:t>
              </m:r>
            </m:sup>
          </m:sSup>
          <m:r>
            <w:rPr>
              <w:rFonts w:ascii="Cambria Math" w:eastAsiaTheme="minorEastAsia" w:hAnsi="Cambria Math"/>
              <w:lang w:val="en-US"/>
            </w:rPr>
            <m:t>=1+1=2=</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n+1</m:t>
              </m:r>
            </m:sup>
          </m:sSup>
        </m:oMath>
      </m:oMathPara>
    </w:p>
    <w:p w:rsidR="0023583E" w:rsidRPr="0023583E" w:rsidRDefault="0023583E" w:rsidP="00DE5050">
      <w:pPr>
        <w:rPr>
          <w:rFonts w:eastAsiaTheme="minorEastAsia"/>
          <w:i/>
        </w:rPr>
      </w:pPr>
      <m:oMathPara>
        <m:oMath>
          <m:r>
            <w:rPr>
              <w:rFonts w:ascii="Cambria Math" w:eastAsiaTheme="minorEastAsia" w:hAnsi="Cambria Math" w:cs="Times New Roman"/>
              <w:lang w:val="en-US"/>
            </w:rPr>
            <m:t xml:space="preserve">Предположим, что для k≥0 </m:t>
          </m:r>
          <m:r>
            <w:rPr>
              <w:rFonts w:ascii="Cambria Math" w:eastAsiaTheme="minorEastAsia" w:hAnsi="Cambria Math" w:cs="Times New Roman"/>
            </w:rPr>
            <m:t>выполняется:</m:t>
          </m:r>
          <m:r>
            <w:rPr>
              <w:rFonts w:ascii="Cambria Math" w:eastAsiaTheme="minorEastAsia" w:hAnsi="Cambria Math" w:cs="Times New Roman"/>
              <w:lang w:val="en-US"/>
            </w:rPr>
            <m:t xml:space="preserve"> </m:t>
          </m:r>
          <m:sSup>
            <m:sSupPr>
              <m:ctrlPr>
                <w:rPr>
                  <w:rFonts w:ascii="Cambria Math" w:eastAsiaTheme="minorEastAsia" w:hAnsi="Cambria Math" w:cs="Times New Roman"/>
                  <w:lang w:val="en-US"/>
                </w:rPr>
              </m:ctrlPr>
            </m:sSupPr>
            <m:e>
              <m:d>
                <m:dPr>
                  <m:begChr m:val="|"/>
                  <m:endChr m:val="|"/>
                  <m:ctrlPr>
                    <w:rPr>
                      <w:rFonts w:ascii="Cambria Math" w:eastAsiaTheme="minorEastAsia" w:hAnsi="Cambria Math" w:cs="Times New Roman"/>
                      <w:lang w:val="en-US"/>
                    </w:rPr>
                  </m:ctrlPr>
                </m:dPr>
                <m:e>
                  <m:sSub>
                    <m:sSubPr>
                      <m:ctrlPr>
                        <w:rPr>
                          <w:rFonts w:ascii="Cambria Math" w:eastAsiaTheme="minorEastAsia" w:hAnsi="Cambria Math" w:cs="Times New Roman"/>
                          <w:lang w:val="en-US"/>
                        </w:rPr>
                      </m:ctrlPr>
                    </m:sSubPr>
                    <m:e>
                      <m:r>
                        <w:rPr>
                          <w:rFonts w:ascii="Cambria Math" w:eastAsiaTheme="minorEastAsia" w:hAnsi="Cambria Math" w:cs="Times New Roman"/>
                          <w:lang w:val="en-US"/>
                        </w:rPr>
                        <m:t>P</m:t>
                      </m:r>
                    </m:e>
                    <m:sub>
                      <m:r>
                        <w:rPr>
                          <w:rFonts w:ascii="Cambria Math" w:eastAsiaTheme="minorEastAsia" w:hAnsi="Cambria Math" w:cs="Times New Roman"/>
                          <w:lang w:val="en-US"/>
                        </w:rPr>
                        <m:t>k</m:t>
                      </m:r>
                    </m:sub>
                  </m:sSub>
                  <m:d>
                    <m:dPr>
                      <m:ctrlPr>
                        <w:rPr>
                          <w:rFonts w:ascii="Cambria Math" w:eastAsiaTheme="minorEastAsia" w:hAnsi="Cambria Math" w:cs="Times New Roman"/>
                          <w:lang w:val="en-US"/>
                        </w:rPr>
                      </m:ctrlPr>
                    </m:dPr>
                    <m:e>
                      <m:r>
                        <w:rPr>
                          <w:rFonts w:ascii="Cambria Math" w:eastAsiaTheme="minorEastAsia" w:hAnsi="Cambria Math" w:cs="Times New Roman"/>
                          <w:lang w:val="en-US"/>
                        </w:rPr>
                        <m:t>z</m:t>
                      </m:r>
                    </m:e>
                  </m:d>
                </m:e>
              </m:d>
            </m:e>
            <m:sup>
              <m:r>
                <m:rPr>
                  <m:sty m:val="p"/>
                </m:rPr>
                <w:rPr>
                  <w:rFonts w:ascii="Cambria Math" w:eastAsiaTheme="minorEastAsia" w:hAnsi="Cambria Math" w:cs="Times New Roman"/>
                  <w:lang w:val="en-US"/>
                </w:rPr>
                <m:t>2</m:t>
              </m:r>
            </m:sup>
          </m:sSup>
          <m:r>
            <m:rPr>
              <m:sty m:val="p"/>
            </m:rPr>
            <w:rPr>
              <w:rFonts w:ascii="Cambria Math" w:eastAsiaTheme="minorEastAsia" w:hAnsi="Cambria Math" w:cs="Times New Roman"/>
              <w:lang w:val="en-US"/>
            </w:rPr>
            <m:t>+</m:t>
          </m:r>
          <m:sSup>
            <m:sSupPr>
              <m:ctrlPr>
                <w:rPr>
                  <w:rFonts w:ascii="Cambria Math" w:eastAsiaTheme="minorEastAsia" w:hAnsi="Cambria Math" w:cs="Times New Roman"/>
                  <w:lang w:val="en-US"/>
                </w:rPr>
              </m:ctrlPr>
            </m:sSupPr>
            <m:e>
              <m:d>
                <m:dPr>
                  <m:begChr m:val="|"/>
                  <m:endChr m:val="|"/>
                  <m:ctrlPr>
                    <w:rPr>
                      <w:rFonts w:ascii="Cambria Math" w:eastAsiaTheme="minorEastAsia" w:hAnsi="Cambria Math" w:cs="Times New Roman"/>
                      <w:lang w:val="en-US"/>
                    </w:rPr>
                  </m:ctrlPr>
                </m:dPr>
                <m:e>
                  <m:sSub>
                    <m:sSubPr>
                      <m:ctrlPr>
                        <w:rPr>
                          <w:rFonts w:ascii="Cambria Math" w:eastAsiaTheme="minorEastAsia" w:hAnsi="Cambria Math" w:cs="Times New Roman"/>
                          <w:lang w:val="en-US"/>
                        </w:rPr>
                      </m:ctrlPr>
                    </m:sSubPr>
                    <m:e>
                      <m:r>
                        <w:rPr>
                          <w:rFonts w:ascii="Cambria Math" w:eastAsiaTheme="minorEastAsia" w:hAnsi="Cambria Math" w:cs="Times New Roman"/>
                          <w:lang w:val="en-US"/>
                        </w:rPr>
                        <m:t>Q</m:t>
                      </m:r>
                    </m:e>
                    <m:sub>
                      <m:r>
                        <w:rPr>
                          <w:rFonts w:ascii="Cambria Math" w:eastAsiaTheme="minorEastAsia" w:hAnsi="Cambria Math" w:cs="Times New Roman"/>
                          <w:lang w:val="en-US"/>
                        </w:rPr>
                        <m:t>k</m:t>
                      </m:r>
                    </m:sub>
                  </m:sSub>
                  <m:d>
                    <m:dPr>
                      <m:ctrlPr>
                        <w:rPr>
                          <w:rFonts w:ascii="Cambria Math" w:eastAsiaTheme="minorEastAsia" w:hAnsi="Cambria Math" w:cs="Times New Roman"/>
                          <w:lang w:val="en-US"/>
                        </w:rPr>
                      </m:ctrlPr>
                    </m:dPr>
                    <m:e>
                      <m:r>
                        <w:rPr>
                          <w:rFonts w:ascii="Cambria Math" w:eastAsiaTheme="minorEastAsia" w:hAnsi="Cambria Math" w:cs="Times New Roman"/>
                          <w:lang w:val="en-US"/>
                        </w:rPr>
                        <m:t>z</m:t>
                      </m:r>
                    </m:e>
                  </m:d>
                </m:e>
              </m:d>
            </m:e>
            <m:sup>
              <m:r>
                <m:rPr>
                  <m:sty m:val="p"/>
                </m:rPr>
                <w:rPr>
                  <w:rFonts w:ascii="Cambria Math" w:eastAsiaTheme="minorEastAsia" w:hAnsi="Cambria Math" w:cs="Times New Roman"/>
                  <w:lang w:val="en-US"/>
                </w:rPr>
                <m:t>2</m:t>
              </m:r>
            </m:sup>
          </m:sSup>
          <m:r>
            <w:rPr>
              <w:rFonts w:ascii="Cambria Math" w:eastAsiaTheme="minorEastAsia" w:hAnsi="Cambria Math" w:cs="Times New Roman"/>
              <w:lang w:val="en-US"/>
            </w:rPr>
            <m:t>=</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2</m:t>
              </m:r>
            </m:e>
            <m:sup>
              <m:r>
                <w:rPr>
                  <w:rFonts w:ascii="Cambria Math" w:eastAsiaTheme="minorEastAsia" w:hAnsi="Cambria Math" w:cs="Times New Roman"/>
                  <w:lang w:val="en-US"/>
                </w:rPr>
                <m:t>k+1</m:t>
              </m:r>
            </m:sup>
          </m:sSup>
        </m:oMath>
      </m:oMathPara>
    </w:p>
    <w:p w:rsidR="0023583E" w:rsidRPr="0023583E" w:rsidRDefault="004E34F2" w:rsidP="00DE5050">
      <w:pPr>
        <w:rPr>
          <w:rFonts w:eastAsiaTheme="minorEastAsia"/>
          <w:i/>
        </w:rPr>
      </w:pPr>
      <m:oMathPara>
        <m:oMath>
          <m:sSup>
            <m:sSupPr>
              <m:ctrlPr>
                <w:rPr>
                  <w:rFonts w:ascii="Cambria Math" w:eastAsiaTheme="minorEastAsia" w:hAnsi="Cambria Math"/>
                  <w:lang w:val="en-US"/>
                </w:rPr>
              </m:ctrlPr>
            </m:sSupPr>
            <m:e>
              <m:r>
                <w:rPr>
                  <w:rFonts w:ascii="Cambria Math" w:eastAsiaTheme="minorEastAsia" w:hAnsi="Cambria Math"/>
                  <w:lang w:val="en-US"/>
                </w:rPr>
                <m:t xml:space="preserve">для k+1: </m:t>
              </m:r>
              <m:d>
                <m:dPr>
                  <m:begChr m:val="|"/>
                  <m:endChr m:val="|"/>
                  <m:ctrlPr>
                    <w:rPr>
                      <w:rFonts w:ascii="Cambria Math" w:eastAsiaTheme="minorEastAsia" w:hAnsi="Cambria Math"/>
                      <w:lang w:val="en-US"/>
                    </w:rPr>
                  </m:ctrlPr>
                </m:dPr>
                <m:e>
                  <m:sSub>
                    <m:sSubPr>
                      <m:ctrlPr>
                        <w:rPr>
                          <w:rFonts w:ascii="Cambria Math" w:eastAsiaTheme="minorEastAsia" w:hAnsi="Cambria Math"/>
                          <w:lang w:val="en-US"/>
                        </w:rPr>
                      </m:ctrlPr>
                    </m:sSubPr>
                    <m:e>
                      <m:r>
                        <w:rPr>
                          <w:rFonts w:ascii="Cambria Math" w:eastAsiaTheme="minorEastAsia" w:hAnsi="Cambria Math"/>
                          <w:lang w:val="en-US"/>
                        </w:rPr>
                        <m:t>P</m:t>
                      </m:r>
                    </m:e>
                    <m:sub>
                      <m:r>
                        <w:rPr>
                          <w:rFonts w:ascii="Cambria Math" w:eastAsiaTheme="minorEastAsia" w:hAnsi="Cambria Math"/>
                          <w:lang w:val="en-US"/>
                        </w:rPr>
                        <m:t>k+1</m:t>
                      </m:r>
                    </m:sub>
                  </m:sSub>
                  <m:d>
                    <m:dPr>
                      <m:ctrlPr>
                        <w:rPr>
                          <w:rFonts w:ascii="Cambria Math" w:eastAsiaTheme="minorEastAsia" w:hAnsi="Cambria Math"/>
                          <w:lang w:val="en-US"/>
                        </w:rPr>
                      </m:ctrlPr>
                    </m:dPr>
                    <m:e>
                      <m:r>
                        <w:rPr>
                          <w:rFonts w:ascii="Cambria Math" w:eastAsiaTheme="minorEastAsia" w:hAnsi="Cambria Math"/>
                          <w:lang w:val="en-US"/>
                        </w:rPr>
                        <m:t>z</m:t>
                      </m:r>
                    </m:e>
                  </m:d>
                </m:e>
              </m:d>
            </m:e>
            <m:sup>
              <m:r>
                <m:rPr>
                  <m:sty m:val="p"/>
                </m:rPr>
                <w:rPr>
                  <w:rFonts w:ascii="Cambria Math" w:eastAsiaTheme="minorEastAsia" w:hAnsi="Cambria Math"/>
                  <w:lang w:val="en-US"/>
                </w:rPr>
                <m:t>2</m:t>
              </m:r>
            </m:sup>
          </m:sSup>
          <m:r>
            <m:rPr>
              <m:sty m:val="p"/>
            </m:rPr>
            <w:rPr>
              <w:rFonts w:ascii="Cambria Math" w:eastAsiaTheme="minorEastAsia" w:hAnsi="Cambria Math"/>
              <w:lang w:val="en-US"/>
            </w:rPr>
            <m:t>+</m:t>
          </m:r>
          <m:sSup>
            <m:sSupPr>
              <m:ctrlPr>
                <w:rPr>
                  <w:rFonts w:ascii="Cambria Math" w:eastAsiaTheme="minorEastAsia" w:hAnsi="Cambria Math"/>
                  <w:lang w:val="en-US"/>
                </w:rPr>
              </m:ctrlPr>
            </m:sSupPr>
            <m:e>
              <m:d>
                <m:dPr>
                  <m:begChr m:val="|"/>
                  <m:endChr m:val="|"/>
                  <m:ctrlPr>
                    <w:rPr>
                      <w:rFonts w:ascii="Cambria Math" w:eastAsiaTheme="minorEastAsia" w:hAnsi="Cambria Math"/>
                      <w:lang w:val="en-US"/>
                    </w:rPr>
                  </m:ctrlPr>
                </m:dPr>
                <m:e>
                  <m:sSub>
                    <m:sSubPr>
                      <m:ctrlPr>
                        <w:rPr>
                          <w:rFonts w:ascii="Cambria Math" w:eastAsiaTheme="minorEastAsia" w:hAnsi="Cambria Math"/>
                          <w:lang w:val="en-US"/>
                        </w:rPr>
                      </m:ctrlPr>
                    </m:sSubPr>
                    <m:e>
                      <m:r>
                        <w:rPr>
                          <w:rFonts w:ascii="Cambria Math" w:eastAsiaTheme="minorEastAsia" w:hAnsi="Cambria Math"/>
                          <w:lang w:val="en-US"/>
                        </w:rPr>
                        <m:t>Q</m:t>
                      </m:r>
                    </m:e>
                    <m:sub>
                      <m:r>
                        <w:rPr>
                          <w:rFonts w:ascii="Cambria Math" w:eastAsiaTheme="minorEastAsia" w:hAnsi="Cambria Math"/>
                          <w:lang w:val="en-US"/>
                        </w:rPr>
                        <m:t>k+1</m:t>
                      </m:r>
                    </m:sub>
                  </m:sSub>
                  <m:d>
                    <m:dPr>
                      <m:ctrlPr>
                        <w:rPr>
                          <w:rFonts w:ascii="Cambria Math" w:eastAsiaTheme="minorEastAsia" w:hAnsi="Cambria Math"/>
                          <w:lang w:val="en-US"/>
                        </w:rPr>
                      </m:ctrlPr>
                    </m:dPr>
                    <m:e>
                      <m:r>
                        <w:rPr>
                          <w:rFonts w:ascii="Cambria Math" w:eastAsiaTheme="minorEastAsia" w:hAnsi="Cambria Math"/>
                          <w:lang w:val="en-US"/>
                        </w:rPr>
                        <m:t>z</m:t>
                      </m:r>
                    </m:e>
                  </m:d>
                </m:e>
              </m:d>
            </m:e>
            <m:sup>
              <m:r>
                <m:rPr>
                  <m:sty m:val="p"/>
                </m:rPr>
                <w:rPr>
                  <w:rFonts w:ascii="Cambria Math" w:eastAsiaTheme="minorEastAsia" w:hAnsi="Cambria Math"/>
                  <w:lang w:val="en-US"/>
                </w:rPr>
                <m:t>2</m:t>
              </m:r>
            </m:sup>
          </m:sSup>
          <m:r>
            <w:rPr>
              <w:rFonts w:ascii="Cambria Math" w:eastAsiaTheme="minorEastAsia" w:hAnsi="Cambria Math"/>
              <w:lang w:val="en-US"/>
            </w:rPr>
            <m:t>=</m:t>
          </m:r>
        </m:oMath>
      </m:oMathPara>
    </w:p>
    <w:p w:rsidR="0081614C" w:rsidRPr="004E34F2" w:rsidRDefault="004E34F2" w:rsidP="00DE5050">
      <w:pPr>
        <w:rPr>
          <w:rFonts w:eastAsiaTheme="minorEastAsia"/>
          <w:i/>
        </w:rPr>
      </w:pPr>
      <m:oMathPara>
        <m:oMath>
          <m:sSup>
            <m:sSupPr>
              <m:ctrlPr>
                <w:rPr>
                  <w:rFonts w:ascii="Cambria Math" w:eastAsiaTheme="minorEastAsia" w:hAnsi="Cambria Math"/>
                  <w:lang w:val="en-US"/>
                </w:rPr>
              </m:ctrlPr>
            </m:sSupPr>
            <m:e>
              <m:r>
                <w:rPr>
                  <w:rFonts w:ascii="Cambria Math" w:eastAsiaTheme="minorEastAsia" w:hAnsi="Cambria Math"/>
                  <w:lang w:val="en-US"/>
                </w:rPr>
                <m:t>2(</m:t>
              </m:r>
              <m:d>
                <m:dPr>
                  <m:begChr m:val="|"/>
                  <m:endChr m:val="|"/>
                  <m:ctrlPr>
                    <w:rPr>
                      <w:rFonts w:ascii="Cambria Math" w:eastAsiaTheme="minorEastAsia" w:hAnsi="Cambria Math"/>
                      <w:lang w:val="en-US"/>
                    </w:rPr>
                  </m:ctrlPr>
                </m:dPr>
                <m:e>
                  <m:sSub>
                    <m:sSubPr>
                      <m:ctrlPr>
                        <w:rPr>
                          <w:rFonts w:ascii="Cambria Math" w:eastAsiaTheme="minorEastAsia" w:hAnsi="Cambria Math"/>
                          <w:lang w:val="en-US"/>
                        </w:rPr>
                      </m:ctrlPr>
                    </m:sSubPr>
                    <m:e>
                      <m:r>
                        <w:rPr>
                          <w:rFonts w:ascii="Cambria Math" w:eastAsiaTheme="minorEastAsia" w:hAnsi="Cambria Math"/>
                          <w:lang w:val="en-US"/>
                        </w:rPr>
                        <m:t>P</m:t>
                      </m:r>
                    </m:e>
                    <m:sub>
                      <m:r>
                        <w:rPr>
                          <w:rFonts w:ascii="Cambria Math" w:eastAsiaTheme="minorEastAsia" w:hAnsi="Cambria Math"/>
                          <w:lang w:val="en-US"/>
                        </w:rPr>
                        <m:t>k</m:t>
                      </m:r>
                    </m:sub>
                  </m:sSub>
                  <m:d>
                    <m:dPr>
                      <m:ctrlPr>
                        <w:rPr>
                          <w:rFonts w:ascii="Cambria Math" w:eastAsiaTheme="minorEastAsia" w:hAnsi="Cambria Math"/>
                          <w:lang w:val="en-US"/>
                        </w:rPr>
                      </m:ctrlPr>
                    </m:dPr>
                    <m:e>
                      <m:r>
                        <w:rPr>
                          <w:rFonts w:ascii="Cambria Math" w:eastAsiaTheme="minorEastAsia" w:hAnsi="Cambria Math"/>
                          <w:lang w:val="en-US"/>
                        </w:rPr>
                        <m:t>z</m:t>
                      </m:r>
                    </m:e>
                  </m:d>
                </m:e>
              </m:d>
            </m:e>
            <m:sup>
              <m:r>
                <m:rPr>
                  <m:sty m:val="p"/>
                </m:rPr>
                <w:rPr>
                  <w:rFonts w:ascii="Cambria Math" w:eastAsiaTheme="minorEastAsia" w:hAnsi="Cambria Math"/>
                  <w:lang w:val="en-US"/>
                </w:rPr>
                <m:t>2</m:t>
              </m:r>
            </m:sup>
          </m:sSup>
          <m:r>
            <m:rPr>
              <m:sty m:val="p"/>
            </m:rPr>
            <w:rPr>
              <w:rFonts w:ascii="Cambria Math" w:eastAsiaTheme="minorEastAsia" w:hAnsi="Cambria Math"/>
              <w:lang w:val="en-US"/>
            </w:rPr>
            <m:t>+</m:t>
          </m:r>
          <m:sSup>
            <m:sSupPr>
              <m:ctrlPr>
                <w:rPr>
                  <w:rFonts w:ascii="Cambria Math" w:eastAsiaTheme="minorEastAsia" w:hAnsi="Cambria Math"/>
                  <w:lang w:val="en-US"/>
                </w:rPr>
              </m:ctrlPr>
            </m:sSupPr>
            <m:e>
              <m:d>
                <m:dPr>
                  <m:begChr m:val="|"/>
                  <m:endChr m:val="|"/>
                  <m:ctrlPr>
                    <w:rPr>
                      <w:rFonts w:ascii="Cambria Math" w:eastAsiaTheme="minorEastAsia" w:hAnsi="Cambria Math"/>
                      <w:lang w:val="en-US"/>
                    </w:rPr>
                  </m:ctrlPr>
                </m:dPr>
                <m:e>
                  <m:sSub>
                    <m:sSubPr>
                      <m:ctrlPr>
                        <w:rPr>
                          <w:rFonts w:ascii="Cambria Math" w:eastAsiaTheme="minorEastAsia" w:hAnsi="Cambria Math"/>
                          <w:lang w:val="en-US"/>
                        </w:rPr>
                      </m:ctrlPr>
                    </m:sSubPr>
                    <m:e>
                      <m:r>
                        <w:rPr>
                          <w:rFonts w:ascii="Cambria Math" w:eastAsiaTheme="minorEastAsia" w:hAnsi="Cambria Math"/>
                          <w:lang w:val="en-US"/>
                        </w:rPr>
                        <m:t>Q</m:t>
                      </m:r>
                    </m:e>
                    <m:sub>
                      <m:r>
                        <w:rPr>
                          <w:rFonts w:ascii="Cambria Math" w:eastAsiaTheme="minorEastAsia" w:hAnsi="Cambria Math"/>
                          <w:lang w:val="en-US"/>
                        </w:rPr>
                        <m:t>k</m:t>
                      </m:r>
                    </m:sub>
                  </m:sSub>
                  <m:d>
                    <m:dPr>
                      <m:ctrlPr>
                        <w:rPr>
                          <w:rFonts w:ascii="Cambria Math" w:eastAsiaTheme="minorEastAsia" w:hAnsi="Cambria Math"/>
                          <w:lang w:val="en-US"/>
                        </w:rPr>
                      </m:ctrlPr>
                    </m:dPr>
                    <m:e>
                      <m:r>
                        <w:rPr>
                          <w:rFonts w:ascii="Cambria Math" w:eastAsiaTheme="minorEastAsia" w:hAnsi="Cambria Math"/>
                          <w:lang w:val="en-US"/>
                        </w:rPr>
                        <m:t>z</m:t>
                      </m:r>
                    </m:e>
                  </m:d>
                </m:e>
              </m:d>
            </m:e>
            <m:sup>
              <m:r>
                <m:rPr>
                  <m:sty m:val="p"/>
                </m:rP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2∙</m:t>
              </m:r>
              <m:r>
                <w:rPr>
                  <w:rFonts w:ascii="Cambria Math" w:eastAsiaTheme="minorEastAsia" w:hAnsi="Cambria Math"/>
                  <w:lang w:val="en-US"/>
                </w:rPr>
                <m:t>2</m:t>
              </m:r>
            </m:e>
            <m:sup>
              <m:r>
                <w:rPr>
                  <w:rFonts w:ascii="Cambria Math" w:eastAsiaTheme="minorEastAsia" w:hAnsi="Cambria Math"/>
                  <w:lang w:val="en-US"/>
                </w:rPr>
                <m:t>n+1</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n+2</m:t>
              </m:r>
            </m:sup>
          </m:sSup>
        </m:oMath>
      </m:oMathPara>
    </w:p>
    <w:p w:rsidR="004E34F2" w:rsidRPr="00DE5050" w:rsidRDefault="00497C30" w:rsidP="00DE5050">
      <w:pPr>
        <w:rPr>
          <w:lang w:val="en-US"/>
        </w:rPr>
      </w:pPr>
      <w:r>
        <w:t>Так как слагаемые неотрицательны</w:t>
      </w:r>
      <w:r w:rsidR="00DE5050">
        <w:rPr>
          <w:lang w:val="en-US"/>
        </w:rPr>
        <w:t>:</w:t>
      </w:r>
    </w:p>
    <w:p w:rsidR="00497C30" w:rsidRPr="00DE5050" w:rsidRDefault="00497C30" w:rsidP="00DE5050">
      <w:pPr>
        <w:rPr>
          <w:rFonts w:eastAsiaTheme="minorEastAsia"/>
          <w:i/>
          <w:lang w:val="en-US"/>
        </w:rPr>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(z)</m:t>
                  </m:r>
                </m:e>
              </m:d>
            </m:e>
            <m:sup>
              <m:r>
                <w:rPr>
                  <w:rFonts w:ascii="Cambria Math" w:hAnsi="Cambria Math"/>
                </w:rPr>
                <m:t>2</m:t>
              </m:r>
            </m:sup>
          </m:sSup>
          <m:r>
            <w:rPr>
              <w:rFonts w:ascii="Cambria Math" w:hAnsi="Cambria Math"/>
            </w:rPr>
            <m:t>≤</m:t>
          </m:r>
          <m:sSup>
            <m:sSupPr>
              <m:ctrlPr>
                <w:rPr>
                  <w:rFonts w:ascii="Cambria Math" w:hAnsi="Cambria Math"/>
                  <w:i/>
                  <w:lang w:val="en-US"/>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n</m:t>
                      </m:r>
                    </m:sub>
                  </m:sSub>
                  <m:d>
                    <m:dPr>
                      <m:ctrlPr>
                        <w:rPr>
                          <w:rFonts w:ascii="Cambria Math" w:hAnsi="Cambria Math"/>
                          <w:i/>
                        </w:rPr>
                      </m:ctrlPr>
                    </m:dPr>
                    <m:e>
                      <m:r>
                        <w:rPr>
                          <w:rFonts w:ascii="Cambria Math" w:hAnsi="Cambria Math"/>
                        </w:rPr>
                        <m:t>z</m:t>
                      </m:r>
                    </m:e>
                  </m:d>
                </m:e>
              </m:d>
              <m:ctrlPr>
                <w:rPr>
                  <w:rFonts w:ascii="Cambria Math" w:hAnsi="Cambria Math"/>
                  <w:i/>
                </w:rPr>
              </m:ctrlPr>
            </m:e>
            <m:sup>
              <m:r>
                <w:rPr>
                  <w:rFonts w:ascii="Cambria Math" w:hAnsi="Cambria Math"/>
                  <w:lang w:val="en-US"/>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n</m:t>
                      </m:r>
                    </m:sub>
                  </m:sSub>
                  <m:d>
                    <m:dPr>
                      <m:ctrlPr>
                        <w:rPr>
                          <w:rFonts w:ascii="Cambria Math" w:hAnsi="Cambria Math"/>
                          <w:i/>
                        </w:rPr>
                      </m:ctrlPr>
                    </m:dPr>
                    <m:e>
                      <m:r>
                        <w:rPr>
                          <w:rFonts w:ascii="Cambria Math" w:hAnsi="Cambria Math"/>
                        </w:rPr>
                        <m:t>z</m:t>
                      </m:r>
                    </m:e>
                  </m:d>
                </m:e>
              </m:d>
            </m:e>
            <m:sup>
              <m:r>
                <w:rPr>
                  <w:rFonts w:ascii="Cambria Math" w:hAnsi="Cambria Math"/>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n+1</m:t>
              </m:r>
            </m:sup>
          </m:sSup>
          <m:r>
            <w:rPr>
              <w:rFonts w:ascii="Cambria Math" w:hAnsi="Cambria Math"/>
              <w:lang w:val="en-US"/>
            </w:rPr>
            <m:t>=2N</m:t>
          </m:r>
        </m:oMath>
      </m:oMathPara>
    </w:p>
    <w:p w:rsidR="00DE5050" w:rsidRDefault="00DE5050" w:rsidP="00DE5050">
      <w:pPr>
        <w:rPr>
          <w:rFonts w:eastAsiaTheme="minorEastAsia"/>
        </w:rPr>
      </w:pPr>
      <w:r>
        <w:rPr>
          <w:rFonts w:eastAsiaTheme="minorEastAsia"/>
        </w:rPr>
        <w:t>Отсюда следует итоговая оценка</w:t>
      </w:r>
      <w:r w:rsidRPr="00DE5050">
        <w:rPr>
          <w:rFonts w:eastAsiaTheme="minorEastAsia"/>
        </w:rPr>
        <w:t xml:space="preserve">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d>
              <m:dPr>
                <m:ctrlPr>
                  <w:rPr>
                    <w:rFonts w:ascii="Cambria Math" w:eastAsiaTheme="minorEastAsia" w:hAnsi="Cambria Math"/>
                    <w:i/>
                  </w:rPr>
                </m:ctrlPr>
              </m:dPr>
              <m:e>
                <m:r>
                  <w:rPr>
                    <w:rFonts w:ascii="Cambria Math" w:eastAsiaTheme="minorEastAsia" w:hAnsi="Cambria Math"/>
                  </w:rPr>
                  <m:t>z</m:t>
                </m:r>
              </m:e>
            </m:d>
          </m:e>
        </m: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2N</m:t>
            </m:r>
          </m:e>
        </m:rad>
      </m:oMath>
      <w:r w:rsidR="00E2514E">
        <w:rPr>
          <w:rFonts w:eastAsiaTheme="minorEastAsia"/>
        </w:rPr>
        <w:t>.</w:t>
      </w:r>
    </w:p>
    <w:p w:rsidR="006F4800" w:rsidRPr="004E34F2" w:rsidRDefault="00E2514E" w:rsidP="00B27343">
      <w:r>
        <w:rPr>
          <w:rFonts w:eastAsiaTheme="minorEastAsia"/>
        </w:rPr>
        <w:t>Поэтому последовательности образованные коэффициентами многочленов Шапиро должны иметь лучшую автокорреляцию.</w:t>
      </w:r>
      <w:r w:rsidR="006F4800" w:rsidRPr="004E34F2">
        <w:br w:type="page"/>
      </w:r>
    </w:p>
    <w:p w:rsidR="006F4800" w:rsidRPr="006E6DB4" w:rsidRDefault="006F4800" w:rsidP="00945FB3">
      <w:pPr>
        <w:pStyle w:val="a6"/>
      </w:pPr>
      <w:bookmarkStart w:id="5" w:name="_Toc211812517"/>
      <w:r w:rsidRPr="00945FB3">
        <w:lastRenderedPageBreak/>
        <w:t>Глава 2</w:t>
      </w:r>
      <w:r w:rsidR="005504F4" w:rsidRPr="00945FB3">
        <w:t xml:space="preserve"> </w:t>
      </w:r>
      <w:r w:rsidR="00D85B18">
        <w:t>Алгоритмы вычисления автокорреляции и построения многочленов Шапиро</w:t>
      </w:r>
      <w:bookmarkEnd w:id="5"/>
    </w:p>
    <w:p w:rsidR="00522C0B" w:rsidRDefault="00522C0B" w:rsidP="00F07F9C">
      <w:pPr>
        <w:pStyle w:val="2"/>
        <w:rPr>
          <w:lang w:val="en-US"/>
        </w:rPr>
      </w:pPr>
      <w:bookmarkStart w:id="6" w:name="_Toc211812518"/>
      <w:r>
        <w:t>2.1 Расчёт автокорреляции</w:t>
      </w:r>
      <w:bookmarkEnd w:id="6"/>
    </w:p>
    <w:p w:rsidR="00C72A56" w:rsidRPr="00C72A56" w:rsidRDefault="00E04ABC" w:rsidP="00C72A56">
      <w:pPr>
        <w:rPr>
          <w:lang w:eastAsia="ru-RU"/>
        </w:rPr>
      </w:pPr>
      <w:r>
        <w:rPr>
          <w:lang w:eastAsia="ru-RU"/>
        </w:rPr>
        <w:t xml:space="preserve">Пусть дана последовательность </w:t>
      </w:r>
      <m:oMath>
        <m:r>
          <w:rPr>
            <w:rFonts w:ascii="Cambria Math" w:hAnsi="Cambria Math"/>
            <w:lang w:eastAsia="ru-RU"/>
          </w:rPr>
          <m:t>(</m:t>
        </m:r>
        <m:sSub>
          <m:sSubPr>
            <m:ctrlPr>
              <w:rPr>
                <w:rFonts w:ascii="Cambria Math" w:hAnsi="Cambria Math"/>
                <w:i/>
                <w:lang w:eastAsia="ru-RU"/>
              </w:rPr>
            </m:ctrlPr>
          </m:sSubPr>
          <m:e>
            <m:r>
              <w:rPr>
                <w:rFonts w:ascii="Cambria Math" w:hAnsi="Cambria Math"/>
                <w:lang w:val="en-US" w:eastAsia="ru-RU"/>
              </w:rPr>
              <m:t>a</m:t>
            </m:r>
          </m:e>
          <m:sub>
            <m:r>
              <w:rPr>
                <w:rFonts w:ascii="Cambria Math" w:hAnsi="Cambria Math"/>
                <w:lang w:eastAsia="ru-RU"/>
              </w:rPr>
              <m:t>0</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a</m:t>
            </m:r>
          </m:e>
          <m:sub>
            <m:r>
              <w:rPr>
                <w:rFonts w:ascii="Cambria Math" w:hAnsi="Cambria Math"/>
                <w:lang w:eastAsia="ru-RU"/>
              </w:rPr>
              <m:t>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a</m:t>
            </m:r>
          </m:e>
          <m:sub>
            <m:r>
              <w:rPr>
                <w:rFonts w:ascii="Cambria Math" w:hAnsi="Cambria Math"/>
                <w:lang w:eastAsia="ru-RU"/>
              </w:rPr>
              <m:t>n-1</m:t>
            </m:r>
          </m:sub>
        </m:sSub>
        <m:r>
          <w:rPr>
            <w:rFonts w:ascii="Cambria Math" w:hAnsi="Cambria Math"/>
            <w:lang w:eastAsia="ru-RU"/>
          </w:rPr>
          <m:t>)</m:t>
        </m:r>
      </m:oMath>
      <w:r>
        <w:rPr>
          <w:rFonts w:eastAsiaTheme="minorEastAsia"/>
          <w:lang w:eastAsia="ru-RU"/>
        </w:rPr>
        <w:t xml:space="preserve">.Требуется вычислить её автокорреляцию. </w:t>
      </w:r>
      <w:r w:rsidR="00C72A56">
        <w:rPr>
          <w:lang w:eastAsia="ru-RU"/>
        </w:rPr>
        <w:t xml:space="preserve">Интересна </w:t>
      </w:r>
      <w:r w:rsidR="00E53971">
        <w:rPr>
          <w:lang w:eastAsia="ru-RU"/>
        </w:rPr>
        <w:t>реализация,</w:t>
      </w:r>
      <w:r w:rsidR="00C72A56">
        <w:rPr>
          <w:lang w:eastAsia="ru-RU"/>
        </w:rPr>
        <w:t xml:space="preserve"> основанная на </w:t>
      </w:r>
      <w:r w:rsidR="00C72A56">
        <w:rPr>
          <w:lang w:val="en-US" w:eastAsia="ru-RU"/>
        </w:rPr>
        <w:t>FFT</w:t>
      </w:r>
      <w:r w:rsidR="00C72A56">
        <w:rPr>
          <w:lang w:eastAsia="ru-RU"/>
        </w:rPr>
        <w:t xml:space="preserve">, но для сравнения также опишем </w:t>
      </w:r>
      <w:proofErr w:type="gramStart"/>
      <w:r w:rsidR="00C72A56">
        <w:rPr>
          <w:lang w:eastAsia="ru-RU"/>
        </w:rPr>
        <w:t>наивную</w:t>
      </w:r>
      <w:proofErr w:type="gramEnd"/>
      <w:r w:rsidR="00C72A56" w:rsidRPr="00C72A56">
        <w:rPr>
          <w:lang w:eastAsia="ru-RU"/>
        </w:rPr>
        <w:t xml:space="preserve">. Наивный метод заключается в </w:t>
      </w:r>
      <w:r w:rsidR="00C72A56">
        <w:rPr>
          <w:lang w:eastAsia="ru-RU"/>
        </w:rPr>
        <w:t>вычислении автокорреляции по определению</w:t>
      </w:r>
      <w:r w:rsidR="00C72A56" w:rsidRPr="00C72A56">
        <w:rPr>
          <w:lang w:eastAsia="ru-RU"/>
        </w:rPr>
        <w:t xml:space="preserve">: для каждого сдвига </w:t>
      </w:r>
      <m:oMath>
        <m:r>
          <w:rPr>
            <w:rFonts w:ascii="Cambria Math" w:hAnsi="Cambria Math"/>
            <w:lang w:val="en-US" w:eastAsia="ru-RU"/>
          </w:rPr>
          <m:t>τ</m:t>
        </m:r>
      </m:oMath>
      <w:r w:rsidR="00E53971">
        <w:rPr>
          <w:lang w:eastAsia="ru-RU"/>
        </w:rPr>
        <w:t xml:space="preserve"> </w:t>
      </w:r>
      <w:r w:rsidR="00C72A56" w:rsidRPr="00C72A56">
        <w:rPr>
          <w:lang w:eastAsia="ru-RU"/>
        </w:rPr>
        <w:t>вычисляется сумма попарных произведений элементов последовательности и её сдвинутой копии. Такой подход требует выполнения двух вложенных циклов, внешний из которых перебирает сдвиги, а внутренний</w:t>
      </w:r>
      <w:r>
        <w:rPr>
          <w:lang w:eastAsia="ru-RU"/>
        </w:rPr>
        <w:t xml:space="preserve"> </w:t>
      </w:r>
      <w:r w:rsidR="00C72A56" w:rsidRPr="00C72A56">
        <w:rPr>
          <w:lang w:eastAsia="ru-RU"/>
        </w:rPr>
        <w:t>индексы элементов. Временная сложность</w:t>
      </w:r>
      <w:r>
        <w:rPr>
          <w:lang w:eastAsia="ru-RU"/>
        </w:rPr>
        <w:t xml:space="preserve"> данного метода составляет </w:t>
      </w:r>
      <m:oMath>
        <m:r>
          <w:rPr>
            <w:rFonts w:ascii="Cambria Math" w:hAnsi="Cambria Math"/>
            <w:lang w:eastAsia="ru-RU"/>
          </w:rPr>
          <m:t>O(</m:t>
        </m:r>
        <m:sSup>
          <m:sSupPr>
            <m:ctrlPr>
              <w:rPr>
                <w:rFonts w:ascii="Cambria Math" w:hAnsi="Cambria Math"/>
                <w:i/>
                <w:lang w:eastAsia="ru-RU"/>
              </w:rPr>
            </m:ctrlPr>
          </m:sSupPr>
          <m:e>
            <m:r>
              <w:rPr>
                <w:rFonts w:ascii="Cambria Math" w:hAnsi="Cambria Math"/>
                <w:lang w:eastAsia="ru-RU"/>
              </w:rPr>
              <m:t>n</m:t>
            </m:r>
          </m:e>
          <m:sup>
            <m:r>
              <w:rPr>
                <w:rFonts w:ascii="Cambria Math" w:hAnsi="Cambria Math"/>
                <w:lang w:eastAsia="ru-RU"/>
              </w:rPr>
              <m:t>2</m:t>
            </m:r>
          </m:sup>
        </m:sSup>
        <m:r>
          <w:rPr>
            <w:rFonts w:ascii="Cambria Math" w:hAnsi="Cambria Math"/>
            <w:lang w:eastAsia="ru-RU"/>
          </w:rPr>
          <m:t>)</m:t>
        </m:r>
      </m:oMath>
      <w:r w:rsidR="00C72A56" w:rsidRPr="00C72A56">
        <w:rPr>
          <w:lang w:eastAsia="ru-RU"/>
        </w:rPr>
        <w:t xml:space="preserve">, поскольку для каждого из </w:t>
      </w:r>
      <m:oMath>
        <m:r>
          <w:rPr>
            <w:rFonts w:ascii="Cambria Math" w:hAnsi="Cambria Math"/>
            <w:lang w:eastAsia="ru-RU"/>
          </w:rPr>
          <m:t>n</m:t>
        </m:r>
      </m:oMath>
      <w:r w:rsidR="00C72A56" w:rsidRPr="00C72A56">
        <w:rPr>
          <w:lang w:eastAsia="ru-RU"/>
        </w:rPr>
        <w:t xml:space="preserve"> сдвигов производится </w:t>
      </w:r>
      <m:oMath>
        <m:r>
          <w:rPr>
            <w:rFonts w:ascii="Cambria Math" w:hAnsi="Cambria Math"/>
            <w:lang w:eastAsia="ru-RU"/>
          </w:rPr>
          <m:t>n-τ</m:t>
        </m:r>
      </m:oMath>
      <w:r w:rsidR="00C72A56" w:rsidRPr="00C72A56">
        <w:rPr>
          <w:lang w:eastAsia="ru-RU"/>
        </w:rPr>
        <w:t xml:space="preserve"> умножений и суммирований. Метод прост в реализации и удобен для коротких последовательностей, однако становится неэффективным при увеличении длины </w:t>
      </w:r>
      <m:oMath>
        <m:r>
          <w:rPr>
            <w:rFonts w:ascii="Cambria Math" w:hAnsi="Cambria Math"/>
            <w:lang w:eastAsia="ru-RU"/>
          </w:rPr>
          <m:t>n</m:t>
        </m:r>
      </m:oMath>
      <w:r w:rsidR="00C72A56" w:rsidRPr="00C72A56">
        <w:rPr>
          <w:lang w:eastAsia="ru-RU"/>
        </w:rPr>
        <w:t xml:space="preserve"> из-за квадратичного роста времени вычислений.</w:t>
      </w:r>
    </w:p>
    <w:p w:rsidR="002567D0" w:rsidRDefault="002567D0" w:rsidP="002567D0">
      <w:r>
        <w:t xml:space="preserve">Для оптимизации вычисления автокорреляции </w:t>
      </w:r>
      <w:r w:rsidR="005A0C02">
        <w:t>опишем</w:t>
      </w:r>
      <w:r>
        <w:t xml:space="preserve"> метод, основанный на быстром преобразовании Фурье. Пусть </w:t>
      </w:r>
      <m:oMath>
        <m:r>
          <w:rPr>
            <w:rFonts w:ascii="Cambria Math" w:hAnsi="Cambria Math"/>
          </w:rPr>
          <m:t>n</m:t>
        </m:r>
      </m:oMath>
      <w:r>
        <w:t xml:space="preserve"> – длина исходной последовательности. Автокорреляция последовательности может быть представлена как коэффициенты произведения многочлена, соответствующего исходной последовательности, и многочлена, соответствующего её перевёрнутой версии. Каждый из этих многочленов имеет степень </w:t>
      </w:r>
      <m:oMath>
        <m:r>
          <w:rPr>
            <w:rFonts w:ascii="Cambria Math" w:hAnsi="Cambria Math"/>
          </w:rPr>
          <m:t>n-1</m:t>
        </m:r>
      </m:oMath>
      <w:r>
        <w:t xml:space="preserve">, и их произведение является многочленом степени </w:t>
      </w:r>
      <m:oMath>
        <m:r>
          <w:rPr>
            <w:rFonts w:ascii="Cambria Math" w:hAnsi="Cambria Math"/>
          </w:rPr>
          <m:t>2n-2</m:t>
        </m:r>
      </m:oMath>
      <w:r>
        <w:t>, коэффициенты которого совпадают с автокорреляцией для всех сдвигов, как положительных, так и отрицательных.</w:t>
      </w:r>
    </w:p>
    <w:p w:rsidR="002567D0" w:rsidRDefault="002567D0" w:rsidP="002567D0">
      <w:r>
        <w:t xml:space="preserve">Чтобы корректно вычислить произведение многочленов через FFT, необходимо определить значения многочлена в достаточном количестве точек на единичной окружности. Чтобы однозначно восстановить многочлен степени </w:t>
      </w:r>
      <m:oMath>
        <m:r>
          <w:rPr>
            <w:rFonts w:ascii="Cambria Math" w:hAnsi="Cambria Math"/>
          </w:rPr>
          <m:t>2</m:t>
        </m:r>
        <m:r>
          <w:rPr>
            <w:rFonts w:ascii="Cambria Math" w:hAnsi="Cambria Math"/>
            <w:lang w:val="en-US"/>
          </w:rPr>
          <m:t>n</m:t>
        </m:r>
        <m:r>
          <w:rPr>
            <w:rFonts w:ascii="Cambria Math" w:hAnsi="Cambria Math"/>
          </w:rPr>
          <m:t>-2</m:t>
        </m:r>
      </m:oMath>
      <w:r>
        <w:rPr>
          <w:rFonts w:eastAsiaTheme="minorEastAsia"/>
        </w:rPr>
        <w:t xml:space="preserve"> необходимо вычислить значения в </w:t>
      </w:r>
      <m:oMath>
        <m:r>
          <w:rPr>
            <w:rFonts w:ascii="Cambria Math" w:eastAsiaTheme="minorEastAsia" w:hAnsi="Cambria Math"/>
          </w:rPr>
          <m:t>2</m:t>
        </m:r>
        <m:r>
          <w:rPr>
            <w:rFonts w:ascii="Cambria Math" w:eastAsiaTheme="minorEastAsia" w:hAnsi="Cambria Math"/>
            <w:lang w:val="en-US"/>
          </w:rPr>
          <m:t>n</m:t>
        </m:r>
        <m:r>
          <w:rPr>
            <w:rFonts w:ascii="Cambria Math" w:eastAsiaTheme="minorEastAsia" w:hAnsi="Cambria Math"/>
          </w:rPr>
          <m:t>-1</m:t>
        </m:r>
      </m:oMath>
      <w:r>
        <w:t xml:space="preserve"> точке. Для удобства деления последовательности пополам на каждом шаге алгоритма выбирается число </w:t>
      </w:r>
      <m:oMath>
        <m:r>
          <w:rPr>
            <w:rFonts w:ascii="Cambria Math" w:hAnsi="Cambria Math"/>
          </w:rPr>
          <m:t>m</m:t>
        </m:r>
      </m:oMath>
      <w:r>
        <w:t xml:space="preserve"> – ближайшая степень двойки, превышающая или равная </w:t>
      </w:r>
      <m:oMath>
        <m:r>
          <w:rPr>
            <w:rFonts w:ascii="Cambria Math" w:hAnsi="Cambria Math"/>
          </w:rPr>
          <m:t>2n-1</m:t>
        </m:r>
      </m:oMath>
      <w:r>
        <w:t xml:space="preserve">. Исходная </w:t>
      </w:r>
      <w:r w:rsidRPr="002567D0">
        <w:rPr>
          <w:rFonts w:cs="Times New Roman"/>
        </w:rPr>
        <w:lastRenderedPageBreak/>
        <w:t xml:space="preserve">последовательность и её перевёрнутая версия дополняются нулями до длины </w:t>
      </w:r>
      <m:oMath>
        <m:r>
          <w:rPr>
            <w:rFonts w:ascii="Cambria Math" w:hAnsi="Cambria Math" w:cs="Times New Roman"/>
          </w:rPr>
          <m:t>m</m:t>
        </m:r>
      </m:oMath>
      <w:r w:rsidRPr="002567D0">
        <w:rPr>
          <w:rFonts w:cs="Times New Roman"/>
        </w:rPr>
        <w:t>. После дополнения нулями выполняется прямое быстрое преобразование Фурье каждой последовательности. Эта операция имеет временную сложность</w:t>
      </w:r>
      <w:proofErr w:type="gramStart"/>
      <w:r w:rsidRPr="002567D0">
        <w:rPr>
          <w:rFonts w:cs="Times New Roman"/>
        </w:rPr>
        <w:t xml:space="preserve"> </w:t>
      </w:r>
      <m:oMath>
        <m:r>
          <w:rPr>
            <w:rFonts w:ascii="Cambria Math" w:hAnsi="Cambria Math" w:cs="Times New Roman"/>
            <w:color w:val="000000" w:themeColor="text1"/>
          </w:rPr>
          <m:t>O(m log m).</m:t>
        </m:r>
      </m:oMath>
      <w:r w:rsidRPr="002567D0">
        <w:rPr>
          <w:rFonts w:cs="Times New Roman"/>
          <w:color w:val="000000" w:themeColor="text1"/>
        </w:rPr>
        <w:t xml:space="preserve"> </w:t>
      </w:r>
      <w:proofErr w:type="gramEnd"/>
      <w:r w:rsidRPr="002567D0">
        <w:rPr>
          <w:rFonts w:cs="Times New Roman"/>
        </w:rPr>
        <w:t>Полученные спектры перемножаются поэлементно, что соответствует произведению многочленов в точках на единичной окружности.</w:t>
      </w:r>
      <w:r w:rsidR="005A0C02">
        <w:rPr>
          <w:rFonts w:cs="Times New Roman"/>
        </w:rPr>
        <w:t xml:space="preserve"> </w:t>
      </w:r>
      <w:r w:rsidR="005A0C02" w:rsidRPr="002567D0">
        <w:rPr>
          <w:rFonts w:cs="Times New Roman"/>
        </w:rPr>
        <w:t xml:space="preserve">Эта операция имеет временную сложность </w:t>
      </w:r>
      <m:oMath>
        <m:r>
          <w:rPr>
            <w:rFonts w:ascii="Cambria Math" w:hAnsi="Cambria Math" w:cs="Times New Roman"/>
            <w:color w:val="000000" w:themeColor="text1"/>
          </w:rPr>
          <m:t>O(m ).</m:t>
        </m:r>
      </m:oMath>
      <w:r w:rsidRPr="002567D0">
        <w:rPr>
          <w:rFonts w:cs="Times New Roman"/>
        </w:rPr>
        <w:t xml:space="preserve"> Затем выполняется</w:t>
      </w:r>
      <w:r>
        <w:t xml:space="preserve"> </w:t>
      </w:r>
      <w:proofErr w:type="gramStart"/>
      <w:r>
        <w:t>обратное</w:t>
      </w:r>
      <w:proofErr w:type="gramEnd"/>
      <w:r>
        <w:t xml:space="preserve"> FFT</w:t>
      </w:r>
      <w:r w:rsidR="005A0C02">
        <w:t>,</w:t>
      </w:r>
      <w:r>
        <w:t xml:space="preserve"> и в результате получаем коэффициенты произведения многочленов. Эти коэффициенты и являются значениями автокорреляции исходной последовательности для всех сдвигов.</w:t>
      </w:r>
    </w:p>
    <w:p w:rsidR="002567D0" w:rsidRDefault="005A0C02" w:rsidP="002567D0">
      <w:r>
        <w:t>В описанном алгоритме используется стандартная реализация FFT, которая требует дополнения последовательности до длины, равной ближайшей степени двойки, для корректного деления на половины на каждом шаге. Эта реализация имеет временную сложность</w:t>
      </w:r>
      <w:proofErr w:type="gramStart"/>
      <w:r>
        <w:t xml:space="preserve"> </w:t>
      </w:r>
      <m:oMath>
        <m:r>
          <w:rPr>
            <w:rFonts w:ascii="Cambria Math" w:hAnsi="Cambria Math"/>
          </w:rPr>
          <m:t>O(m log m),</m:t>
        </m:r>
      </m:oMath>
      <w:r>
        <w:t xml:space="preserve"> </w:t>
      </w:r>
      <w:proofErr w:type="gramEnd"/>
      <w:r>
        <w:t xml:space="preserve">где </w:t>
      </w:r>
      <m:oMath>
        <m:r>
          <w:rPr>
            <w:rFonts w:ascii="Cambria Math" w:hAnsi="Cambria Math"/>
          </w:rPr>
          <m:t>m</m:t>
        </m:r>
      </m:oMath>
      <w:r>
        <w:t xml:space="preserve"> – длина дополненной последовательности. Существуют более продвинутые реализации FFT, способные выполнять преобразование Фурье последовательности длины </w:t>
      </w:r>
      <m:oMath>
        <m:r>
          <w:rPr>
            <w:rFonts w:ascii="Cambria Math" w:hAnsi="Cambria Math"/>
          </w:rPr>
          <m:t>n</m:t>
        </m:r>
      </m:oMath>
      <w:r>
        <w:t xml:space="preserve"> со сложностью</w:t>
      </w:r>
      <w:proofErr w:type="gramStart"/>
      <w:r>
        <w:t xml:space="preserve"> </w:t>
      </w:r>
      <m:oMath>
        <m:r>
          <w:rPr>
            <w:rFonts w:ascii="Cambria Math" w:hAnsi="Cambria Math"/>
          </w:rPr>
          <m:t>O(n log n)</m:t>
        </m:r>
      </m:oMath>
      <w:r>
        <w:t xml:space="preserve">. </w:t>
      </w:r>
      <w:proofErr w:type="gramEnd"/>
      <w:r>
        <w:t>Такие реализации позволяют дополнительно ускорить вычисления автокорреляции и других операций, основанных на свёртках или произведениях многочленов.</w:t>
      </w:r>
    </w:p>
    <w:p w:rsidR="007D02EC" w:rsidRDefault="00C72A56" w:rsidP="00F07F9C">
      <w:pPr>
        <w:pStyle w:val="2"/>
      </w:pPr>
      <w:bookmarkStart w:id="7" w:name="_Toc211812519"/>
      <w:r>
        <w:t>2.2 Алгоритм</w:t>
      </w:r>
      <w:r w:rsidR="007D02EC">
        <w:t xml:space="preserve"> построения </w:t>
      </w:r>
      <w:r w:rsidR="00581E2A">
        <w:t>многочленов Шапиро</w:t>
      </w:r>
      <w:r w:rsidR="00132DFA">
        <w:t>.</w:t>
      </w:r>
      <w:bookmarkEnd w:id="7"/>
    </w:p>
    <w:p w:rsidR="00582358" w:rsidRPr="00662165" w:rsidRDefault="00C72A56" w:rsidP="00512AE0">
      <w:r>
        <w:t>П</w:t>
      </w:r>
      <w:r w:rsidR="006E6DB4">
        <w:t>ерепишем</w:t>
      </w:r>
      <w:r w:rsidR="005F2564">
        <w:t xml:space="preserve"> многочлен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n</m:t>
            </m:r>
            <m:r>
              <w:rPr>
                <w:rFonts w:ascii="Cambria Math" w:hAnsi="Cambria Math"/>
              </w:rPr>
              <m:t>+1</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sSup>
          <m:sSupPr>
            <m:ctrlPr>
              <w:rPr>
                <w:rFonts w:ascii="Cambria Math" w:hAnsi="Cambria Math"/>
                <w:i/>
                <w:lang w:val="en-US"/>
              </w:rPr>
            </m:ctrlPr>
          </m:sSupPr>
          <m:e>
            <m:r>
              <w:rPr>
                <w:rFonts w:ascii="Cambria Math" w:hAnsi="Cambria Math"/>
                <w:lang w:val="en-US"/>
              </w:rPr>
              <m:t>x</m:t>
            </m:r>
          </m:e>
          <m:sup>
            <m:sSup>
              <m:sSupPr>
                <m:ctrlPr>
                  <w:rPr>
                    <w:rFonts w:ascii="Cambria Math" w:hAnsi="Cambria Math"/>
                    <w:i/>
                    <w:lang w:val="en-US"/>
                  </w:rPr>
                </m:ctrlPr>
              </m:sSupPr>
              <m:e>
                <m:r>
                  <w:rPr>
                    <w:rFonts w:ascii="Cambria Math" w:hAnsi="Cambria Math"/>
                  </w:rPr>
                  <m:t>2</m:t>
                </m:r>
              </m:e>
              <m:sup>
                <m:r>
                  <w:rPr>
                    <w:rFonts w:ascii="Cambria Math" w:hAnsi="Cambria Math"/>
                    <w:lang w:val="en-US"/>
                  </w:rPr>
                  <m:t>n</m:t>
                </m:r>
              </m:sup>
            </m:sSup>
          </m:sup>
        </m:sSup>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sSub>
          <m:sSubPr>
            <m:ctrlPr>
              <w:rPr>
                <w:rFonts w:ascii="Cambria Math" w:hAnsi="Cambria Math"/>
                <w:i/>
                <w:lang w:val="en-US"/>
              </w:rPr>
            </m:ctrlPr>
          </m:sSubPr>
          <m:e>
            <m:r>
              <w:rPr>
                <w:rFonts w:ascii="Cambria Math" w:hAnsi="Cambria Math"/>
              </w:rPr>
              <m:t>[</m:t>
            </m:r>
            <m:r>
              <w:rPr>
                <w:rFonts w:ascii="Cambria Math" w:hAnsi="Cambria Math"/>
                <w:lang w:val="en-US"/>
              </w:rPr>
              <m:t>P</m:t>
            </m:r>
          </m:e>
          <m:sub>
            <m:r>
              <w:rPr>
                <w:rFonts w:ascii="Cambria Math" w:hAnsi="Cambria Math"/>
                <w:lang w:val="en-US"/>
              </w:rPr>
              <m:t>n</m:t>
            </m:r>
            <m:r>
              <w:rPr>
                <w:rFonts w:ascii="Cambria Math" w:hAnsi="Cambria Math"/>
              </w:rPr>
              <m:t>-1</m:t>
            </m:r>
          </m:sub>
        </m:sSub>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rPr>
                  <m:t>2</m:t>
                </m:r>
              </m:sup>
            </m:sSup>
          </m:e>
        </m:d>
        <m:r>
          <w:rPr>
            <w:rFonts w:ascii="Cambria Math" w:hAnsi="Cambria Math"/>
          </w:rPr>
          <m:t>+</m:t>
        </m:r>
        <m:r>
          <w:rPr>
            <w:rFonts w:ascii="Cambria Math" w:hAnsi="Cambria Math"/>
            <w:lang w:val="en-US"/>
          </w:rPr>
          <m:t>x</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n</m:t>
            </m:r>
            <m:r>
              <w:rPr>
                <w:rFonts w:ascii="Cambria Math" w:hAnsi="Cambria Math"/>
              </w:rPr>
              <m:t>-1</m:t>
            </m:r>
          </m:sub>
        </m:sSub>
        <m:d>
          <m:dPr>
            <m:ctrlPr>
              <w:rPr>
                <w:rFonts w:ascii="Cambria Math" w:hAnsi="Cambria Math"/>
                <w:i/>
                <w:lang w:val="en-US"/>
              </w:rPr>
            </m:ctrlPr>
          </m:dPr>
          <m:e>
            <m:r>
              <w:rPr>
                <w:rFonts w:ascii="Cambria Math" w:hAnsi="Cambria Math"/>
              </w:rPr>
              <m:t>-</m:t>
            </m:r>
            <m:sSup>
              <m:sSupPr>
                <m:ctrlPr>
                  <w:rPr>
                    <w:rFonts w:ascii="Cambria Math" w:hAnsi="Cambria Math"/>
                    <w:i/>
                    <w:lang w:val="en-US"/>
                  </w:rPr>
                </m:ctrlPr>
              </m:sSupPr>
              <m:e>
                <m:r>
                  <w:rPr>
                    <w:rFonts w:ascii="Cambria Math" w:hAnsi="Cambria Math"/>
                    <w:lang w:val="en-US"/>
                  </w:rPr>
                  <m:t>x</m:t>
                </m:r>
              </m:e>
              <m:sup>
                <m:r>
                  <w:rPr>
                    <w:rFonts w:ascii="Cambria Math" w:hAnsi="Cambria Math"/>
                  </w:rPr>
                  <m:t>2</m:t>
                </m:r>
              </m:sup>
            </m:sSup>
          </m:e>
        </m:d>
        <m:r>
          <w:rPr>
            <w:rFonts w:ascii="Cambria Math" w:hAnsi="Cambria Math"/>
          </w:rPr>
          <m:t>]+</m:t>
        </m:r>
        <m:sSup>
          <m:sSupPr>
            <m:ctrlPr>
              <w:rPr>
                <w:rFonts w:ascii="Cambria Math" w:hAnsi="Cambria Math"/>
                <w:i/>
                <w:lang w:val="en-US"/>
              </w:rPr>
            </m:ctrlPr>
          </m:sSupPr>
          <m:e>
            <m:r>
              <w:rPr>
                <w:rFonts w:ascii="Cambria Math" w:hAnsi="Cambria Math"/>
                <w:lang w:val="en-US"/>
              </w:rPr>
              <m:t>x</m:t>
            </m:r>
          </m:e>
          <m:sup>
            <m:sSup>
              <m:sSupPr>
                <m:ctrlPr>
                  <w:rPr>
                    <w:rFonts w:ascii="Cambria Math" w:hAnsi="Cambria Math"/>
                    <w:i/>
                    <w:lang w:val="en-US"/>
                  </w:rPr>
                </m:ctrlPr>
              </m:sSupPr>
              <m:e>
                <m:r>
                  <w:rPr>
                    <w:rFonts w:ascii="Cambria Math" w:hAnsi="Cambria Math"/>
                  </w:rPr>
                  <m:t>2</m:t>
                </m:r>
              </m:e>
              <m:sup>
                <m:r>
                  <w:rPr>
                    <w:rFonts w:ascii="Cambria Math" w:hAnsi="Cambria Math"/>
                    <w:lang w:val="en-US"/>
                  </w:rPr>
                  <m:t>n</m:t>
                </m:r>
              </m:sup>
            </m:sSup>
          </m:sup>
        </m:sSup>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n</m:t>
                </m:r>
                <m:r>
                  <w:rPr>
                    <w:rFonts w:ascii="Cambria Math" w:hAnsi="Cambria Math"/>
                  </w:rPr>
                  <m:t>-1</m:t>
                </m:r>
              </m:sub>
            </m:sSub>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rPr>
                      <m:t>2</m:t>
                    </m:r>
                  </m:sup>
                </m:sSup>
              </m:e>
            </m:d>
            <m:r>
              <w:rPr>
                <w:rFonts w:ascii="Cambria Math" w:hAnsi="Cambria Math"/>
              </w:rPr>
              <m:t>+</m:t>
            </m:r>
            <m:r>
              <w:rPr>
                <w:rFonts w:ascii="Cambria Math" w:hAnsi="Cambria Math"/>
                <w:lang w:val="en-US"/>
              </w:rPr>
              <m:t>x</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n</m:t>
                </m:r>
                <m:r>
                  <w:rPr>
                    <w:rFonts w:ascii="Cambria Math" w:hAnsi="Cambria Math"/>
                  </w:rPr>
                  <m:t>-1</m:t>
                </m:r>
              </m:sub>
            </m:sSub>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rPr>
                      <m:t>2</m:t>
                    </m:r>
                  </m:sup>
                </m:sSup>
              </m:e>
            </m:d>
            <m:r>
              <w:rPr>
                <w:rFonts w:ascii="Cambria Math" w:hAnsi="Cambria Math"/>
              </w:rPr>
              <m:t>+</m:t>
            </m:r>
            <m:r>
              <w:rPr>
                <w:rFonts w:ascii="Cambria Math" w:hAnsi="Cambria Math"/>
                <w:lang w:val="en-US"/>
              </w:rPr>
              <m:t>x</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n</m:t>
                </m:r>
                <m:r>
                  <w:rPr>
                    <w:rFonts w:ascii="Cambria Math" w:hAnsi="Cambria Math"/>
                  </w:rPr>
                  <m:t>-1</m:t>
                </m:r>
              </m:sub>
            </m:sSub>
            <m:d>
              <m:dPr>
                <m:ctrlPr>
                  <w:rPr>
                    <w:rFonts w:ascii="Cambria Math" w:hAnsi="Cambria Math"/>
                    <w:i/>
                    <w:lang w:val="en-US"/>
                  </w:rPr>
                </m:ctrlPr>
              </m:dPr>
              <m:e>
                <m:r>
                  <w:rPr>
                    <w:rFonts w:ascii="Cambria Math" w:hAnsi="Cambria Math"/>
                  </w:rPr>
                  <m:t>-</m:t>
                </m:r>
                <m:sSup>
                  <m:sSupPr>
                    <m:ctrlPr>
                      <w:rPr>
                        <w:rFonts w:ascii="Cambria Math" w:hAnsi="Cambria Math"/>
                        <w:i/>
                        <w:lang w:val="en-US"/>
                      </w:rPr>
                    </m:ctrlPr>
                  </m:sSupPr>
                  <m:e>
                    <m:r>
                      <w:rPr>
                        <w:rFonts w:ascii="Cambria Math" w:hAnsi="Cambria Math"/>
                        <w:lang w:val="en-US"/>
                      </w:rPr>
                      <m:t>x</m:t>
                    </m:r>
                  </m:e>
                  <m:sup>
                    <m:r>
                      <w:rPr>
                        <w:rFonts w:ascii="Cambria Math" w:hAnsi="Cambria Math"/>
                      </w:rPr>
                      <m:t>2</m:t>
                    </m:r>
                  </m:sup>
                </m:sSup>
              </m:e>
            </m:d>
          </m:e>
        </m:d>
        <m:r>
          <w:rPr>
            <w:rFonts w:ascii="Cambria Math" w:hAnsi="Cambria Math"/>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n</m:t>
                </m:r>
                <m:r>
                  <w:rPr>
                    <w:rFonts w:ascii="Cambria Math" w:hAnsi="Cambria Math"/>
                  </w:rPr>
                  <m:t>-1</m:t>
                </m:r>
              </m:sub>
            </m:sSub>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rPr>
                      <m:t>2</m:t>
                    </m:r>
                  </m:sup>
                </m:sSup>
              </m:e>
            </m:d>
            <m:r>
              <w:rPr>
                <w:rFonts w:ascii="Cambria Math" w:hAnsi="Cambria Math"/>
              </w:rPr>
              <m:t>+</m:t>
            </m:r>
            <m:sSup>
              <m:sSupPr>
                <m:ctrlPr>
                  <w:rPr>
                    <w:rFonts w:ascii="Cambria Math" w:hAnsi="Cambria Math"/>
                    <w:i/>
                    <w:lang w:val="en-US"/>
                  </w:rPr>
                </m:ctrlPr>
              </m:sSupPr>
              <m:e>
                <m:sSup>
                  <m:sSupPr>
                    <m:ctrlPr>
                      <w:rPr>
                        <w:rFonts w:ascii="Cambria Math" w:hAnsi="Cambria Math"/>
                        <w:i/>
                        <w:lang w:val="en-US"/>
                      </w:rPr>
                    </m:ctrlPr>
                  </m:sSupPr>
                  <m:e>
                    <m:r>
                      <w:rPr>
                        <w:rFonts w:ascii="Cambria Math" w:hAnsi="Cambria Math"/>
                        <w:lang w:val="en-US"/>
                      </w:rPr>
                      <m:t>x</m:t>
                    </m:r>
                  </m:e>
                  <m:sup>
                    <m:r>
                      <w:rPr>
                        <w:rFonts w:ascii="Cambria Math" w:hAnsi="Cambria Math"/>
                      </w:rPr>
                      <m:t>2</m:t>
                    </m:r>
                  </m:sup>
                </m:sSup>
              </m:e>
              <m:sup>
                <m:r>
                  <w:rPr>
                    <w:rFonts w:ascii="Cambria Math" w:hAnsi="Cambria Math"/>
                    <w:lang w:val="en-US"/>
                  </w:rPr>
                  <m:t>n</m:t>
                </m:r>
              </m:sup>
            </m:sSup>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n</m:t>
                </m:r>
                <m:r>
                  <w:rPr>
                    <w:rFonts w:ascii="Cambria Math" w:hAnsi="Cambria Math"/>
                  </w:rPr>
                  <m:t>-1</m:t>
                </m:r>
              </m:sub>
            </m:sSub>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rPr>
                      <m:t>2</m:t>
                    </m:r>
                  </m:sup>
                </m:sSup>
              </m:e>
            </m:d>
          </m:e>
        </m:d>
        <m:r>
          <w:rPr>
            <w:rFonts w:ascii="Cambria Math" w:hAnsi="Cambria Math"/>
          </w:rPr>
          <m:t>+</m:t>
        </m:r>
        <m:r>
          <w:rPr>
            <w:rFonts w:ascii="Cambria Math" w:hAnsi="Cambria Math"/>
            <w:lang w:val="en-US"/>
          </w:rPr>
          <m:t>x</m:t>
        </m:r>
        <m:r>
          <w:rPr>
            <w:rFonts w:ascii="Cambria Math" w:hAnsi="Cambria Math"/>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n</m:t>
            </m:r>
            <m:r>
              <w:rPr>
                <w:rFonts w:ascii="Cambria Math" w:hAnsi="Cambria Math"/>
              </w:rPr>
              <m:t>-1</m:t>
            </m:r>
          </m:sub>
        </m:sSub>
        <m:d>
          <m:dPr>
            <m:ctrlPr>
              <w:rPr>
                <w:rFonts w:ascii="Cambria Math" w:hAnsi="Cambria Math"/>
                <w:i/>
                <w:lang w:val="en-US"/>
              </w:rPr>
            </m:ctrlPr>
          </m:dPr>
          <m:e>
            <m:r>
              <w:rPr>
                <w:rFonts w:ascii="Cambria Math" w:hAnsi="Cambria Math"/>
              </w:rPr>
              <m:t>-</m:t>
            </m:r>
            <m:sSup>
              <m:sSupPr>
                <m:ctrlPr>
                  <w:rPr>
                    <w:rFonts w:ascii="Cambria Math" w:hAnsi="Cambria Math"/>
                    <w:i/>
                    <w:lang w:val="en-US"/>
                  </w:rPr>
                </m:ctrlPr>
              </m:sSupPr>
              <m:e>
                <m:r>
                  <w:rPr>
                    <w:rFonts w:ascii="Cambria Math" w:hAnsi="Cambria Math"/>
                    <w:lang w:val="en-US"/>
                  </w:rPr>
                  <m:t>x</m:t>
                </m:r>
              </m:e>
              <m:sup>
                <m:r>
                  <w:rPr>
                    <w:rFonts w:ascii="Cambria Math" w:hAnsi="Cambria Math"/>
                  </w:rPr>
                  <m:t>2</m:t>
                </m:r>
              </m:sup>
            </m:sSup>
          </m:e>
        </m:d>
        <m:r>
          <w:rPr>
            <w:rFonts w:ascii="Cambria Math" w:hAnsi="Cambria Math"/>
          </w:rPr>
          <m:t>+</m:t>
        </m:r>
        <m:sSup>
          <m:sSupPr>
            <m:ctrlPr>
              <w:rPr>
                <w:rFonts w:ascii="Cambria Math" w:hAnsi="Cambria Math"/>
                <w:i/>
                <w:lang w:val="en-US"/>
              </w:rPr>
            </m:ctrlPr>
          </m:sSupPr>
          <m:e>
            <m:sSup>
              <m:sSupPr>
                <m:ctrlPr>
                  <w:rPr>
                    <w:rFonts w:ascii="Cambria Math" w:hAnsi="Cambria Math"/>
                    <w:i/>
                    <w:lang w:val="en-US"/>
                  </w:rPr>
                </m:ctrlPr>
              </m:sSupPr>
              <m:e>
                <m:r>
                  <w:rPr>
                    <w:rFonts w:ascii="Cambria Math" w:hAnsi="Cambria Math"/>
                    <w:lang w:val="en-US"/>
                  </w:rPr>
                  <m:t>x</m:t>
                </m:r>
              </m:e>
              <m:sup>
                <m:r>
                  <w:rPr>
                    <w:rFonts w:ascii="Cambria Math" w:hAnsi="Cambria Math"/>
                  </w:rPr>
                  <m:t>2</m:t>
                </m:r>
              </m:sup>
            </m:sSup>
          </m:e>
          <m:sup>
            <m:r>
              <w:rPr>
                <w:rFonts w:ascii="Cambria Math" w:hAnsi="Cambria Math"/>
                <w:lang w:val="en-US"/>
              </w:rPr>
              <m:t>n</m:t>
            </m:r>
          </m:sup>
        </m:sSup>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n</m:t>
            </m:r>
            <m:r>
              <w:rPr>
                <w:rFonts w:ascii="Cambria Math" w:hAnsi="Cambria Math"/>
              </w:rPr>
              <m:t>-1</m:t>
            </m:r>
          </m:sub>
        </m:sSub>
        <m:r>
          <w:rPr>
            <w:rFonts w:ascii="Cambria Math" w:hAnsi="Cambria Math"/>
          </w:rPr>
          <m:t>(-</m:t>
        </m:r>
        <m:sSup>
          <m:sSupPr>
            <m:ctrlPr>
              <w:rPr>
                <w:rFonts w:ascii="Cambria Math" w:hAnsi="Cambria Math"/>
                <w:i/>
                <w:lang w:val="en-US"/>
              </w:rPr>
            </m:ctrlPr>
          </m:sSupPr>
          <m:e>
            <m:r>
              <w:rPr>
                <w:rFonts w:ascii="Cambria Math" w:hAnsi="Cambria Math"/>
                <w:lang w:val="en-US"/>
              </w:rPr>
              <m:t>x</m:t>
            </m:r>
          </m:e>
          <m:sup>
            <m:r>
              <w:rPr>
                <w:rFonts w:ascii="Cambria Math" w:hAnsi="Cambria Math"/>
              </w:rPr>
              <m:t>2</m:t>
            </m:r>
          </m:sup>
        </m:sSup>
        <m:r>
          <w:rPr>
            <w:rFonts w:ascii="Cambria Math" w:hAnsi="Cambria Math"/>
          </w:rPr>
          <m:t>)]</m:t>
        </m:r>
      </m:oMath>
      <w:r w:rsidR="00582358" w:rsidRPr="00662165">
        <w:t xml:space="preserve"> </w:t>
      </w:r>
    </w:p>
    <w:p w:rsidR="00512AE0" w:rsidRPr="003F0E37" w:rsidRDefault="00512AE0" w:rsidP="00512AE0">
      <w:pPr>
        <w:rPr>
          <w:i/>
        </w:rPr>
      </w:pPr>
      <w:r>
        <w:t>Получаем</w:t>
      </w:r>
      <w:r w:rsidRPr="00512AE0">
        <w:t xml:space="preserve">: </w:t>
      </w:r>
      <m:oMath>
        <m:sSub>
          <m:sSubPr>
            <m:ctrlPr>
              <w:rPr>
                <w:rFonts w:ascii="Cambria Math" w:hAnsi="Cambria Math"/>
                <w:i/>
              </w:rPr>
            </m:ctrlPr>
          </m:sSubPr>
          <m:e>
            <m:r>
              <w:rPr>
                <w:rFonts w:ascii="Cambria Math" w:hAnsi="Cambria Math"/>
                <w:lang w:val="en-US"/>
              </w:rPr>
              <m:t>P</m:t>
            </m:r>
            <m:ctrlPr>
              <w:rPr>
                <w:rFonts w:ascii="Cambria Math" w:hAnsi="Cambria Math"/>
                <w:i/>
                <w:lang w:val="en-US"/>
              </w:rPr>
            </m:ctrlPr>
          </m:e>
          <m:sub>
            <m:r>
              <w:rPr>
                <w:rFonts w:ascii="Cambria Math" w:hAnsi="Cambria Math"/>
                <w:lang w:val="en-US"/>
              </w:rPr>
              <m:t>n</m:t>
            </m:r>
            <m:r>
              <w:rPr>
                <w:rFonts w:ascii="Cambria Math" w:hAnsi="Cambria Math"/>
              </w:rPr>
              <m:t>+1</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n</m:t>
            </m:r>
          </m:sub>
        </m:sSub>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rPr>
                  <m:t>2</m:t>
                </m:r>
              </m:sup>
            </m:sSup>
          </m:e>
        </m:d>
        <m:r>
          <w:rPr>
            <w:rFonts w:ascii="Cambria Math" w:hAnsi="Cambria Math"/>
          </w:rPr>
          <m:t>+</m:t>
        </m:r>
        <m:r>
          <w:rPr>
            <w:rFonts w:ascii="Cambria Math" w:hAnsi="Cambria Math"/>
            <w:lang w:val="en-US"/>
          </w:rPr>
          <m:t>x</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n</m:t>
            </m:r>
          </m:sub>
        </m:sSub>
        <m:d>
          <m:dPr>
            <m:ctrlPr>
              <w:rPr>
                <w:rFonts w:ascii="Cambria Math" w:hAnsi="Cambria Math"/>
                <w:i/>
              </w:rPr>
            </m:ctrlPr>
          </m:dPr>
          <m:e>
            <m:r>
              <w:rPr>
                <w:rFonts w:ascii="Cambria Math" w:hAnsi="Cambria Math"/>
              </w:rPr>
              <m:t>-</m:t>
            </m:r>
            <m:sSup>
              <m:sSupPr>
                <m:ctrlPr>
                  <w:rPr>
                    <w:rFonts w:ascii="Cambria Math" w:hAnsi="Cambria Math"/>
                    <w:i/>
                    <w:lang w:val="en-US"/>
                  </w:rPr>
                </m:ctrlPr>
              </m:sSupPr>
              <m:e>
                <m:r>
                  <w:rPr>
                    <w:rFonts w:ascii="Cambria Math" w:hAnsi="Cambria Math"/>
                    <w:lang w:val="en-US"/>
                  </w:rPr>
                  <m:t>x</m:t>
                </m:r>
              </m:e>
              <m:sup>
                <m:r>
                  <w:rPr>
                    <w:rFonts w:ascii="Cambria Math" w:hAnsi="Cambria Math"/>
                  </w:rPr>
                  <m:t>2</m:t>
                </m:r>
              </m:sup>
            </m:sSup>
          </m:e>
        </m:d>
        <m:r>
          <w:rPr>
            <w:rFonts w:ascii="Cambria Math" w:hAnsi="Cambria Math"/>
          </w:rPr>
          <m:t xml:space="preserve"> </m:t>
        </m:r>
        <m:r>
          <w:rPr>
            <w:rFonts w:ascii="Cambria Math" w:hAnsi="Cambria Math"/>
            <w:lang w:val="en-US"/>
          </w:rPr>
          <m:t>n</m:t>
        </m:r>
        <m:r>
          <w:rPr>
            <w:rFonts w:ascii="Cambria Math" w:hAnsi="Cambria Math"/>
          </w:rPr>
          <m:t>≥0</m:t>
        </m:r>
      </m:oMath>
    </w:p>
    <w:p w:rsidR="005F2564" w:rsidRDefault="005F2564" w:rsidP="00512AE0">
      <w:r>
        <w:t xml:space="preserve">Тогда коэффициент </w:t>
      </w:r>
      <m:oMath>
        <m:sSub>
          <m:sSubPr>
            <m:ctrlPr>
              <w:rPr>
                <w:rFonts w:ascii="Cambria Math" w:hAnsi="Cambria Math"/>
                <w:i/>
              </w:rPr>
            </m:ctrlPr>
          </m:sSubPr>
          <m:e>
            <m:r>
              <w:rPr>
                <w:rFonts w:ascii="Cambria Math" w:hAnsi="Cambria Math"/>
              </w:rPr>
              <m:t>a</m:t>
            </m:r>
          </m:e>
          <m:sub>
            <m:r>
              <w:rPr>
                <w:rFonts w:ascii="Cambria Math" w:hAnsi="Cambria Math"/>
              </w:rPr>
              <m:t>r</m:t>
            </m:r>
          </m:sub>
        </m:sSub>
        <m:r>
          <w:rPr>
            <w:rFonts w:ascii="Cambria Math" w:hAnsi="Cambria Math"/>
          </w:rPr>
          <m:t xml:space="preserve"> ∈{±1}</m:t>
        </m:r>
      </m:oMath>
      <w:r>
        <w:t xml:space="preserve">, стоящий перед </w:t>
      </w:r>
      <w:proofErr w:type="gramStart"/>
      <w:r w:rsidR="00662165">
        <w:t>-</w:t>
      </w:r>
      <w:r>
        <w:t>о</w:t>
      </w:r>
      <w:proofErr w:type="gramEnd"/>
      <w:r>
        <w:t xml:space="preserve">й степенью многочлена удовлетворяет рекуррентному соотношению </w:t>
      </w:r>
      <m:oMath>
        <m:sSub>
          <m:sSubPr>
            <m:ctrlPr>
              <w:rPr>
                <w:rFonts w:ascii="Cambria Math" w:hAnsi="Cambria Math"/>
                <w:i/>
              </w:rPr>
            </m:ctrlPr>
          </m:sSubPr>
          <m:e>
            <m:r>
              <w:rPr>
                <w:rFonts w:ascii="Cambria Math" w:hAnsi="Cambria Math"/>
              </w:rPr>
              <m:t>a</m:t>
            </m:r>
          </m:e>
          <m:sub>
            <m:r>
              <w:rPr>
                <w:rFonts w:ascii="Cambria Math" w:hAnsi="Cambria Math"/>
              </w:rPr>
              <m:t>2r</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2r+1</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r</m:t>
            </m:r>
          </m:sup>
        </m:sSup>
        <m:sSub>
          <m:sSubPr>
            <m:ctrlPr>
              <w:rPr>
                <w:rFonts w:ascii="Cambria Math" w:hAnsi="Cambria Math"/>
                <w:i/>
              </w:rPr>
            </m:ctrlPr>
          </m:sSubPr>
          <m:e>
            <m:r>
              <w:rPr>
                <w:rFonts w:ascii="Cambria Math" w:hAnsi="Cambria Math"/>
              </w:rPr>
              <m:t>a</m:t>
            </m:r>
          </m:e>
          <m:sub>
            <m:r>
              <w:rPr>
                <w:rFonts w:ascii="Cambria Math" w:hAnsi="Cambria Math"/>
              </w:rPr>
              <m:t>r</m:t>
            </m:r>
          </m:sub>
        </m:sSub>
      </m:oMath>
    </w:p>
    <w:p w:rsidR="00512AE0" w:rsidRPr="00C06C1C" w:rsidRDefault="00512AE0" w:rsidP="00512AE0">
      <w:pPr>
        <w:rPr>
          <w:color w:val="000000" w:themeColor="text1"/>
        </w:rPr>
      </w:pPr>
      <w:r>
        <w:t>Если записать</w:t>
      </w:r>
      <w:r w:rsidR="005F2564">
        <w:t xml:space="preserve"> </w:t>
      </w:r>
      <m:oMath>
        <m:r>
          <w:rPr>
            <w:rFonts w:ascii="Cambria Math" w:hAnsi="Cambria Math"/>
          </w:rPr>
          <m:t xml:space="preserve"> r=</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+2</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+4</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 xml:space="preserve"> k≥0,где </m:t>
        </m:r>
        <m:sSub>
          <m:sSubPr>
            <m:ctrlPr>
              <w:rPr>
                <w:rFonts w:ascii="Cambria Math" w:hAnsi="Cambria Math"/>
                <w:i/>
                <w:lang w:val="en-US"/>
              </w:rPr>
            </m:ctrlPr>
          </m:sSubPr>
          <m:e>
            <m:r>
              <w:rPr>
                <w:rFonts w:ascii="Cambria Math" w:hAnsi="Cambria Math"/>
                <w:lang w:val="en-US"/>
              </w:rPr>
              <m:t>r</m:t>
            </m:r>
            <m:ctrlPr>
              <w:rPr>
                <w:rFonts w:ascii="Cambria Math" w:hAnsi="Cambria Math"/>
                <w:i/>
              </w:rPr>
            </m:ctrlPr>
          </m:e>
          <m:sub>
            <m:r>
              <w:rPr>
                <w:rFonts w:ascii="Cambria Math" w:hAnsi="Cambria Math"/>
                <w:lang w:val="en-US"/>
              </w:rPr>
              <m:t>i</m:t>
            </m:r>
          </m:sub>
        </m:sSub>
        <m:r>
          <w:rPr>
            <w:rFonts w:ascii="Cambria Math" w:hAnsi="Cambria Math"/>
          </w:rPr>
          <m:t>=0, 1</m:t>
        </m:r>
      </m:oMath>
      <w:r w:rsidR="005D0881">
        <w:t>.</w:t>
      </w:r>
      <w:r w:rsidR="005D0881" w:rsidRPr="005D0881">
        <w:t xml:space="preserve"> </w:t>
      </w:r>
      <w:r w:rsidR="005D0881">
        <w:t xml:space="preserve">Тогда </w:t>
      </w:r>
      <m:oMath>
        <m:sSub>
          <m:sSubPr>
            <m:ctrlPr>
              <w:rPr>
                <w:rFonts w:ascii="Cambria Math" w:hAnsi="Cambria Math"/>
                <w:i/>
                <w:color w:val="000000" w:themeColor="text1"/>
                <w:lang w:val="en-US"/>
              </w:rPr>
            </m:ctrlPr>
          </m:sSubPr>
          <m:e>
            <m:r>
              <w:rPr>
                <w:rFonts w:ascii="Cambria Math" w:hAnsi="Cambria Math"/>
                <w:color w:val="000000" w:themeColor="text1"/>
                <w:lang w:val="en-US"/>
              </w:rPr>
              <m:t>a</m:t>
            </m:r>
          </m:e>
          <m:sub>
            <m:r>
              <w:rPr>
                <w:rFonts w:ascii="Cambria Math" w:hAnsi="Cambria Math"/>
                <w:color w:val="000000" w:themeColor="text1"/>
                <w:lang w:val="en-US"/>
              </w:rPr>
              <m:t>r</m:t>
            </m:r>
          </m:sub>
        </m:sSub>
        <m:r>
          <w:rPr>
            <w:rFonts w:ascii="Cambria Math" w:hAnsi="Cambria Math"/>
            <w:color w:val="000000" w:themeColor="text1"/>
          </w:rPr>
          <m:t>=</m:t>
        </m:r>
        <m:sSup>
          <m:sSupPr>
            <m:ctrlPr>
              <w:rPr>
                <w:rFonts w:ascii="Cambria Math" w:hAnsi="Cambria Math"/>
                <w:i/>
                <w:color w:val="000000" w:themeColor="text1"/>
                <w:lang w:val="en-US"/>
              </w:rPr>
            </m:ctrlPr>
          </m:sSupPr>
          <m:e>
            <m:d>
              <m:dPr>
                <m:ctrlPr>
                  <w:rPr>
                    <w:rFonts w:ascii="Cambria Math" w:hAnsi="Cambria Math"/>
                    <w:i/>
                    <w:color w:val="000000" w:themeColor="text1"/>
                    <w:lang w:val="en-US"/>
                  </w:rPr>
                </m:ctrlPr>
              </m:dPr>
              <m:e>
                <m:r>
                  <w:rPr>
                    <w:rFonts w:ascii="Cambria Math" w:hAnsi="Cambria Math"/>
                    <w:color w:val="000000" w:themeColor="text1"/>
                  </w:rPr>
                  <m:t>-1</m:t>
                </m:r>
              </m:e>
            </m:d>
          </m:e>
          <m:sup>
            <m:sSub>
              <m:sSubPr>
                <m:ctrlPr>
                  <w:rPr>
                    <w:rFonts w:ascii="Cambria Math" w:hAnsi="Cambria Math"/>
                    <w:i/>
                    <w:color w:val="000000" w:themeColor="text1"/>
                    <w:lang w:val="en-US"/>
                  </w:rPr>
                </m:ctrlPr>
              </m:sSubPr>
              <m:e>
                <m:r>
                  <w:rPr>
                    <w:rFonts w:ascii="Cambria Math" w:hAnsi="Cambria Math"/>
                    <w:color w:val="000000" w:themeColor="text1"/>
                    <w:lang w:val="en-US"/>
                  </w:rPr>
                  <m:t>r</m:t>
                </m:r>
              </m:e>
              <m:sub>
                <m:r>
                  <w:rPr>
                    <w:rFonts w:ascii="Cambria Math" w:hAnsi="Cambria Math"/>
                    <w:color w:val="000000" w:themeColor="text1"/>
                  </w:rPr>
                  <m:t>0</m:t>
                </m:r>
              </m:sub>
            </m:sSub>
            <m:sSub>
              <m:sSubPr>
                <m:ctrlPr>
                  <w:rPr>
                    <w:rFonts w:ascii="Cambria Math" w:hAnsi="Cambria Math"/>
                    <w:i/>
                    <w:color w:val="000000" w:themeColor="text1"/>
                    <w:lang w:val="en-US"/>
                  </w:rPr>
                </m:ctrlPr>
              </m:sSubPr>
              <m:e>
                <m:r>
                  <w:rPr>
                    <w:rFonts w:ascii="Cambria Math" w:hAnsi="Cambria Math"/>
                    <w:color w:val="000000" w:themeColor="text1"/>
                    <w:lang w:val="en-US"/>
                  </w:rPr>
                  <m:t>r</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lang w:val="en-US"/>
                  </w:rPr>
                </m:ctrlPr>
              </m:sSubPr>
              <m:e>
                <m:r>
                  <w:rPr>
                    <w:rFonts w:ascii="Cambria Math" w:hAnsi="Cambria Math"/>
                    <w:color w:val="000000" w:themeColor="text1"/>
                    <w:lang w:val="en-US"/>
                  </w:rPr>
                  <m:t>r</m:t>
                </m:r>
              </m:e>
              <m:sub>
                <m:r>
                  <w:rPr>
                    <w:rFonts w:ascii="Cambria Math" w:hAnsi="Cambria Math"/>
                    <w:color w:val="000000" w:themeColor="text1"/>
                  </w:rPr>
                  <m:t>1</m:t>
                </m:r>
              </m:sub>
            </m:sSub>
            <m:sSub>
              <m:sSubPr>
                <m:ctrlPr>
                  <w:rPr>
                    <w:rFonts w:ascii="Cambria Math" w:hAnsi="Cambria Math"/>
                    <w:i/>
                    <w:color w:val="000000" w:themeColor="text1"/>
                    <w:lang w:val="en-US"/>
                  </w:rPr>
                </m:ctrlPr>
              </m:sSubPr>
              <m:e>
                <m:r>
                  <w:rPr>
                    <w:rFonts w:ascii="Cambria Math" w:hAnsi="Cambria Math"/>
                    <w:color w:val="000000" w:themeColor="text1"/>
                    <w:lang w:val="en-US"/>
                  </w:rPr>
                  <m:t>r</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color w:val="000000" w:themeColor="text1"/>
                    <w:lang w:val="en-US"/>
                  </w:rPr>
                </m:ctrlPr>
              </m:sSubPr>
              <m:e>
                <m:r>
                  <w:rPr>
                    <w:rFonts w:ascii="Cambria Math" w:hAnsi="Cambria Math"/>
                    <w:color w:val="000000" w:themeColor="text1"/>
                    <w:lang w:val="en-US"/>
                  </w:rPr>
                  <m:t>r</m:t>
                </m:r>
              </m:e>
              <m:sub>
                <m:r>
                  <w:rPr>
                    <w:rFonts w:ascii="Cambria Math" w:hAnsi="Cambria Math"/>
                    <w:color w:val="000000" w:themeColor="text1"/>
                    <w:lang w:val="en-US"/>
                  </w:rPr>
                  <m:t>k</m:t>
                </m:r>
                <m:r>
                  <w:rPr>
                    <w:rFonts w:ascii="Cambria Math" w:hAnsi="Cambria Math"/>
                    <w:color w:val="000000" w:themeColor="text1"/>
                  </w:rPr>
                  <m:t>-1</m:t>
                </m:r>
              </m:sub>
            </m:sSub>
            <m:sSub>
              <m:sSubPr>
                <m:ctrlPr>
                  <w:rPr>
                    <w:rFonts w:ascii="Cambria Math" w:hAnsi="Cambria Math"/>
                    <w:i/>
                    <w:color w:val="000000" w:themeColor="text1"/>
                    <w:lang w:val="en-US"/>
                  </w:rPr>
                </m:ctrlPr>
              </m:sSubPr>
              <m:e>
                <m:r>
                  <w:rPr>
                    <w:rFonts w:ascii="Cambria Math" w:hAnsi="Cambria Math"/>
                    <w:color w:val="000000" w:themeColor="text1"/>
                    <w:lang w:val="en-US"/>
                  </w:rPr>
                  <m:t>r</m:t>
                </m:r>
              </m:e>
              <m:sub>
                <m:r>
                  <w:rPr>
                    <w:rFonts w:ascii="Cambria Math" w:hAnsi="Cambria Math"/>
                    <w:color w:val="000000" w:themeColor="text1"/>
                    <w:lang w:val="en-US"/>
                  </w:rPr>
                  <m:t>k</m:t>
                </m:r>
              </m:sub>
            </m:sSub>
          </m:sup>
        </m:sSup>
      </m:oMath>
    </w:p>
    <w:p w:rsidR="005F2564" w:rsidRDefault="005D0881" w:rsidP="00512AE0">
      <w:r>
        <w:lastRenderedPageBreak/>
        <w:t>То есть</w:t>
      </w:r>
      <w:r w:rsidR="00EE6B35">
        <w:t xml:space="preserve"> знак коэффициента определяется </w:t>
      </w:r>
      <w:r w:rsidR="00512AE0">
        <w:t>чётность</w:t>
      </w:r>
      <w:r w:rsidR="00CB492F">
        <w:t xml:space="preserve">ю числа подряд идущих единичных битов в двоичной записи индекса </w:t>
      </w:r>
      <m:oMath>
        <m:r>
          <w:rPr>
            <w:rFonts w:ascii="Cambria Math" w:hAnsi="Cambria Math"/>
          </w:rPr>
          <m:t>r</m:t>
        </m:r>
      </m:oMath>
      <w:r w:rsidR="00CB492F">
        <w:t>.</w:t>
      </w:r>
    </w:p>
    <w:p w:rsidR="007C6D64" w:rsidRDefault="007C6D64" w:rsidP="007C6D64">
      <w:r>
        <w:t xml:space="preserve">Для каждого коэффициента </w:t>
      </w:r>
      <m:oMath>
        <m:sSub>
          <m:sSubPr>
            <m:ctrlPr>
              <w:rPr>
                <w:rFonts w:ascii="Cambria Math" w:hAnsi="Cambria Math"/>
                <w:i/>
              </w:rPr>
            </m:ctrlPr>
          </m:sSubPr>
          <m:e>
            <m:r>
              <m:rPr>
                <m:sty m:val="bi"/>
              </m:rPr>
              <w:rPr>
                <w:rFonts w:ascii="Cambria Math" w:hAnsi="Cambria Math"/>
              </w:rPr>
              <m:t>a</m:t>
            </m:r>
          </m:e>
          <m:sub>
            <m:r>
              <m:rPr>
                <m:sty m:val="bi"/>
              </m:rPr>
              <w:rPr>
                <w:rFonts w:ascii="Cambria Math" w:hAnsi="Cambria Math"/>
                <w:lang w:val="en-US"/>
              </w:rPr>
              <m:t>k</m:t>
            </m:r>
          </m:sub>
        </m:sSub>
      </m:oMath>
      <w:r w:rsidRPr="007C6D64">
        <w:t xml:space="preserve"> </w:t>
      </w:r>
      <w:r>
        <w:t xml:space="preserve">заводим счётчик </w:t>
      </w:r>
      <m:oMath>
        <m:sSub>
          <m:sSubPr>
            <m:ctrlPr>
              <w:rPr>
                <w:rFonts w:ascii="Cambria Math" w:hAnsi="Cambria Math"/>
                <w:i/>
              </w:rPr>
            </m:ctrlPr>
          </m:sSubPr>
          <m:e>
            <m:r>
              <m:rPr>
                <m:sty m:val="bi"/>
              </m:rPr>
              <w:rPr>
                <w:rFonts w:ascii="Cambria Math" w:hAnsi="Cambria Math"/>
                <w:lang w:val="en-US"/>
              </w:rPr>
              <m:t>c</m:t>
            </m:r>
            <m:ctrlPr>
              <w:rPr>
                <w:rFonts w:ascii="Cambria Math" w:hAnsi="Cambria Math"/>
                <w:i/>
                <w:lang w:val="en-US"/>
              </w:rPr>
            </m:ctrlPr>
          </m:e>
          <m:sub>
            <m:r>
              <m:rPr>
                <m:sty m:val="bi"/>
              </m:rPr>
              <w:rPr>
                <w:rFonts w:ascii="Cambria Math" w:hAnsi="Cambria Math"/>
              </w:rPr>
              <m:t>k</m:t>
            </m:r>
          </m:sub>
        </m:sSub>
      </m:oMath>
      <w:r w:rsidRPr="007C6D64">
        <w:t xml:space="preserve"> </w:t>
      </w:r>
      <w:r>
        <w:t>пар подряд идущих единиц в двоичном разложении индекса</w:t>
      </w:r>
      <w:r w:rsidRPr="007C6D64">
        <w:t xml:space="preserve"> </w:t>
      </w:r>
      <m:oMath>
        <m:r>
          <m:rPr>
            <m:sty m:val="bi"/>
          </m:rPr>
          <w:rPr>
            <w:rFonts w:ascii="Cambria Math" w:hAnsi="Cambria Math"/>
            <w:lang w:val="en-US"/>
          </w:rPr>
          <m:t>k</m:t>
        </m:r>
      </m:oMath>
      <w:r>
        <w:t>. Сравниваем результат применения «побитового и» к индексу</w:t>
      </w:r>
      <w:r w:rsidRPr="007C6D64">
        <w:t xml:space="preserve"> </w:t>
      </w:r>
      <m:oMath>
        <m:r>
          <m:rPr>
            <m:sty m:val="bi"/>
          </m:rPr>
          <w:rPr>
            <w:rFonts w:ascii="Cambria Math" w:hAnsi="Cambria Math"/>
            <w:lang w:val="en-US"/>
          </w:rPr>
          <m:t>k</m:t>
        </m:r>
      </m:oMath>
      <w:r>
        <w:t xml:space="preserve"> с числом 3, если результат </w:t>
      </w:r>
      <w:proofErr w:type="gramStart"/>
      <w:r>
        <w:t>является истинным добавляем</w:t>
      </w:r>
      <w:proofErr w:type="gramEnd"/>
      <w:r>
        <w:t xml:space="preserve"> в счётчик единицу и убираем из числа </w:t>
      </w:r>
      <m:oMath>
        <m:r>
          <m:rPr>
            <m:sty m:val="bi"/>
          </m:rPr>
          <w:rPr>
            <w:rFonts w:ascii="Cambria Math" w:hAnsi="Cambria Math"/>
            <w:lang w:val="en-US"/>
          </w:rPr>
          <m:t>k</m:t>
        </m:r>
      </m:oMath>
      <w:r>
        <w:t xml:space="preserve"> последний бит. Продолжаем те же действия пока </w:t>
      </w:r>
      <w:r>
        <w:rPr>
          <w:lang w:val="en-US"/>
        </w:rPr>
        <w:t>k</w:t>
      </w:r>
      <w:r w:rsidRPr="007C6D64">
        <w:t xml:space="preserve"> </w:t>
      </w:r>
      <m:oMath>
        <m:r>
          <w:rPr>
            <w:rFonts w:ascii="Cambria Math" w:hAnsi="Cambria Math"/>
          </w:rPr>
          <m:t>≠</m:t>
        </m:r>
      </m:oMath>
      <w:r w:rsidRPr="007C6D64">
        <w:t xml:space="preserve"> 0</w:t>
      </w:r>
      <w:r>
        <w:t xml:space="preserve">. Затем вычисляем коэффициент многочлена </w:t>
      </w:r>
      <m:oMath>
        <m:sSub>
          <m:sSubPr>
            <m:ctrlPr>
              <w:rPr>
                <w:rFonts w:ascii="Cambria Math" w:hAnsi="Cambria Math"/>
                <w:b/>
                <w:i/>
                <w:lang w:val="en-US"/>
              </w:rPr>
            </m:ctrlPr>
          </m:sSubPr>
          <m:e>
            <m:r>
              <m:rPr>
                <m:sty m:val="bi"/>
              </m:rPr>
              <w:rPr>
                <w:rFonts w:ascii="Cambria Math" w:hAnsi="Cambria Math"/>
                <w:lang w:val="en-US"/>
              </w:rPr>
              <m:t>a</m:t>
            </m:r>
          </m:e>
          <m:sub>
            <m:r>
              <m:rPr>
                <m:sty m:val="bi"/>
              </m:rPr>
              <w:rPr>
                <w:rFonts w:ascii="Cambria Math" w:hAnsi="Cambria Math"/>
                <w:lang w:val="en-US"/>
              </w:rPr>
              <m:t>k</m:t>
            </m:r>
          </m:sub>
        </m:sSub>
        <m:r>
          <m:rPr>
            <m:sty m:val="bi"/>
          </m:rPr>
          <w:rPr>
            <w:rFonts w:ascii="Cambria Math" w:hAnsi="Cambria Math"/>
          </w:rPr>
          <m:t>=</m:t>
        </m:r>
        <m:sSup>
          <m:sSupPr>
            <m:ctrlPr>
              <w:rPr>
                <w:rFonts w:ascii="Cambria Math" w:hAnsi="Cambria Math"/>
                <w:b/>
                <w:i/>
              </w:rPr>
            </m:ctrlPr>
          </m:sSupPr>
          <m:e>
            <m:d>
              <m:dPr>
                <m:ctrlPr>
                  <w:rPr>
                    <w:rFonts w:ascii="Cambria Math" w:hAnsi="Cambria Math"/>
                    <w:b/>
                    <w:i/>
                  </w:rPr>
                </m:ctrlPr>
              </m:dPr>
              <m:e>
                <m:r>
                  <m:rPr>
                    <m:sty m:val="bi"/>
                  </m:rPr>
                  <w:rPr>
                    <w:rFonts w:ascii="Cambria Math" w:hAnsi="Cambria Math"/>
                  </w:rPr>
                  <m:t>-1</m:t>
                </m:r>
              </m:e>
            </m:d>
          </m:e>
          <m:sup>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k</m:t>
                </m:r>
              </m:sub>
            </m:sSub>
          </m:sup>
        </m:sSup>
      </m:oMath>
      <w:r w:rsidRPr="00945FB3">
        <w:rPr>
          <w:b/>
        </w:rPr>
        <w:t>.</w:t>
      </w:r>
      <w:r>
        <w:t xml:space="preserve"> Продолжаем вычисления для остальных коэффициентов.</w:t>
      </w:r>
    </w:p>
    <w:p w:rsidR="007C6D64" w:rsidRPr="00945FB3" w:rsidRDefault="007C6D64" w:rsidP="007C6D64">
      <w:pPr>
        <w:rPr>
          <w:rFonts w:eastAsiaTheme="minorEastAsia"/>
          <w:i/>
        </w:rPr>
      </w:pPr>
      <w:r>
        <w:t xml:space="preserve">Алгоритм проходит по всем индексам </w:t>
      </w:r>
      <m:oMath>
        <m:r>
          <w:rPr>
            <w:rFonts w:ascii="Cambria Math" w:hAnsi="Cambria Math"/>
          </w:rPr>
          <m:t>k=0,1…n-1</m:t>
        </m:r>
      </m:oMath>
      <w:r>
        <w:rPr>
          <w:rFonts w:eastAsiaTheme="minorEastAsia"/>
        </w:rPr>
        <w:t xml:space="preserve"> </w:t>
      </w:r>
      <w:r w:rsidR="005D0881">
        <w:rPr>
          <w:rFonts w:eastAsiaTheme="minorEastAsia"/>
        </w:rPr>
        <w:t>.</w:t>
      </w:r>
      <w:r w:rsidR="005D0881" w:rsidRPr="005D0881">
        <w:rPr>
          <w:rFonts w:eastAsiaTheme="minorEastAsia"/>
        </w:rPr>
        <w:t xml:space="preserve"> </w:t>
      </w:r>
      <w:r>
        <w:rPr>
          <w:rFonts w:eastAsiaTheme="minorEastAsia"/>
        </w:rPr>
        <w:t xml:space="preserve">и для каждого выполняется цикл, который </w:t>
      </w:r>
      <w:r>
        <w:t xml:space="preserve">делает количество итераций, равное числу бит в числе </w:t>
      </w:r>
      <m:oMath>
        <m:r>
          <w:rPr>
            <w:rStyle w:val="katex-mathml"/>
            <w:rFonts w:ascii="Cambria Math" w:hAnsi="Cambria Math"/>
            <w:lang w:val="en-US"/>
          </w:rPr>
          <m:t>k</m:t>
        </m:r>
      </m:oMath>
      <w:r w:rsidR="00CE684D" w:rsidRPr="00CE684D">
        <w:rPr>
          <w:rStyle w:val="katex-mathml"/>
          <w:rFonts w:eastAsiaTheme="minorEastAsia"/>
        </w:rPr>
        <w:t xml:space="preserve">. </w:t>
      </w:r>
      <m:oMath>
        <m:r>
          <w:rPr>
            <w:rStyle w:val="katex-mathml"/>
            <w:rFonts w:ascii="Cambria Math" w:eastAsiaTheme="minorEastAsia" w:hAnsi="Cambria Math"/>
          </w:rPr>
          <m:t>O(</m:t>
        </m:r>
        <m:func>
          <m:funcPr>
            <m:ctrlPr>
              <w:rPr>
                <w:rStyle w:val="katex-mathml"/>
                <w:rFonts w:ascii="Cambria Math" w:eastAsiaTheme="minorEastAsia" w:hAnsi="Cambria Math"/>
                <w:i/>
              </w:rPr>
            </m:ctrlPr>
          </m:funcPr>
          <m:fName>
            <m:sSub>
              <m:sSubPr>
                <m:ctrlPr>
                  <w:rPr>
                    <w:rStyle w:val="katex-mathml"/>
                    <w:rFonts w:ascii="Cambria Math" w:eastAsiaTheme="minorEastAsia" w:hAnsi="Cambria Math"/>
                    <w:i/>
                  </w:rPr>
                </m:ctrlPr>
              </m:sSubPr>
              <m:e>
                <m:r>
                  <m:rPr>
                    <m:sty m:val="p"/>
                  </m:rPr>
                  <w:rPr>
                    <w:rStyle w:val="katex-mathml"/>
                    <w:rFonts w:ascii="Cambria Math" w:eastAsiaTheme="minorEastAsia" w:hAnsi="Cambria Math"/>
                  </w:rPr>
                  <m:t>log</m:t>
                </m:r>
              </m:e>
              <m:sub>
                <m:r>
                  <w:rPr>
                    <w:rStyle w:val="katex-mathml"/>
                    <w:rFonts w:ascii="Cambria Math" w:eastAsiaTheme="minorEastAsia" w:hAnsi="Cambria Math"/>
                  </w:rPr>
                  <m:t>2</m:t>
                </m:r>
                <m:ctrlPr>
                  <w:rPr>
                    <w:rStyle w:val="katex-mathml"/>
                    <w:rFonts w:ascii="Cambria Math" w:eastAsiaTheme="minorEastAsia" w:hAnsi="Cambria Math"/>
                  </w:rPr>
                </m:ctrlPr>
              </m:sub>
            </m:sSub>
          </m:fName>
          <m:e>
            <m:r>
              <w:rPr>
                <w:rStyle w:val="katex-mathml"/>
                <w:rFonts w:ascii="Cambria Math" w:eastAsiaTheme="minorEastAsia" w:hAnsi="Cambria Math"/>
              </w:rPr>
              <m:t>k)≤O(</m:t>
            </m:r>
            <m:func>
              <m:funcPr>
                <m:ctrlPr>
                  <w:rPr>
                    <w:rStyle w:val="katex-mathml"/>
                    <w:rFonts w:ascii="Cambria Math" w:eastAsiaTheme="minorEastAsia" w:hAnsi="Cambria Math"/>
                    <w:i/>
                  </w:rPr>
                </m:ctrlPr>
              </m:funcPr>
              <m:fName>
                <m:sSub>
                  <m:sSubPr>
                    <m:ctrlPr>
                      <w:rPr>
                        <w:rStyle w:val="katex-mathml"/>
                        <w:rFonts w:ascii="Cambria Math" w:eastAsiaTheme="minorEastAsia" w:hAnsi="Cambria Math"/>
                        <w:i/>
                      </w:rPr>
                    </m:ctrlPr>
                  </m:sSubPr>
                  <m:e>
                    <m:r>
                      <m:rPr>
                        <m:sty m:val="p"/>
                      </m:rPr>
                      <w:rPr>
                        <w:rStyle w:val="katex-mathml"/>
                        <w:rFonts w:ascii="Cambria Math" w:eastAsiaTheme="minorEastAsia" w:hAnsi="Cambria Math"/>
                      </w:rPr>
                      <m:t>log</m:t>
                    </m:r>
                  </m:e>
                  <m:sub>
                    <m:r>
                      <w:rPr>
                        <w:rStyle w:val="katex-mathml"/>
                        <w:rFonts w:ascii="Cambria Math" w:eastAsiaTheme="minorEastAsia" w:hAnsi="Cambria Math"/>
                      </w:rPr>
                      <m:t>2</m:t>
                    </m:r>
                    <m:ctrlPr>
                      <w:rPr>
                        <w:rStyle w:val="katex-mathml"/>
                        <w:rFonts w:ascii="Cambria Math" w:eastAsiaTheme="minorEastAsia" w:hAnsi="Cambria Math"/>
                      </w:rPr>
                    </m:ctrlPr>
                  </m:sub>
                </m:sSub>
              </m:fName>
              <m:e>
                <m:r>
                  <w:rPr>
                    <w:rStyle w:val="katex-mathml"/>
                    <w:rFonts w:ascii="Cambria Math" w:eastAsiaTheme="minorEastAsia" w:hAnsi="Cambria Math"/>
                  </w:rPr>
                  <m:t>n)</m:t>
                </m:r>
                <m:ctrlPr>
                  <w:rPr>
                    <w:rFonts w:ascii="Cambria Math" w:hAnsi="Cambria Math"/>
                    <w:i/>
                    <w:lang w:val="en-US"/>
                  </w:rPr>
                </m:ctrlPr>
              </m:e>
            </m:func>
            <m:ctrlPr>
              <w:rPr>
                <w:rFonts w:ascii="Cambria Math" w:hAnsi="Cambria Math"/>
                <w:i/>
                <w:lang w:val="en-US"/>
              </w:rPr>
            </m:ctrlPr>
          </m:e>
        </m:func>
      </m:oMath>
      <w:r w:rsidR="00945FB3">
        <w:rPr>
          <w:rFonts w:eastAsiaTheme="minorEastAsia"/>
        </w:rPr>
        <w:t>.</w:t>
      </w:r>
    </w:p>
    <w:p w:rsidR="00CE684D" w:rsidRPr="006E6DB4" w:rsidRDefault="00CE684D" w:rsidP="007C6D64">
      <w:pPr>
        <w:rPr>
          <w:rFonts w:eastAsiaTheme="minorEastAsia"/>
          <w:lang w:val="en-US"/>
        </w:rPr>
      </w:pPr>
      <w:r>
        <w:rPr>
          <w:rFonts w:eastAsiaTheme="minorEastAsia"/>
        </w:rPr>
        <w:t>Временная сложность</w:t>
      </w:r>
      <w:r w:rsidR="006E6DB4">
        <w:rPr>
          <w:rFonts w:eastAsiaTheme="minorEastAsia"/>
          <w:lang w:val="en-US"/>
        </w:rPr>
        <w:t>:</w:t>
      </w:r>
    </w:p>
    <w:p w:rsidR="00CE684D" w:rsidRPr="00945FB3" w:rsidRDefault="00CE684D" w:rsidP="007C6D64">
      <w:pPr>
        <w:rPr>
          <w:rFonts w:eastAsiaTheme="minorEastAsia"/>
        </w:rPr>
      </w:pPr>
      <m:oMathPara>
        <m:oMath>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 xml:space="preserve">= </m:t>
          </m:r>
          <m:nary>
            <m:naryPr>
              <m:chr m:val="∑"/>
              <m:limLoc m:val="undOvr"/>
              <m:grow m:val="1"/>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n-1</m:t>
              </m:r>
            </m:sup>
            <m:e>
              <m:r>
                <w:rPr>
                  <w:rFonts w:ascii="Cambria Math" w:eastAsiaTheme="minorEastAsia" w:hAnsi="Cambria Math"/>
                </w:rPr>
                <m:t>O</m:t>
              </m:r>
              <m:d>
                <m:dPr>
                  <m:ctrlPr>
                    <w:rPr>
                      <w:rFonts w:ascii="Cambria Math" w:eastAsiaTheme="minorEastAsia" w:hAnsi="Cambria Math"/>
                      <w:i/>
                    </w:rPr>
                  </m:ctrlPr>
                </m:dPr>
                <m:e>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e>
                        <m:sub>
                          <m:r>
                            <w:rPr>
                              <w:rFonts w:ascii="Cambria Math" w:eastAsiaTheme="minorEastAsia" w:hAnsi="Cambria Math"/>
                            </w:rPr>
                            <m:t>2</m:t>
                          </m:r>
                          <m:ctrlPr>
                            <w:rPr>
                              <w:rFonts w:ascii="Cambria Math" w:eastAsiaTheme="minorEastAsia" w:hAnsi="Cambria Math"/>
                            </w:rPr>
                          </m:ctrlPr>
                        </m:sub>
                      </m:sSub>
                    </m:fName>
                    <m:e>
                      <m:r>
                        <w:rPr>
                          <w:rFonts w:ascii="Cambria Math" w:eastAsiaTheme="minorEastAsia" w:hAnsi="Cambria Math"/>
                        </w:rPr>
                        <m:t>k</m:t>
                      </m:r>
                    </m:e>
                  </m:func>
                </m:e>
              </m:d>
              <m:r>
                <w:rPr>
                  <w:rFonts w:ascii="Cambria Math" w:eastAsiaTheme="minorEastAsia" w:hAnsi="Cambria Math"/>
                </w:rPr>
                <m:t>=O</m:t>
              </m:r>
              <m:d>
                <m:dPr>
                  <m:ctrlPr>
                    <w:rPr>
                      <w:rFonts w:ascii="Cambria Math" w:eastAsiaTheme="minorEastAsia" w:hAnsi="Cambria Math"/>
                      <w:i/>
                    </w:rPr>
                  </m:ctrlPr>
                </m:dPr>
                <m:e>
                  <m:r>
                    <w:rPr>
                      <w:rFonts w:ascii="Cambria Math" w:eastAsiaTheme="minorEastAsia" w:hAnsi="Cambria Math"/>
                    </w:rPr>
                    <m:t>nlogn</m:t>
                  </m:r>
                </m:e>
              </m:d>
            </m:e>
          </m:nary>
        </m:oMath>
      </m:oMathPara>
    </w:p>
    <w:p w:rsidR="00945FB3" w:rsidRDefault="00945FB3">
      <w:pPr>
        <w:spacing w:after="200" w:line="276" w:lineRule="auto"/>
        <w:ind w:firstLine="0"/>
        <w:jc w:val="left"/>
        <w:rPr>
          <w:rFonts w:eastAsiaTheme="minorEastAsia"/>
        </w:rPr>
      </w:pPr>
      <w:r>
        <w:rPr>
          <w:rFonts w:eastAsiaTheme="minorEastAsia"/>
        </w:rPr>
        <w:br w:type="page"/>
      </w:r>
    </w:p>
    <w:p w:rsidR="00945FB3" w:rsidRDefault="00945FB3" w:rsidP="00945FB3">
      <w:pPr>
        <w:pStyle w:val="a6"/>
      </w:pPr>
      <w:bookmarkStart w:id="8" w:name="_Toc211812520"/>
      <w:r>
        <w:lastRenderedPageBreak/>
        <w:t>Глава 3 Реализация алгоритмов и анализ полученных результатов</w:t>
      </w:r>
      <w:bookmarkEnd w:id="8"/>
    </w:p>
    <w:p w:rsidR="00945FB3" w:rsidRPr="00945FB3" w:rsidRDefault="00945FB3" w:rsidP="00945FB3">
      <w:pPr>
        <w:pStyle w:val="a6"/>
      </w:pPr>
      <w:bookmarkStart w:id="9" w:name="_Toc211812521"/>
      <w:r>
        <w:t xml:space="preserve">3.1 Построение многочленов Шапиро и вычисление автокорреляции на языке </w:t>
      </w:r>
      <w:r>
        <w:rPr>
          <w:lang w:val="en-US"/>
        </w:rPr>
        <w:t>C</w:t>
      </w:r>
      <w:r w:rsidRPr="00945FB3">
        <w:t>++</w:t>
      </w:r>
      <w:bookmarkEnd w:id="9"/>
    </w:p>
    <w:p w:rsidR="00C06C1C" w:rsidRDefault="00C06C1C" w:rsidP="00C06C1C">
      <w:r>
        <w:t>Создадим три класса</w:t>
      </w:r>
      <w:r w:rsidRPr="00C06C1C">
        <w:t xml:space="preserve">: </w:t>
      </w:r>
      <w:proofErr w:type="gramStart"/>
      <w:r w:rsidRPr="004E34F2">
        <w:rPr>
          <w:i/>
          <w:lang w:val="en-US"/>
        </w:rPr>
        <w:t>Autocorrelation</w:t>
      </w:r>
      <w:r>
        <w:t xml:space="preserve"> – для вычисления автокорреляции</w:t>
      </w:r>
      <w:r w:rsidRPr="00C06C1C">
        <w:t xml:space="preserve">; </w:t>
      </w:r>
      <w:proofErr w:type="spellStart"/>
      <w:r w:rsidRPr="004E34F2">
        <w:rPr>
          <w:i/>
          <w:lang w:val="en-US"/>
        </w:rPr>
        <w:t>LittlewoodPolynomial</w:t>
      </w:r>
      <w:proofErr w:type="spellEnd"/>
      <w:r w:rsidRPr="00C06C1C">
        <w:t xml:space="preserve"> </w:t>
      </w:r>
      <w:r>
        <w:t>– для работы с многочленами Литтлвуда</w:t>
      </w:r>
      <w:r w:rsidRPr="00C06C1C">
        <w:t xml:space="preserve">; </w:t>
      </w:r>
      <w:r w:rsidRPr="004E34F2">
        <w:rPr>
          <w:i/>
          <w:lang w:val="en-US"/>
        </w:rPr>
        <w:t>Tester</w:t>
      </w:r>
      <w:r>
        <w:t xml:space="preserve"> – для проведения тестов.</w:t>
      </w:r>
      <w:proofErr w:type="gramEnd"/>
    </w:p>
    <w:p w:rsidR="009415A1" w:rsidRPr="009415A1" w:rsidRDefault="009415A1" w:rsidP="009415A1">
      <w:pPr>
        <w:pStyle w:val="3"/>
      </w:pPr>
      <w:bookmarkStart w:id="10" w:name="_Toc211812522"/>
      <w:r>
        <w:rPr>
          <w:lang w:val="en-US"/>
        </w:rPr>
        <w:t>Autocorrelation</w:t>
      </w:r>
      <w:bookmarkEnd w:id="10"/>
    </w:p>
    <w:p w:rsidR="00564E47" w:rsidRPr="003F0E37" w:rsidRDefault="00C06C1C" w:rsidP="002B6F06">
      <w:r>
        <w:t xml:space="preserve">Класс </w:t>
      </w:r>
      <w:r>
        <w:rPr>
          <w:lang w:val="en-US"/>
        </w:rPr>
        <w:t>Autocorrelation</w:t>
      </w:r>
      <w:r w:rsidRPr="00C06C1C">
        <w:t xml:space="preserve"> </w:t>
      </w:r>
      <w:r>
        <w:t>содержит две статические функции</w:t>
      </w:r>
      <w:r w:rsidRPr="00C06C1C">
        <w:t xml:space="preserve">: </w:t>
      </w:r>
      <w:proofErr w:type="spellStart"/>
      <w:r w:rsidRPr="004E34F2">
        <w:rPr>
          <w:i/>
          <w:lang w:val="en-US"/>
        </w:rPr>
        <w:t>computeNaive</w:t>
      </w:r>
      <w:proofErr w:type="spellEnd"/>
      <w:r>
        <w:t xml:space="preserve"> – вычисляет автокорреляцию попарным перебором</w:t>
      </w:r>
      <w:r w:rsidR="000210B9">
        <w:t xml:space="preserve"> всех элементов последовательности</w:t>
      </w:r>
      <w:r w:rsidR="000210B9" w:rsidRPr="000210B9">
        <w:t xml:space="preserve">; </w:t>
      </w:r>
      <w:proofErr w:type="spellStart"/>
      <w:r w:rsidR="000210B9" w:rsidRPr="004E34F2">
        <w:rPr>
          <w:i/>
          <w:lang w:val="en-US"/>
        </w:rPr>
        <w:t>comluteFFT</w:t>
      </w:r>
      <w:proofErr w:type="spellEnd"/>
      <w:r w:rsidR="000210B9">
        <w:t xml:space="preserve"> – </w:t>
      </w:r>
      <w:proofErr w:type="gramStart"/>
      <w:r w:rsidR="000210B9">
        <w:t>вычисляет автокорреляцию используя</w:t>
      </w:r>
      <w:proofErr w:type="gramEnd"/>
      <w:r w:rsidR="000210B9">
        <w:t xml:space="preserve"> быстрое преобразование Фурье.</w:t>
      </w:r>
    </w:p>
    <w:p w:rsidR="002B6F06" w:rsidRDefault="002B6F06" w:rsidP="002B6F06">
      <w:r>
        <w:t>Реализация наивного метода заключается в том, что д</w:t>
      </w:r>
      <w:r w:rsidRPr="002B6F06">
        <w:t>ля каждого сдвига k вычисляе</w:t>
      </w:r>
      <w:r>
        <w:t>тся сумма попарных произведений.</w:t>
      </w:r>
    </w:p>
    <w:p w:rsidR="002B6F06" w:rsidRPr="009415A1" w:rsidRDefault="002B6F06" w:rsidP="00F76470">
      <w:pPr>
        <w:pStyle w:val="ab"/>
      </w:pPr>
      <w:proofErr w:type="gramStart"/>
      <w:r w:rsidRPr="009415A1">
        <w:rPr>
          <w:color w:val="0000FF"/>
        </w:rPr>
        <w:t>static</w:t>
      </w:r>
      <w:proofErr w:type="gramEnd"/>
      <w:r w:rsidRPr="009415A1">
        <w:t xml:space="preserve"> </w:t>
      </w:r>
      <w:proofErr w:type="spellStart"/>
      <w:r w:rsidRPr="009415A1">
        <w:t>std</w:t>
      </w:r>
      <w:proofErr w:type="spellEnd"/>
      <w:r w:rsidRPr="009415A1">
        <w:t>::vector&lt;</w:t>
      </w:r>
      <w:r w:rsidRPr="009415A1">
        <w:rPr>
          <w:color w:val="0000FF"/>
        </w:rPr>
        <w:t>double</w:t>
      </w:r>
      <w:r w:rsidRPr="009415A1">
        <w:t xml:space="preserve">&gt; </w:t>
      </w:r>
      <w:proofErr w:type="spellStart"/>
      <w:r w:rsidRPr="009415A1">
        <w:rPr>
          <w:color w:val="795E26"/>
        </w:rPr>
        <w:t>computeNaive</w:t>
      </w:r>
      <w:proofErr w:type="spellEnd"/>
      <w:r w:rsidRPr="009415A1">
        <w:t>(</w:t>
      </w:r>
      <w:proofErr w:type="spellStart"/>
      <w:r w:rsidRPr="009415A1">
        <w:rPr>
          <w:color w:val="0000FF"/>
        </w:rPr>
        <w:t>const</w:t>
      </w:r>
      <w:proofErr w:type="spellEnd"/>
      <w:r w:rsidRPr="009415A1">
        <w:t xml:space="preserve"> </w:t>
      </w:r>
      <w:proofErr w:type="spellStart"/>
      <w:r w:rsidRPr="009415A1">
        <w:t>std</w:t>
      </w:r>
      <w:proofErr w:type="spellEnd"/>
      <w:r w:rsidRPr="009415A1">
        <w:t>::vector&lt;T&gt;</w:t>
      </w:r>
      <w:r w:rsidRPr="009415A1">
        <w:rPr>
          <w:color w:val="0000FF"/>
        </w:rPr>
        <w:t>&amp;</w:t>
      </w:r>
      <w:r w:rsidRPr="009415A1">
        <w:t xml:space="preserve"> </w:t>
      </w:r>
      <w:proofErr w:type="spellStart"/>
      <w:r w:rsidRPr="009415A1">
        <w:rPr>
          <w:color w:val="001080"/>
        </w:rPr>
        <w:t>seq</w:t>
      </w:r>
      <w:proofErr w:type="spellEnd"/>
      <w:r w:rsidRPr="009415A1">
        <w:t>) {</w:t>
      </w:r>
    </w:p>
    <w:p w:rsidR="002B6F06" w:rsidRPr="009415A1" w:rsidRDefault="002B6F06" w:rsidP="00F76470">
      <w:pPr>
        <w:pStyle w:val="ab"/>
      </w:pPr>
      <w:r w:rsidRPr="009415A1">
        <w:t xml:space="preserve">    </w:t>
      </w:r>
      <w:proofErr w:type="gramStart"/>
      <w:r w:rsidRPr="009415A1">
        <w:rPr>
          <w:color w:val="AF00DB"/>
        </w:rPr>
        <w:t>if</w:t>
      </w:r>
      <w:proofErr w:type="gramEnd"/>
      <w:r w:rsidRPr="009415A1">
        <w:t xml:space="preserve"> (</w:t>
      </w:r>
      <w:proofErr w:type="spellStart"/>
      <w:r w:rsidRPr="009415A1">
        <w:rPr>
          <w:color w:val="001080"/>
        </w:rPr>
        <w:t>seq</w:t>
      </w:r>
      <w:r w:rsidRPr="009415A1">
        <w:t>.</w:t>
      </w:r>
      <w:r w:rsidRPr="009415A1">
        <w:rPr>
          <w:color w:val="795E26"/>
        </w:rPr>
        <w:t>empty</w:t>
      </w:r>
      <w:proofErr w:type="spellEnd"/>
      <w:r w:rsidRPr="009415A1">
        <w:t xml:space="preserve">()) </w:t>
      </w:r>
      <w:r w:rsidRPr="009415A1">
        <w:rPr>
          <w:color w:val="AF00DB"/>
        </w:rPr>
        <w:t>throw</w:t>
      </w:r>
      <w:r w:rsidRPr="009415A1">
        <w:t xml:space="preserve"> </w:t>
      </w:r>
      <w:proofErr w:type="spellStart"/>
      <w:r w:rsidRPr="009415A1">
        <w:rPr>
          <w:color w:val="267F99"/>
        </w:rPr>
        <w:t>std</w:t>
      </w:r>
      <w:proofErr w:type="spellEnd"/>
      <w:r w:rsidRPr="009415A1">
        <w:t>::</w:t>
      </w:r>
      <w:proofErr w:type="spellStart"/>
      <w:r w:rsidRPr="009415A1">
        <w:rPr>
          <w:color w:val="267F99"/>
        </w:rPr>
        <w:t>invalid_argument</w:t>
      </w:r>
      <w:proofErr w:type="spellEnd"/>
      <w:r w:rsidRPr="009415A1">
        <w:t>("Sequence must not be empty");</w:t>
      </w:r>
    </w:p>
    <w:p w:rsidR="002B6F06" w:rsidRPr="009415A1" w:rsidRDefault="002B6F06" w:rsidP="00F76470">
      <w:pPr>
        <w:pStyle w:val="ab"/>
      </w:pPr>
    </w:p>
    <w:p w:rsidR="002B6F06" w:rsidRPr="009415A1" w:rsidRDefault="002B6F06" w:rsidP="00F76470">
      <w:pPr>
        <w:pStyle w:val="ab"/>
      </w:pPr>
      <w:r w:rsidRPr="009415A1">
        <w:t xml:space="preserve">    </w:t>
      </w:r>
      <w:proofErr w:type="spellStart"/>
      <w:proofErr w:type="gramStart"/>
      <w:r w:rsidRPr="009415A1">
        <w:rPr>
          <w:color w:val="267F99"/>
        </w:rPr>
        <w:t>size_t</w:t>
      </w:r>
      <w:proofErr w:type="spellEnd"/>
      <w:proofErr w:type="gramEnd"/>
      <w:r w:rsidRPr="009415A1">
        <w:t xml:space="preserve"> </w:t>
      </w:r>
      <w:r w:rsidRPr="009415A1">
        <w:rPr>
          <w:color w:val="001080"/>
        </w:rPr>
        <w:t>n</w:t>
      </w:r>
      <w:r w:rsidRPr="009415A1">
        <w:t xml:space="preserve"> </w:t>
      </w:r>
      <w:r w:rsidRPr="009415A1">
        <w:rPr>
          <w:color w:val="000000"/>
        </w:rPr>
        <w:t>=</w:t>
      </w:r>
      <w:r w:rsidRPr="009415A1">
        <w:t xml:space="preserve"> </w:t>
      </w:r>
      <w:proofErr w:type="spellStart"/>
      <w:r w:rsidRPr="009415A1">
        <w:rPr>
          <w:color w:val="001080"/>
        </w:rPr>
        <w:t>seq</w:t>
      </w:r>
      <w:r w:rsidRPr="009415A1">
        <w:t>.</w:t>
      </w:r>
      <w:r w:rsidRPr="009415A1">
        <w:rPr>
          <w:color w:val="795E26"/>
        </w:rPr>
        <w:t>size</w:t>
      </w:r>
      <w:proofErr w:type="spellEnd"/>
      <w:r w:rsidRPr="009415A1">
        <w:t>();</w:t>
      </w:r>
    </w:p>
    <w:p w:rsidR="002B6F06" w:rsidRPr="009415A1" w:rsidRDefault="002B6F06" w:rsidP="00F76470">
      <w:pPr>
        <w:pStyle w:val="ab"/>
      </w:pPr>
      <w:r w:rsidRPr="009415A1">
        <w:t xml:space="preserve">    </w:t>
      </w:r>
      <w:proofErr w:type="spellStart"/>
      <w:r w:rsidRPr="009415A1">
        <w:rPr>
          <w:color w:val="267F99"/>
        </w:rPr>
        <w:t>std</w:t>
      </w:r>
      <w:proofErr w:type="spellEnd"/>
      <w:r w:rsidRPr="009415A1">
        <w:t>::</w:t>
      </w:r>
      <w:r w:rsidRPr="009415A1">
        <w:rPr>
          <w:color w:val="267F99"/>
        </w:rPr>
        <w:t>vector</w:t>
      </w:r>
      <w:r w:rsidRPr="009415A1">
        <w:rPr>
          <w:color w:val="000000"/>
        </w:rPr>
        <w:t>&lt;</w:t>
      </w:r>
      <w:r w:rsidRPr="009415A1">
        <w:rPr>
          <w:color w:val="0000FF"/>
        </w:rPr>
        <w:t>double</w:t>
      </w:r>
      <w:r w:rsidRPr="009415A1">
        <w:rPr>
          <w:color w:val="000000"/>
        </w:rPr>
        <w:t>&gt;</w:t>
      </w:r>
      <w:r w:rsidRPr="009415A1">
        <w:t xml:space="preserve"> </w:t>
      </w:r>
      <w:proofErr w:type="gramStart"/>
      <w:r w:rsidRPr="009415A1">
        <w:rPr>
          <w:color w:val="001080"/>
        </w:rPr>
        <w:t>result</w:t>
      </w:r>
      <w:r w:rsidRPr="009415A1">
        <w:t>(</w:t>
      </w:r>
      <w:proofErr w:type="gramEnd"/>
      <w:r w:rsidRPr="009415A1">
        <w:rPr>
          <w:color w:val="001080"/>
        </w:rPr>
        <w:t>n</w:t>
      </w:r>
      <w:r w:rsidRPr="009415A1">
        <w:t xml:space="preserve">, </w:t>
      </w:r>
      <w:r w:rsidRPr="009415A1">
        <w:rPr>
          <w:color w:val="098658"/>
        </w:rPr>
        <w:t>0.0</w:t>
      </w:r>
      <w:r w:rsidRPr="009415A1">
        <w:t>);</w:t>
      </w:r>
    </w:p>
    <w:p w:rsidR="002B6F06" w:rsidRPr="009415A1" w:rsidRDefault="002B6F06" w:rsidP="00F76470">
      <w:pPr>
        <w:pStyle w:val="ab"/>
      </w:pPr>
    </w:p>
    <w:p w:rsidR="002B6F06" w:rsidRPr="009415A1" w:rsidRDefault="002B6F06" w:rsidP="00F76470">
      <w:pPr>
        <w:pStyle w:val="ab"/>
      </w:pPr>
      <w:r w:rsidRPr="009415A1">
        <w:t xml:space="preserve">    </w:t>
      </w:r>
      <w:proofErr w:type="gramStart"/>
      <w:r w:rsidRPr="009415A1">
        <w:rPr>
          <w:color w:val="AF00DB"/>
        </w:rPr>
        <w:t>for</w:t>
      </w:r>
      <w:proofErr w:type="gramEnd"/>
      <w:r w:rsidRPr="009415A1">
        <w:t xml:space="preserve"> (</w:t>
      </w:r>
      <w:proofErr w:type="spellStart"/>
      <w:r w:rsidRPr="009415A1">
        <w:rPr>
          <w:color w:val="267F99"/>
        </w:rPr>
        <w:t>size_t</w:t>
      </w:r>
      <w:proofErr w:type="spellEnd"/>
      <w:r w:rsidRPr="009415A1">
        <w:t xml:space="preserve"> </w:t>
      </w:r>
      <w:r w:rsidRPr="009415A1">
        <w:rPr>
          <w:color w:val="001080"/>
        </w:rPr>
        <w:t>k</w:t>
      </w:r>
      <w:r w:rsidRPr="009415A1">
        <w:t xml:space="preserve"> </w:t>
      </w:r>
      <w:r w:rsidRPr="009415A1">
        <w:rPr>
          <w:color w:val="000000"/>
        </w:rPr>
        <w:t>=</w:t>
      </w:r>
      <w:r w:rsidRPr="009415A1">
        <w:t xml:space="preserve"> </w:t>
      </w:r>
      <w:r w:rsidRPr="009415A1">
        <w:rPr>
          <w:color w:val="098658"/>
        </w:rPr>
        <w:t>0</w:t>
      </w:r>
      <w:r w:rsidRPr="009415A1">
        <w:t xml:space="preserve">; </w:t>
      </w:r>
      <w:r w:rsidRPr="009415A1">
        <w:rPr>
          <w:color w:val="001080"/>
        </w:rPr>
        <w:t>k</w:t>
      </w:r>
      <w:r w:rsidRPr="009415A1">
        <w:t xml:space="preserve"> </w:t>
      </w:r>
      <w:r w:rsidRPr="009415A1">
        <w:rPr>
          <w:color w:val="000000"/>
        </w:rPr>
        <w:t>&lt;</w:t>
      </w:r>
      <w:r w:rsidRPr="009415A1">
        <w:t xml:space="preserve"> </w:t>
      </w:r>
      <w:r w:rsidRPr="009415A1">
        <w:rPr>
          <w:color w:val="001080"/>
        </w:rPr>
        <w:t>n</w:t>
      </w:r>
      <w:r w:rsidRPr="009415A1">
        <w:t xml:space="preserve">; </w:t>
      </w:r>
      <w:r w:rsidRPr="009415A1">
        <w:rPr>
          <w:color w:val="000000"/>
        </w:rPr>
        <w:t>++</w:t>
      </w:r>
      <w:r w:rsidRPr="009415A1">
        <w:rPr>
          <w:color w:val="001080"/>
        </w:rPr>
        <w:t>k</w:t>
      </w:r>
      <w:r w:rsidRPr="009415A1">
        <w:t>) {</w:t>
      </w:r>
    </w:p>
    <w:p w:rsidR="002B6F06" w:rsidRPr="009415A1" w:rsidRDefault="002B6F06" w:rsidP="00F76470">
      <w:pPr>
        <w:pStyle w:val="ab"/>
      </w:pPr>
      <w:r w:rsidRPr="009415A1">
        <w:t xml:space="preserve">        </w:t>
      </w:r>
      <w:proofErr w:type="gramStart"/>
      <w:r w:rsidRPr="009415A1">
        <w:rPr>
          <w:color w:val="0000FF"/>
        </w:rPr>
        <w:t>double</w:t>
      </w:r>
      <w:proofErr w:type="gramEnd"/>
      <w:r w:rsidRPr="009415A1">
        <w:t xml:space="preserve"> </w:t>
      </w:r>
      <w:r w:rsidRPr="009415A1">
        <w:rPr>
          <w:color w:val="001080"/>
        </w:rPr>
        <w:t>sum</w:t>
      </w:r>
      <w:r w:rsidRPr="009415A1">
        <w:t xml:space="preserve"> </w:t>
      </w:r>
      <w:r w:rsidRPr="009415A1">
        <w:rPr>
          <w:color w:val="000000"/>
        </w:rPr>
        <w:t>=</w:t>
      </w:r>
      <w:r w:rsidRPr="009415A1">
        <w:t xml:space="preserve"> </w:t>
      </w:r>
      <w:r w:rsidRPr="009415A1">
        <w:rPr>
          <w:color w:val="098658"/>
        </w:rPr>
        <w:t>0.0</w:t>
      </w:r>
      <w:r w:rsidRPr="009415A1">
        <w:t>;</w:t>
      </w:r>
    </w:p>
    <w:p w:rsidR="002B6F06" w:rsidRPr="009415A1" w:rsidRDefault="002B6F06" w:rsidP="00F76470">
      <w:pPr>
        <w:pStyle w:val="ab"/>
      </w:pPr>
      <w:r w:rsidRPr="009415A1">
        <w:t xml:space="preserve">        </w:t>
      </w:r>
      <w:proofErr w:type="gramStart"/>
      <w:r w:rsidRPr="009415A1">
        <w:rPr>
          <w:color w:val="AF00DB"/>
        </w:rPr>
        <w:t>for</w:t>
      </w:r>
      <w:proofErr w:type="gramEnd"/>
      <w:r w:rsidRPr="009415A1">
        <w:t xml:space="preserve"> (</w:t>
      </w:r>
      <w:proofErr w:type="spellStart"/>
      <w:r w:rsidRPr="009415A1">
        <w:rPr>
          <w:color w:val="267F99"/>
        </w:rPr>
        <w:t>size_t</w:t>
      </w:r>
      <w:proofErr w:type="spellEnd"/>
      <w:r w:rsidRPr="009415A1">
        <w:t xml:space="preserve"> </w:t>
      </w:r>
      <w:proofErr w:type="spellStart"/>
      <w:r w:rsidRPr="009415A1">
        <w:rPr>
          <w:color w:val="001080"/>
        </w:rPr>
        <w:t>i</w:t>
      </w:r>
      <w:proofErr w:type="spellEnd"/>
      <w:r w:rsidRPr="009415A1">
        <w:t xml:space="preserve"> </w:t>
      </w:r>
      <w:r w:rsidRPr="009415A1">
        <w:rPr>
          <w:color w:val="000000"/>
        </w:rPr>
        <w:t>=</w:t>
      </w:r>
      <w:r w:rsidRPr="009415A1">
        <w:t xml:space="preserve"> </w:t>
      </w:r>
      <w:r w:rsidRPr="009415A1">
        <w:rPr>
          <w:color w:val="098658"/>
        </w:rPr>
        <w:t>0</w:t>
      </w:r>
      <w:r w:rsidRPr="009415A1">
        <w:t xml:space="preserve">; </w:t>
      </w:r>
      <w:proofErr w:type="spellStart"/>
      <w:r w:rsidRPr="009415A1">
        <w:rPr>
          <w:color w:val="001080"/>
        </w:rPr>
        <w:t>i</w:t>
      </w:r>
      <w:proofErr w:type="spellEnd"/>
      <w:r w:rsidRPr="009415A1">
        <w:t xml:space="preserve"> </w:t>
      </w:r>
      <w:r w:rsidRPr="009415A1">
        <w:rPr>
          <w:color w:val="000000"/>
        </w:rPr>
        <w:t>+</w:t>
      </w:r>
      <w:r w:rsidRPr="009415A1">
        <w:t xml:space="preserve"> </w:t>
      </w:r>
      <w:r w:rsidRPr="009415A1">
        <w:rPr>
          <w:color w:val="001080"/>
        </w:rPr>
        <w:t>k</w:t>
      </w:r>
      <w:r w:rsidRPr="009415A1">
        <w:t xml:space="preserve"> </w:t>
      </w:r>
      <w:r w:rsidRPr="009415A1">
        <w:rPr>
          <w:color w:val="000000"/>
        </w:rPr>
        <w:t>&lt;</w:t>
      </w:r>
      <w:r w:rsidRPr="009415A1">
        <w:t xml:space="preserve"> </w:t>
      </w:r>
      <w:r w:rsidRPr="009415A1">
        <w:rPr>
          <w:color w:val="001080"/>
        </w:rPr>
        <w:t>n</w:t>
      </w:r>
      <w:r w:rsidRPr="009415A1">
        <w:t xml:space="preserve">; </w:t>
      </w:r>
      <w:r w:rsidRPr="009415A1">
        <w:rPr>
          <w:color w:val="000000"/>
        </w:rPr>
        <w:t>++</w:t>
      </w:r>
      <w:proofErr w:type="spellStart"/>
      <w:r w:rsidRPr="009415A1">
        <w:rPr>
          <w:color w:val="001080"/>
        </w:rPr>
        <w:t>i</w:t>
      </w:r>
      <w:proofErr w:type="spellEnd"/>
      <w:r w:rsidRPr="009415A1">
        <w:t>)</w:t>
      </w:r>
    </w:p>
    <w:p w:rsidR="002B6F06" w:rsidRPr="009415A1" w:rsidRDefault="002B6F06" w:rsidP="00F76470">
      <w:pPr>
        <w:pStyle w:val="ab"/>
      </w:pPr>
      <w:r w:rsidRPr="009415A1">
        <w:t xml:space="preserve">            </w:t>
      </w:r>
      <w:proofErr w:type="gramStart"/>
      <w:r w:rsidRPr="009415A1">
        <w:rPr>
          <w:color w:val="001080"/>
        </w:rPr>
        <w:t>sum</w:t>
      </w:r>
      <w:proofErr w:type="gramEnd"/>
      <w:r w:rsidRPr="009415A1">
        <w:t xml:space="preserve"> </w:t>
      </w:r>
      <w:r w:rsidRPr="009415A1">
        <w:rPr>
          <w:color w:val="000000"/>
        </w:rPr>
        <w:t>+=</w:t>
      </w:r>
      <w:r w:rsidRPr="009415A1">
        <w:t xml:space="preserve"> </w:t>
      </w:r>
      <w:proofErr w:type="spellStart"/>
      <w:r w:rsidRPr="009415A1">
        <w:t>static_cast</w:t>
      </w:r>
      <w:proofErr w:type="spellEnd"/>
      <w:r w:rsidRPr="009415A1">
        <w:rPr>
          <w:color w:val="000000"/>
        </w:rPr>
        <w:t>&lt;</w:t>
      </w:r>
      <w:r w:rsidRPr="009415A1">
        <w:t>double</w:t>
      </w:r>
      <w:r w:rsidRPr="009415A1">
        <w:rPr>
          <w:color w:val="000000"/>
        </w:rPr>
        <w:t>&gt;</w:t>
      </w:r>
      <w:r w:rsidRPr="009415A1">
        <w:t>(</w:t>
      </w:r>
      <w:proofErr w:type="spellStart"/>
      <w:r w:rsidRPr="009415A1">
        <w:rPr>
          <w:color w:val="001080"/>
        </w:rPr>
        <w:t>seq</w:t>
      </w:r>
      <w:proofErr w:type="spellEnd"/>
      <w:r w:rsidRPr="009415A1">
        <w:t>[</w:t>
      </w:r>
      <w:proofErr w:type="spellStart"/>
      <w:r w:rsidRPr="009415A1">
        <w:rPr>
          <w:color w:val="001080"/>
        </w:rPr>
        <w:t>i</w:t>
      </w:r>
      <w:proofErr w:type="spellEnd"/>
      <w:r w:rsidRPr="009415A1">
        <w:t xml:space="preserve">]) </w:t>
      </w:r>
      <w:r w:rsidRPr="009415A1">
        <w:rPr>
          <w:color w:val="000000"/>
        </w:rPr>
        <w:t>*</w:t>
      </w:r>
      <w:r w:rsidRPr="009415A1">
        <w:t xml:space="preserve"> </w:t>
      </w:r>
      <w:proofErr w:type="spellStart"/>
      <w:r w:rsidRPr="009415A1">
        <w:t>static_cast</w:t>
      </w:r>
      <w:proofErr w:type="spellEnd"/>
      <w:r w:rsidRPr="009415A1">
        <w:rPr>
          <w:color w:val="000000"/>
        </w:rPr>
        <w:t>&lt;</w:t>
      </w:r>
      <w:r w:rsidRPr="009415A1">
        <w:t>double</w:t>
      </w:r>
      <w:r w:rsidRPr="009415A1">
        <w:rPr>
          <w:color w:val="000000"/>
        </w:rPr>
        <w:t>&gt;</w:t>
      </w:r>
      <w:r w:rsidRPr="009415A1">
        <w:t>(</w:t>
      </w:r>
      <w:proofErr w:type="spellStart"/>
      <w:r w:rsidRPr="009415A1">
        <w:rPr>
          <w:color w:val="001080"/>
        </w:rPr>
        <w:t>seq</w:t>
      </w:r>
      <w:proofErr w:type="spellEnd"/>
      <w:r w:rsidRPr="009415A1">
        <w:t>[</w:t>
      </w:r>
      <w:proofErr w:type="spellStart"/>
      <w:r w:rsidRPr="009415A1">
        <w:rPr>
          <w:color w:val="001080"/>
        </w:rPr>
        <w:t>i</w:t>
      </w:r>
      <w:proofErr w:type="spellEnd"/>
      <w:r w:rsidRPr="009415A1">
        <w:t xml:space="preserve"> </w:t>
      </w:r>
      <w:r w:rsidRPr="009415A1">
        <w:rPr>
          <w:color w:val="000000"/>
        </w:rPr>
        <w:t>+</w:t>
      </w:r>
      <w:r w:rsidRPr="009415A1">
        <w:t xml:space="preserve"> </w:t>
      </w:r>
      <w:r w:rsidRPr="009415A1">
        <w:rPr>
          <w:color w:val="001080"/>
        </w:rPr>
        <w:t>k</w:t>
      </w:r>
      <w:r w:rsidRPr="009415A1">
        <w:t>]);</w:t>
      </w:r>
    </w:p>
    <w:p w:rsidR="002B6F06" w:rsidRPr="009415A1" w:rsidRDefault="002B6F06" w:rsidP="00F76470">
      <w:pPr>
        <w:pStyle w:val="ab"/>
      </w:pPr>
      <w:r w:rsidRPr="009415A1">
        <w:t xml:space="preserve">        </w:t>
      </w:r>
      <w:proofErr w:type="gramStart"/>
      <w:r w:rsidRPr="009415A1">
        <w:rPr>
          <w:color w:val="001080"/>
        </w:rPr>
        <w:t>result</w:t>
      </w:r>
      <w:r w:rsidRPr="009415A1">
        <w:rPr>
          <w:color w:val="795E26"/>
        </w:rPr>
        <w:t>[</w:t>
      </w:r>
      <w:proofErr w:type="gramEnd"/>
      <w:r w:rsidRPr="009415A1">
        <w:rPr>
          <w:color w:val="001080"/>
        </w:rPr>
        <w:t>k</w:t>
      </w:r>
      <w:r w:rsidRPr="009415A1">
        <w:rPr>
          <w:color w:val="795E26"/>
        </w:rPr>
        <w:t>]</w:t>
      </w:r>
      <w:r w:rsidRPr="009415A1">
        <w:t xml:space="preserve"> </w:t>
      </w:r>
      <w:r w:rsidRPr="009415A1">
        <w:rPr>
          <w:color w:val="000000"/>
        </w:rPr>
        <w:t>=</w:t>
      </w:r>
      <w:r w:rsidRPr="009415A1">
        <w:t xml:space="preserve"> </w:t>
      </w:r>
      <w:r w:rsidRPr="009415A1">
        <w:rPr>
          <w:color w:val="001080"/>
        </w:rPr>
        <w:t>sum</w:t>
      </w:r>
      <w:r w:rsidRPr="009415A1">
        <w:t>;</w:t>
      </w:r>
    </w:p>
    <w:p w:rsidR="002B6F06" w:rsidRPr="009415A1" w:rsidRDefault="002B6F06" w:rsidP="00F76470">
      <w:pPr>
        <w:pStyle w:val="ab"/>
      </w:pPr>
      <w:r w:rsidRPr="009415A1">
        <w:t>    }</w:t>
      </w:r>
    </w:p>
    <w:p w:rsidR="002B6F06" w:rsidRPr="009415A1" w:rsidRDefault="002B6F06" w:rsidP="00F76470">
      <w:pPr>
        <w:pStyle w:val="ab"/>
      </w:pPr>
      <w:r w:rsidRPr="009415A1">
        <w:t xml:space="preserve">    </w:t>
      </w:r>
      <w:proofErr w:type="gramStart"/>
      <w:r w:rsidRPr="009415A1">
        <w:rPr>
          <w:color w:val="AF00DB"/>
        </w:rPr>
        <w:t>return</w:t>
      </w:r>
      <w:proofErr w:type="gramEnd"/>
      <w:r w:rsidRPr="009415A1">
        <w:t xml:space="preserve"> </w:t>
      </w:r>
      <w:r w:rsidRPr="009415A1">
        <w:rPr>
          <w:color w:val="001080"/>
        </w:rPr>
        <w:t>result</w:t>
      </w:r>
      <w:r w:rsidRPr="009415A1">
        <w:t>;</w:t>
      </w:r>
    </w:p>
    <w:p w:rsidR="002B6F06" w:rsidRPr="004D22EB" w:rsidRDefault="002B6F06" w:rsidP="00F76470">
      <w:pPr>
        <w:pStyle w:val="ab"/>
      </w:pPr>
      <w:r w:rsidRPr="004D22EB">
        <w:t>}</w:t>
      </w:r>
    </w:p>
    <w:p w:rsidR="002B6F06" w:rsidRPr="002B6F06" w:rsidRDefault="002B6F06" w:rsidP="005A0C02">
      <w:pPr>
        <w:pStyle w:val="af1"/>
      </w:pPr>
      <w:r w:rsidRPr="009415A1">
        <w:t>Листинг</w:t>
      </w:r>
      <w:r w:rsidRPr="000B45C7">
        <w:t xml:space="preserve"> 1. </w:t>
      </w:r>
      <w:r w:rsidRPr="009415A1">
        <w:t>Вычисление</w:t>
      </w:r>
      <w:r w:rsidRPr="000B45C7">
        <w:t xml:space="preserve"> </w:t>
      </w:r>
      <w:r w:rsidRPr="009415A1">
        <w:t>автокорреляции</w:t>
      </w:r>
      <w:r w:rsidRPr="000B45C7">
        <w:t xml:space="preserve"> </w:t>
      </w:r>
      <w:r w:rsidRPr="009415A1">
        <w:t>наивным</w:t>
      </w:r>
      <w:r w:rsidRPr="000B45C7">
        <w:t xml:space="preserve"> </w:t>
      </w:r>
      <w:r w:rsidRPr="009415A1">
        <w:t>способом</w:t>
      </w:r>
    </w:p>
    <w:p w:rsidR="002B6F06" w:rsidRPr="000B45C7" w:rsidRDefault="002B6F06" w:rsidP="00C77489">
      <w:r w:rsidRPr="002B6F06">
        <w:t>Метод с использованием FFT (</w:t>
      </w:r>
      <w:proofErr w:type="spellStart"/>
      <w:r w:rsidRPr="004E34F2">
        <w:rPr>
          <w:i/>
        </w:rPr>
        <w:t>computeFFT</w:t>
      </w:r>
      <w:proofErr w:type="spellEnd"/>
      <w:r w:rsidRPr="002B6F06">
        <w:t>)</w:t>
      </w:r>
      <w:r>
        <w:t xml:space="preserve"> </w:t>
      </w:r>
      <w:r w:rsidR="000B45C7">
        <w:t>основан</w:t>
      </w:r>
      <w:r>
        <w:t xml:space="preserve"> на идее, </w:t>
      </w:r>
      <w:r w:rsidR="000B45C7">
        <w:t>заключающейся</w:t>
      </w:r>
      <w:r>
        <w:t xml:space="preserve"> в том, что а</w:t>
      </w:r>
      <w:r w:rsidRPr="002B6F06">
        <w:t xml:space="preserve">втокорреляция </w:t>
      </w:r>
      <w:r w:rsidR="005A0C02">
        <w:t>–</w:t>
      </w:r>
      <w:r w:rsidRPr="002B6F06">
        <w:t xml:space="preserve"> это свёртка последовательности с самой собой, что в спектральной области пр</w:t>
      </w:r>
      <w:r w:rsidR="000B45C7">
        <w:t>евращается в произведение преобразований Фурье</w:t>
      </w:r>
      <w:r w:rsidRPr="002B6F06">
        <w:t>.</w:t>
      </w:r>
      <w:r w:rsidR="000B45C7">
        <w:t xml:space="preserve"> Для реализации используется библиотека </w:t>
      </w:r>
      <w:r w:rsidR="0011310E">
        <w:rPr>
          <w:lang w:val="en-US"/>
        </w:rPr>
        <w:t>FFTW</w:t>
      </w:r>
      <w:r w:rsidR="000B45C7" w:rsidRPr="000B45C7">
        <w:t>.</w:t>
      </w:r>
    </w:p>
    <w:p w:rsidR="002B6F06" w:rsidRPr="002B6F06" w:rsidRDefault="00C77489" w:rsidP="00F91D3A">
      <w:pPr>
        <w:pStyle w:val="af3"/>
        <w:numPr>
          <w:ilvl w:val="0"/>
          <w:numId w:val="6"/>
        </w:numPr>
        <w:ind w:left="0" w:firstLine="567"/>
      </w:pPr>
      <w:r>
        <w:t>Последовательность дополняется</w:t>
      </w:r>
      <w:r w:rsidR="002B6F06" w:rsidRPr="002B6F06">
        <w:t xml:space="preserve"> нулями до длины </w:t>
      </w:r>
      <m:oMath>
        <m:r>
          <w:rPr>
            <w:rFonts w:ascii="Cambria Math" w:hAnsi="Cambria Math"/>
          </w:rPr>
          <m:t>m≥ 2n</m:t>
        </m:r>
        <m:r>
          <w:rPr>
            <w:rFonts w:ascii="Cambria Math" w:eastAsiaTheme="minorEastAsia" w:hAnsi="Cambria Math"/>
          </w:rPr>
          <m:t>+1</m:t>
        </m:r>
      </m:oMath>
      <w:r w:rsidR="002B6F06">
        <w:t>.</w:t>
      </w:r>
    </w:p>
    <w:p w:rsidR="002B6F06" w:rsidRPr="002B6F06" w:rsidRDefault="00C77489" w:rsidP="00F91D3A">
      <w:pPr>
        <w:pStyle w:val="af3"/>
        <w:numPr>
          <w:ilvl w:val="0"/>
          <w:numId w:val="6"/>
        </w:numPr>
        <w:ind w:left="0" w:firstLine="567"/>
      </w:pPr>
      <w:r>
        <w:t>Производится вычисление FFT последовательности, преобразуя действительные значения в комплексные спектры.</w:t>
      </w:r>
    </w:p>
    <w:p w:rsidR="002B6F06" w:rsidRPr="002B6F06" w:rsidRDefault="00C77489" w:rsidP="00F91D3A">
      <w:pPr>
        <w:pStyle w:val="af3"/>
        <w:numPr>
          <w:ilvl w:val="0"/>
          <w:numId w:val="6"/>
        </w:numPr>
        <w:ind w:left="0" w:firstLine="567"/>
      </w:pPr>
      <w:r>
        <w:t xml:space="preserve">Рассчитывается модуль в квадрате комплексных чисел путём умножения спектра </w:t>
      </w:r>
      <w:proofErr w:type="gramStart"/>
      <w:r>
        <w:t>на</w:t>
      </w:r>
      <w:proofErr w:type="gramEnd"/>
      <w:r>
        <w:t xml:space="preserve"> </w:t>
      </w:r>
      <w:proofErr w:type="gramStart"/>
      <w:r>
        <w:t>его</w:t>
      </w:r>
      <w:proofErr w:type="gramEnd"/>
      <w:r>
        <w:t xml:space="preserve"> комплексно-сопряжённый.</w:t>
      </w:r>
    </w:p>
    <w:p w:rsidR="002B6F06" w:rsidRPr="002B6F06" w:rsidRDefault="00C77489" w:rsidP="00F91D3A">
      <w:pPr>
        <w:pStyle w:val="af3"/>
        <w:numPr>
          <w:ilvl w:val="0"/>
          <w:numId w:val="6"/>
        </w:numPr>
        <w:ind w:left="0" w:firstLine="567"/>
      </w:pPr>
      <w:r>
        <w:lastRenderedPageBreak/>
        <w:t xml:space="preserve">Выполняется </w:t>
      </w:r>
      <w:proofErr w:type="gramStart"/>
      <w:r>
        <w:t>обратное</w:t>
      </w:r>
      <w:proofErr w:type="gramEnd"/>
      <w:r>
        <w:t xml:space="preserve"> FFT для получения автокорреляции в исходной области.</w:t>
      </w:r>
    </w:p>
    <w:p w:rsidR="002B6F06" w:rsidRDefault="00C77489" w:rsidP="00F91D3A">
      <w:pPr>
        <w:pStyle w:val="af3"/>
        <w:numPr>
          <w:ilvl w:val="0"/>
          <w:numId w:val="6"/>
        </w:numPr>
        <w:ind w:left="0" w:firstLine="567"/>
      </w:pPr>
      <w:r>
        <w:t>Результат делится на m для нормализации значений.</w:t>
      </w:r>
    </w:p>
    <w:p w:rsidR="002B6F06" w:rsidRPr="00564E47" w:rsidRDefault="002B6F06" w:rsidP="00F76470">
      <w:pPr>
        <w:pStyle w:val="ab"/>
      </w:pPr>
      <w:proofErr w:type="gramStart"/>
      <w:r w:rsidRPr="00564E47">
        <w:rPr>
          <w:color w:val="0000FF"/>
        </w:rPr>
        <w:t>static</w:t>
      </w:r>
      <w:proofErr w:type="gramEnd"/>
      <w:r w:rsidRPr="00564E47">
        <w:t xml:space="preserve"> </w:t>
      </w:r>
      <w:proofErr w:type="spellStart"/>
      <w:r w:rsidRPr="00564E47">
        <w:t>std</w:t>
      </w:r>
      <w:proofErr w:type="spellEnd"/>
      <w:r w:rsidRPr="00564E47">
        <w:t>::vector&lt;</w:t>
      </w:r>
      <w:r w:rsidRPr="00564E47">
        <w:rPr>
          <w:color w:val="0000FF"/>
        </w:rPr>
        <w:t>double</w:t>
      </w:r>
      <w:r w:rsidRPr="00564E47">
        <w:t xml:space="preserve">&gt; </w:t>
      </w:r>
      <w:proofErr w:type="spellStart"/>
      <w:r w:rsidRPr="00564E47">
        <w:rPr>
          <w:color w:val="795E26"/>
        </w:rPr>
        <w:t>computeFFT</w:t>
      </w:r>
      <w:proofErr w:type="spellEnd"/>
      <w:r w:rsidRPr="00564E47">
        <w:t>(</w:t>
      </w:r>
      <w:proofErr w:type="spellStart"/>
      <w:r w:rsidRPr="00564E47">
        <w:rPr>
          <w:color w:val="0000FF"/>
        </w:rPr>
        <w:t>const</w:t>
      </w:r>
      <w:proofErr w:type="spellEnd"/>
      <w:r w:rsidRPr="00564E47">
        <w:t xml:space="preserve"> </w:t>
      </w:r>
      <w:proofErr w:type="spellStart"/>
      <w:r w:rsidRPr="00564E47">
        <w:t>std</w:t>
      </w:r>
      <w:proofErr w:type="spellEnd"/>
      <w:r w:rsidRPr="00564E47">
        <w:t>::vector&lt;T&gt;</w:t>
      </w:r>
      <w:r w:rsidRPr="00564E47">
        <w:rPr>
          <w:color w:val="0000FF"/>
        </w:rPr>
        <w:t>&amp;</w:t>
      </w:r>
      <w:r w:rsidRPr="00564E47">
        <w:t xml:space="preserve"> </w:t>
      </w:r>
      <w:proofErr w:type="spellStart"/>
      <w:r w:rsidRPr="00564E47">
        <w:rPr>
          <w:color w:val="001080"/>
        </w:rPr>
        <w:t>seq</w:t>
      </w:r>
      <w:proofErr w:type="spellEnd"/>
      <w:r w:rsidRPr="00564E47">
        <w:t>) {</w:t>
      </w:r>
    </w:p>
    <w:p w:rsidR="002B6F06" w:rsidRPr="003F0E37" w:rsidRDefault="002B6F06" w:rsidP="00F76470">
      <w:pPr>
        <w:pStyle w:val="ab"/>
      </w:pPr>
      <w:r w:rsidRPr="00564E47">
        <w:t xml:space="preserve">    </w:t>
      </w:r>
      <w:proofErr w:type="gramStart"/>
      <w:r w:rsidRPr="00564E47">
        <w:rPr>
          <w:color w:val="AF00DB"/>
        </w:rPr>
        <w:t>if</w:t>
      </w:r>
      <w:proofErr w:type="gramEnd"/>
      <w:r w:rsidRPr="00564E47">
        <w:t xml:space="preserve"> (</w:t>
      </w:r>
      <w:proofErr w:type="spellStart"/>
      <w:r w:rsidRPr="00564E47">
        <w:rPr>
          <w:color w:val="001080"/>
        </w:rPr>
        <w:t>seq</w:t>
      </w:r>
      <w:r w:rsidRPr="00564E47">
        <w:t>.</w:t>
      </w:r>
      <w:r w:rsidRPr="00564E47">
        <w:rPr>
          <w:color w:val="795E26"/>
        </w:rPr>
        <w:t>empty</w:t>
      </w:r>
      <w:proofErr w:type="spellEnd"/>
      <w:r w:rsidRPr="00564E47">
        <w:t xml:space="preserve">()) </w:t>
      </w:r>
      <w:r w:rsidRPr="00564E47">
        <w:rPr>
          <w:color w:val="AF00DB"/>
        </w:rPr>
        <w:t>throw</w:t>
      </w:r>
      <w:r w:rsidRPr="00564E47">
        <w:t xml:space="preserve"> </w:t>
      </w:r>
      <w:proofErr w:type="spellStart"/>
      <w:r w:rsidRPr="00564E47">
        <w:t>std</w:t>
      </w:r>
      <w:proofErr w:type="spellEnd"/>
      <w:r w:rsidRPr="00564E47">
        <w:t>::</w:t>
      </w:r>
      <w:proofErr w:type="spellStart"/>
      <w:r w:rsidRPr="00564E47">
        <w:t>invalid_argument</w:t>
      </w:r>
      <w:proofErr w:type="spellEnd"/>
      <w:r w:rsidRPr="00564E47">
        <w:t>(</w:t>
      </w:r>
      <w:r w:rsidRPr="00564E47">
        <w:rPr>
          <w:color w:val="A31515"/>
        </w:rPr>
        <w:t>"Sequence must not be empty"</w:t>
      </w:r>
      <w:r>
        <w:t>);</w:t>
      </w:r>
    </w:p>
    <w:p w:rsidR="002B6F06" w:rsidRPr="00564E47" w:rsidRDefault="002B6F06" w:rsidP="00F76470">
      <w:pPr>
        <w:pStyle w:val="ab"/>
      </w:pPr>
      <w:r w:rsidRPr="00564E47">
        <w:t xml:space="preserve">    </w:t>
      </w:r>
      <w:proofErr w:type="spellStart"/>
      <w:proofErr w:type="gramStart"/>
      <w:r w:rsidRPr="00564E47">
        <w:t>size_t</w:t>
      </w:r>
      <w:proofErr w:type="spellEnd"/>
      <w:proofErr w:type="gramEnd"/>
      <w:r w:rsidRPr="00564E47">
        <w:t xml:space="preserve"> </w:t>
      </w:r>
      <w:r w:rsidRPr="00564E47">
        <w:rPr>
          <w:color w:val="001080"/>
        </w:rPr>
        <w:t>n</w:t>
      </w:r>
      <w:r w:rsidRPr="00564E47">
        <w:t xml:space="preserve"> </w:t>
      </w:r>
      <w:r w:rsidRPr="00564E47">
        <w:rPr>
          <w:color w:val="000000"/>
        </w:rPr>
        <w:t>=</w:t>
      </w:r>
      <w:r w:rsidRPr="00564E47">
        <w:t xml:space="preserve"> </w:t>
      </w:r>
      <w:proofErr w:type="spellStart"/>
      <w:r w:rsidRPr="00564E47">
        <w:rPr>
          <w:color w:val="001080"/>
        </w:rPr>
        <w:t>seq</w:t>
      </w:r>
      <w:r w:rsidRPr="00564E47">
        <w:t>.</w:t>
      </w:r>
      <w:r w:rsidRPr="00564E47">
        <w:rPr>
          <w:color w:val="795E26"/>
        </w:rPr>
        <w:t>size</w:t>
      </w:r>
      <w:proofErr w:type="spellEnd"/>
      <w:r w:rsidRPr="00564E47">
        <w:t>();</w:t>
      </w:r>
    </w:p>
    <w:p w:rsidR="002B6F06" w:rsidRPr="00564E47" w:rsidRDefault="002B6F06" w:rsidP="00F76470">
      <w:pPr>
        <w:pStyle w:val="ab"/>
      </w:pPr>
      <w:r w:rsidRPr="00564E47">
        <w:t xml:space="preserve">    </w:t>
      </w:r>
      <w:proofErr w:type="spellStart"/>
      <w:proofErr w:type="gramStart"/>
      <w:r w:rsidRPr="00564E47">
        <w:t>size_t</w:t>
      </w:r>
      <w:proofErr w:type="spellEnd"/>
      <w:proofErr w:type="gramEnd"/>
      <w:r w:rsidRPr="00564E47">
        <w:t xml:space="preserve"> </w:t>
      </w:r>
      <w:r w:rsidRPr="00564E47">
        <w:rPr>
          <w:color w:val="001080"/>
        </w:rPr>
        <w:t>m</w:t>
      </w:r>
      <w:r w:rsidRPr="00564E47">
        <w:t xml:space="preserve"> </w:t>
      </w:r>
      <w:r w:rsidRPr="00564E47">
        <w:rPr>
          <w:color w:val="000000"/>
        </w:rPr>
        <w:t>=</w:t>
      </w:r>
      <w:r w:rsidRPr="00564E47">
        <w:t xml:space="preserve"> </w:t>
      </w:r>
      <w:r w:rsidRPr="00564E47">
        <w:rPr>
          <w:color w:val="098658"/>
        </w:rPr>
        <w:t>1</w:t>
      </w:r>
      <w:r w:rsidRPr="00564E47">
        <w:t>;</w:t>
      </w:r>
    </w:p>
    <w:p w:rsidR="002B6F06" w:rsidRPr="003F0E37" w:rsidRDefault="002B6F06" w:rsidP="00F76470">
      <w:pPr>
        <w:pStyle w:val="ab"/>
      </w:pPr>
      <w:r w:rsidRPr="00564E47">
        <w:t xml:space="preserve">    </w:t>
      </w:r>
      <w:proofErr w:type="gramStart"/>
      <w:r w:rsidRPr="00564E47">
        <w:rPr>
          <w:color w:val="AF00DB"/>
        </w:rPr>
        <w:t>while</w:t>
      </w:r>
      <w:proofErr w:type="gramEnd"/>
      <w:r w:rsidRPr="00564E47">
        <w:t xml:space="preserve"> (</w:t>
      </w:r>
      <w:r w:rsidRPr="00564E47">
        <w:rPr>
          <w:color w:val="001080"/>
        </w:rPr>
        <w:t>m</w:t>
      </w:r>
      <w:r w:rsidRPr="00564E47">
        <w:t xml:space="preserve"> </w:t>
      </w:r>
      <w:r w:rsidRPr="00564E47">
        <w:rPr>
          <w:color w:val="000000"/>
        </w:rPr>
        <w:t>&lt;</w:t>
      </w:r>
      <w:r w:rsidRPr="00564E47">
        <w:t xml:space="preserve"> </w:t>
      </w:r>
      <w:r w:rsidRPr="00564E47">
        <w:rPr>
          <w:color w:val="098658"/>
        </w:rPr>
        <w:t>2</w:t>
      </w:r>
      <w:r w:rsidRPr="00564E47">
        <w:t xml:space="preserve"> </w:t>
      </w:r>
      <w:r w:rsidRPr="00564E47">
        <w:rPr>
          <w:color w:val="000000"/>
        </w:rPr>
        <w:t>*</w:t>
      </w:r>
      <w:r w:rsidRPr="00564E47">
        <w:t xml:space="preserve"> </w:t>
      </w:r>
      <w:r w:rsidR="005A0C02" w:rsidRPr="004E34F2">
        <w:t>(</w:t>
      </w:r>
      <w:r w:rsidRPr="00564E47">
        <w:rPr>
          <w:color w:val="001080"/>
        </w:rPr>
        <w:t>n</w:t>
      </w:r>
      <w:r w:rsidR="005A0C02" w:rsidRPr="004E34F2">
        <w:rPr>
          <w:color w:val="001080"/>
        </w:rPr>
        <w:t xml:space="preserve"> + 1)</w:t>
      </w:r>
      <w:r w:rsidRPr="00564E47">
        <w:t xml:space="preserve">) </w:t>
      </w:r>
      <w:r w:rsidRPr="00564E47">
        <w:rPr>
          <w:color w:val="001080"/>
        </w:rPr>
        <w:t>m</w:t>
      </w:r>
      <w:r w:rsidRPr="00564E47">
        <w:t xml:space="preserve"> </w:t>
      </w:r>
      <w:r w:rsidRPr="00564E47">
        <w:rPr>
          <w:color w:val="000000"/>
        </w:rPr>
        <w:t>&lt;&lt;=</w:t>
      </w:r>
      <w:r w:rsidRPr="00564E47">
        <w:t xml:space="preserve"> </w:t>
      </w:r>
      <w:r w:rsidRPr="00564E47">
        <w:rPr>
          <w:color w:val="098658"/>
        </w:rPr>
        <w:t>1</w:t>
      </w:r>
      <w:r w:rsidRPr="00564E47">
        <w:t>;</w:t>
      </w:r>
    </w:p>
    <w:p w:rsidR="00E32E1B" w:rsidRPr="003F0E37" w:rsidRDefault="00E32E1B" w:rsidP="00F76470">
      <w:pPr>
        <w:pStyle w:val="ab"/>
      </w:pPr>
    </w:p>
    <w:p w:rsidR="002B6F06" w:rsidRPr="00564E47" w:rsidRDefault="002B6F06" w:rsidP="00F76470">
      <w:pPr>
        <w:pStyle w:val="ab"/>
      </w:pPr>
      <w:r w:rsidRPr="00564E47">
        <w:t xml:space="preserve">    </w:t>
      </w:r>
      <w:proofErr w:type="spellStart"/>
      <w:r w:rsidRPr="00564E47">
        <w:t>std</w:t>
      </w:r>
      <w:proofErr w:type="spellEnd"/>
      <w:r w:rsidRPr="00564E47">
        <w:t>::vector</w:t>
      </w:r>
      <w:r w:rsidRPr="00564E47">
        <w:rPr>
          <w:color w:val="000000"/>
        </w:rPr>
        <w:t>&lt;</w:t>
      </w:r>
      <w:r w:rsidRPr="00564E47">
        <w:rPr>
          <w:color w:val="0000FF"/>
        </w:rPr>
        <w:t>double</w:t>
      </w:r>
      <w:r w:rsidRPr="00564E47">
        <w:rPr>
          <w:color w:val="000000"/>
        </w:rPr>
        <w:t>&gt;</w:t>
      </w:r>
      <w:r w:rsidRPr="00564E47">
        <w:t xml:space="preserve"> </w:t>
      </w:r>
      <w:proofErr w:type="gramStart"/>
      <w:r w:rsidRPr="00564E47">
        <w:rPr>
          <w:color w:val="001080"/>
        </w:rPr>
        <w:t>in</w:t>
      </w:r>
      <w:r w:rsidRPr="00564E47">
        <w:t>(</w:t>
      </w:r>
      <w:proofErr w:type="gramEnd"/>
      <w:r w:rsidRPr="00564E47">
        <w:rPr>
          <w:color w:val="001080"/>
        </w:rPr>
        <w:t>m</w:t>
      </w:r>
      <w:r w:rsidRPr="00564E47">
        <w:t xml:space="preserve">, </w:t>
      </w:r>
      <w:r w:rsidRPr="00564E47">
        <w:rPr>
          <w:color w:val="098658"/>
        </w:rPr>
        <w:t>0.0</w:t>
      </w:r>
      <w:r w:rsidRPr="00564E47">
        <w:t>);</w:t>
      </w:r>
    </w:p>
    <w:p w:rsidR="00E32E1B" w:rsidRPr="003F0E37" w:rsidRDefault="002B6F06" w:rsidP="00F76470">
      <w:pPr>
        <w:pStyle w:val="ab"/>
      </w:pPr>
      <w:r w:rsidRPr="00564E47">
        <w:t xml:space="preserve">    </w:t>
      </w:r>
      <w:proofErr w:type="gramStart"/>
      <w:r w:rsidRPr="00564E47">
        <w:rPr>
          <w:color w:val="AF00DB"/>
        </w:rPr>
        <w:t>for</w:t>
      </w:r>
      <w:proofErr w:type="gramEnd"/>
      <w:r w:rsidRPr="00564E47">
        <w:t xml:space="preserve"> (</w:t>
      </w:r>
      <w:proofErr w:type="spellStart"/>
      <w:r w:rsidRPr="00564E47">
        <w:t>size_t</w:t>
      </w:r>
      <w:proofErr w:type="spellEnd"/>
      <w:r w:rsidRPr="00564E47">
        <w:t xml:space="preserve"> </w:t>
      </w:r>
      <w:proofErr w:type="spellStart"/>
      <w:r w:rsidRPr="00564E47">
        <w:rPr>
          <w:color w:val="001080"/>
        </w:rPr>
        <w:t>i</w:t>
      </w:r>
      <w:proofErr w:type="spellEnd"/>
      <w:r w:rsidRPr="00564E47">
        <w:t xml:space="preserve"> </w:t>
      </w:r>
      <w:r w:rsidRPr="00564E47">
        <w:rPr>
          <w:color w:val="000000"/>
        </w:rPr>
        <w:t>=</w:t>
      </w:r>
      <w:r w:rsidRPr="00564E47">
        <w:t xml:space="preserve"> </w:t>
      </w:r>
      <w:r w:rsidRPr="00564E47">
        <w:rPr>
          <w:color w:val="098658"/>
        </w:rPr>
        <w:t>0</w:t>
      </w:r>
      <w:r w:rsidRPr="00564E47">
        <w:t xml:space="preserve">; </w:t>
      </w:r>
      <w:proofErr w:type="spellStart"/>
      <w:r w:rsidRPr="00564E47">
        <w:rPr>
          <w:color w:val="001080"/>
        </w:rPr>
        <w:t>i</w:t>
      </w:r>
      <w:proofErr w:type="spellEnd"/>
      <w:r w:rsidRPr="00564E47">
        <w:t xml:space="preserve"> </w:t>
      </w:r>
      <w:r w:rsidRPr="00564E47">
        <w:rPr>
          <w:color w:val="000000"/>
        </w:rPr>
        <w:t>&lt;</w:t>
      </w:r>
      <w:r w:rsidRPr="00564E47">
        <w:t xml:space="preserve"> </w:t>
      </w:r>
      <w:r w:rsidRPr="00564E47">
        <w:rPr>
          <w:color w:val="001080"/>
        </w:rPr>
        <w:t>n</w:t>
      </w:r>
      <w:r w:rsidRPr="00564E47">
        <w:t xml:space="preserve">; </w:t>
      </w:r>
      <w:r w:rsidRPr="00564E47">
        <w:rPr>
          <w:color w:val="000000"/>
        </w:rPr>
        <w:t>++</w:t>
      </w:r>
      <w:proofErr w:type="spellStart"/>
      <w:r w:rsidRPr="00564E47">
        <w:rPr>
          <w:color w:val="001080"/>
        </w:rPr>
        <w:t>i</w:t>
      </w:r>
      <w:proofErr w:type="spellEnd"/>
      <w:r w:rsidRPr="00564E47">
        <w:t>)</w:t>
      </w:r>
      <w:r w:rsidR="00E32E1B" w:rsidRPr="00E32E1B">
        <w:t xml:space="preserve"> </w:t>
      </w:r>
      <w:r w:rsidRPr="00564E47">
        <w:rPr>
          <w:color w:val="001080"/>
        </w:rPr>
        <w:t>in</w:t>
      </w:r>
      <w:r w:rsidRPr="00564E47">
        <w:rPr>
          <w:color w:val="795E26"/>
        </w:rPr>
        <w:t>[</w:t>
      </w:r>
      <w:proofErr w:type="spellStart"/>
      <w:r w:rsidRPr="00564E47">
        <w:rPr>
          <w:color w:val="001080"/>
        </w:rPr>
        <w:t>i</w:t>
      </w:r>
      <w:proofErr w:type="spellEnd"/>
      <w:r w:rsidRPr="00564E47">
        <w:rPr>
          <w:color w:val="795E26"/>
        </w:rPr>
        <w:t>]</w:t>
      </w:r>
      <w:r w:rsidRPr="00564E47">
        <w:t xml:space="preserve"> </w:t>
      </w:r>
      <w:r w:rsidRPr="00564E47">
        <w:rPr>
          <w:color w:val="000000"/>
        </w:rPr>
        <w:t>=</w:t>
      </w:r>
      <w:r w:rsidRPr="00564E47">
        <w:t xml:space="preserve"> </w:t>
      </w:r>
      <w:proofErr w:type="spellStart"/>
      <w:r w:rsidRPr="00564E47">
        <w:rPr>
          <w:color w:val="0000FF"/>
        </w:rPr>
        <w:t>static_cast</w:t>
      </w:r>
      <w:proofErr w:type="spellEnd"/>
      <w:r w:rsidRPr="00564E47">
        <w:rPr>
          <w:color w:val="000000"/>
        </w:rPr>
        <w:t>&lt;</w:t>
      </w:r>
      <w:r w:rsidRPr="00564E47">
        <w:rPr>
          <w:color w:val="0000FF"/>
        </w:rPr>
        <w:t>double</w:t>
      </w:r>
      <w:r w:rsidRPr="00564E47">
        <w:rPr>
          <w:color w:val="000000"/>
        </w:rPr>
        <w:t>&gt;</w:t>
      </w:r>
      <w:r w:rsidRPr="00564E47">
        <w:t>(</w:t>
      </w:r>
      <w:proofErr w:type="spellStart"/>
      <w:r w:rsidRPr="00564E47">
        <w:rPr>
          <w:color w:val="001080"/>
        </w:rPr>
        <w:t>seq</w:t>
      </w:r>
      <w:proofErr w:type="spellEnd"/>
      <w:r w:rsidRPr="00564E47">
        <w:t>[</w:t>
      </w:r>
      <w:proofErr w:type="spellStart"/>
      <w:r w:rsidRPr="00564E47">
        <w:rPr>
          <w:color w:val="001080"/>
        </w:rPr>
        <w:t>i</w:t>
      </w:r>
      <w:proofErr w:type="spellEnd"/>
      <w:r w:rsidRPr="00564E47">
        <w:t>]);</w:t>
      </w:r>
    </w:p>
    <w:p w:rsidR="002B6F06" w:rsidRPr="00564E47" w:rsidRDefault="002B6F06" w:rsidP="00F76470">
      <w:pPr>
        <w:pStyle w:val="ab"/>
      </w:pPr>
      <w:r w:rsidRPr="00564E47">
        <w:t xml:space="preserve">    </w:t>
      </w:r>
      <w:proofErr w:type="spellStart"/>
      <w:r w:rsidRPr="00564E47">
        <w:t>fftw_complex</w:t>
      </w:r>
      <w:proofErr w:type="spellEnd"/>
      <w:r w:rsidRPr="00564E47">
        <w:rPr>
          <w:color w:val="000000"/>
        </w:rPr>
        <w:t>*</w:t>
      </w:r>
      <w:r w:rsidRPr="00564E47">
        <w:t xml:space="preserve"> </w:t>
      </w:r>
      <w:proofErr w:type="spellStart"/>
      <w:r w:rsidRPr="00564E47">
        <w:rPr>
          <w:color w:val="001080"/>
        </w:rPr>
        <w:t>freq</w:t>
      </w:r>
      <w:proofErr w:type="spellEnd"/>
      <w:r w:rsidRPr="00564E47">
        <w:t xml:space="preserve"> </w:t>
      </w:r>
      <w:r w:rsidRPr="00564E47">
        <w:rPr>
          <w:color w:val="000000"/>
        </w:rPr>
        <w:t>=</w:t>
      </w:r>
      <w:r w:rsidRPr="00564E47">
        <w:t xml:space="preserve"> (</w:t>
      </w:r>
      <w:proofErr w:type="spellStart"/>
      <w:r w:rsidRPr="00564E47">
        <w:t>fftw_complex</w:t>
      </w:r>
      <w:proofErr w:type="spellEnd"/>
      <w:r w:rsidRPr="00564E47">
        <w:rPr>
          <w:color w:val="000000"/>
        </w:rPr>
        <w:t>*</w:t>
      </w:r>
      <w:r w:rsidRPr="00564E47">
        <w:t xml:space="preserve">) </w:t>
      </w:r>
      <w:proofErr w:type="spellStart"/>
      <w:r w:rsidRPr="00564E47">
        <w:rPr>
          <w:color w:val="795E26"/>
        </w:rPr>
        <w:t>fftw_</w:t>
      </w:r>
      <w:proofErr w:type="gramStart"/>
      <w:r w:rsidRPr="00564E47">
        <w:rPr>
          <w:color w:val="795E26"/>
        </w:rPr>
        <w:t>malloc</w:t>
      </w:r>
      <w:proofErr w:type="spellEnd"/>
      <w:r w:rsidRPr="00564E47">
        <w:t>(</w:t>
      </w:r>
      <w:proofErr w:type="spellStart"/>
      <w:proofErr w:type="gramEnd"/>
      <w:r w:rsidRPr="00564E47">
        <w:rPr>
          <w:color w:val="0000FF"/>
        </w:rPr>
        <w:t>sizeof</w:t>
      </w:r>
      <w:proofErr w:type="spellEnd"/>
      <w:r w:rsidRPr="00564E47">
        <w:t>(</w:t>
      </w:r>
      <w:proofErr w:type="spellStart"/>
      <w:r w:rsidRPr="00564E47">
        <w:t>fftw_complex</w:t>
      </w:r>
      <w:proofErr w:type="spellEnd"/>
      <w:r w:rsidRPr="00564E47">
        <w:t xml:space="preserve">) </w:t>
      </w:r>
      <w:r w:rsidRPr="00564E47">
        <w:rPr>
          <w:color w:val="000000"/>
        </w:rPr>
        <w:t>*</w:t>
      </w:r>
      <w:r w:rsidRPr="00564E47">
        <w:t xml:space="preserve"> (</w:t>
      </w:r>
      <w:r w:rsidRPr="00564E47">
        <w:rPr>
          <w:color w:val="001080"/>
        </w:rPr>
        <w:t>m</w:t>
      </w:r>
      <w:r w:rsidRPr="00564E47">
        <w:rPr>
          <w:color w:val="000000"/>
        </w:rPr>
        <w:t>/</w:t>
      </w:r>
      <w:r w:rsidRPr="00564E47">
        <w:rPr>
          <w:color w:val="098658"/>
        </w:rPr>
        <w:t>2</w:t>
      </w:r>
      <w:r w:rsidRPr="00564E47">
        <w:t xml:space="preserve"> </w:t>
      </w:r>
      <w:r w:rsidRPr="00564E47">
        <w:rPr>
          <w:color w:val="000000"/>
        </w:rPr>
        <w:t>+</w:t>
      </w:r>
      <w:r w:rsidRPr="00564E47">
        <w:t xml:space="preserve"> </w:t>
      </w:r>
      <w:r w:rsidRPr="00564E47">
        <w:rPr>
          <w:color w:val="098658"/>
        </w:rPr>
        <w:t>1</w:t>
      </w:r>
      <w:r w:rsidRPr="00564E47">
        <w:t>));</w:t>
      </w:r>
    </w:p>
    <w:p w:rsidR="002B6F06" w:rsidRPr="00564E47" w:rsidRDefault="002B6F06" w:rsidP="00F76470">
      <w:pPr>
        <w:pStyle w:val="ab"/>
      </w:pPr>
      <w:r w:rsidRPr="00564E47">
        <w:t xml:space="preserve">    </w:t>
      </w:r>
      <w:proofErr w:type="gramStart"/>
      <w:r w:rsidRPr="00564E47">
        <w:t>double</w:t>
      </w:r>
      <w:proofErr w:type="gramEnd"/>
      <w:r w:rsidRPr="00564E47">
        <w:rPr>
          <w:color w:val="000000"/>
        </w:rPr>
        <w:t>*</w:t>
      </w:r>
      <w:r w:rsidRPr="00564E47">
        <w:t xml:space="preserve"> </w:t>
      </w:r>
      <w:r w:rsidRPr="00564E47">
        <w:rPr>
          <w:color w:val="001080"/>
        </w:rPr>
        <w:t>out</w:t>
      </w:r>
      <w:r w:rsidRPr="00564E47">
        <w:t xml:space="preserve"> </w:t>
      </w:r>
      <w:r w:rsidRPr="00564E47">
        <w:rPr>
          <w:color w:val="000000"/>
        </w:rPr>
        <w:t>=</w:t>
      </w:r>
      <w:r w:rsidRPr="00564E47">
        <w:t xml:space="preserve"> (double</w:t>
      </w:r>
      <w:r w:rsidRPr="00564E47">
        <w:rPr>
          <w:color w:val="000000"/>
        </w:rPr>
        <w:t>*</w:t>
      </w:r>
      <w:r w:rsidRPr="00564E47">
        <w:t xml:space="preserve">) </w:t>
      </w:r>
      <w:proofErr w:type="spellStart"/>
      <w:r w:rsidRPr="00564E47">
        <w:rPr>
          <w:color w:val="795E26"/>
        </w:rPr>
        <w:t>fftw_malloc</w:t>
      </w:r>
      <w:proofErr w:type="spellEnd"/>
      <w:r w:rsidRPr="00564E47">
        <w:t>(</w:t>
      </w:r>
      <w:proofErr w:type="spellStart"/>
      <w:r w:rsidRPr="00564E47">
        <w:t>sizeof</w:t>
      </w:r>
      <w:proofErr w:type="spellEnd"/>
      <w:r w:rsidRPr="00564E47">
        <w:t xml:space="preserve">(double) </w:t>
      </w:r>
      <w:r w:rsidRPr="00564E47">
        <w:rPr>
          <w:color w:val="000000"/>
        </w:rPr>
        <w:t>*</w:t>
      </w:r>
      <w:r w:rsidRPr="00564E47">
        <w:t xml:space="preserve"> </w:t>
      </w:r>
      <w:r w:rsidRPr="00564E47">
        <w:rPr>
          <w:color w:val="001080"/>
        </w:rPr>
        <w:t>m</w:t>
      </w:r>
      <w:r w:rsidRPr="00564E47">
        <w:t>);</w:t>
      </w:r>
    </w:p>
    <w:p w:rsidR="002B6F06" w:rsidRPr="00564E47" w:rsidRDefault="002B6F06" w:rsidP="00F76470">
      <w:pPr>
        <w:pStyle w:val="ab"/>
      </w:pPr>
    </w:p>
    <w:p w:rsidR="002B6F06" w:rsidRPr="00564E47" w:rsidRDefault="002B6F06" w:rsidP="00F76470">
      <w:pPr>
        <w:pStyle w:val="ab"/>
      </w:pPr>
      <w:r w:rsidRPr="00564E47">
        <w:t xml:space="preserve">    </w:t>
      </w:r>
      <w:proofErr w:type="spellStart"/>
      <w:proofErr w:type="gramStart"/>
      <w:r w:rsidRPr="00564E47">
        <w:t>fftw_plan</w:t>
      </w:r>
      <w:proofErr w:type="spellEnd"/>
      <w:proofErr w:type="gramEnd"/>
      <w:r w:rsidRPr="00564E47">
        <w:t xml:space="preserve"> </w:t>
      </w:r>
      <w:r w:rsidRPr="00564E47">
        <w:rPr>
          <w:color w:val="001080"/>
        </w:rPr>
        <w:t>forward</w:t>
      </w:r>
      <w:r w:rsidRPr="00564E47">
        <w:t xml:space="preserve"> </w:t>
      </w:r>
      <w:r w:rsidRPr="00564E47">
        <w:rPr>
          <w:color w:val="000000"/>
        </w:rPr>
        <w:t>=</w:t>
      </w:r>
      <w:r w:rsidRPr="00564E47">
        <w:t xml:space="preserve"> </w:t>
      </w:r>
      <w:r w:rsidRPr="00564E47">
        <w:rPr>
          <w:color w:val="795E26"/>
        </w:rPr>
        <w:t>fftw_plan_dft_r2c_1d</w:t>
      </w:r>
      <w:r w:rsidRPr="00564E47">
        <w:t>(</w:t>
      </w:r>
      <w:r w:rsidRPr="00564E47">
        <w:rPr>
          <w:color w:val="001080"/>
        </w:rPr>
        <w:t>m</w:t>
      </w:r>
      <w:r w:rsidRPr="00564E47">
        <w:t xml:space="preserve">, </w:t>
      </w:r>
      <w:proofErr w:type="spellStart"/>
      <w:r w:rsidRPr="00564E47">
        <w:rPr>
          <w:color w:val="001080"/>
        </w:rPr>
        <w:t>in</w:t>
      </w:r>
      <w:r w:rsidRPr="00564E47">
        <w:t>.</w:t>
      </w:r>
      <w:r w:rsidRPr="00564E47">
        <w:rPr>
          <w:color w:val="795E26"/>
        </w:rPr>
        <w:t>data</w:t>
      </w:r>
      <w:proofErr w:type="spellEnd"/>
      <w:r w:rsidRPr="00564E47">
        <w:t xml:space="preserve">(), </w:t>
      </w:r>
      <w:proofErr w:type="spellStart"/>
      <w:r w:rsidRPr="00564E47">
        <w:rPr>
          <w:color w:val="001080"/>
        </w:rPr>
        <w:t>freq</w:t>
      </w:r>
      <w:proofErr w:type="spellEnd"/>
      <w:r w:rsidRPr="00564E47">
        <w:t xml:space="preserve">, </w:t>
      </w:r>
      <w:r w:rsidRPr="00564E47">
        <w:rPr>
          <w:color w:val="0000FF"/>
        </w:rPr>
        <w:t>FFTW_ESTIMATE</w:t>
      </w:r>
      <w:r w:rsidRPr="00564E47">
        <w:t>);</w:t>
      </w:r>
    </w:p>
    <w:p w:rsidR="002B6F06" w:rsidRPr="003F0E37" w:rsidRDefault="002B6F06" w:rsidP="00F76470">
      <w:pPr>
        <w:pStyle w:val="ab"/>
      </w:pPr>
      <w:r w:rsidRPr="00564E47">
        <w:t xml:space="preserve">    </w:t>
      </w:r>
      <w:proofErr w:type="spellStart"/>
      <w:proofErr w:type="gramStart"/>
      <w:r w:rsidRPr="00564E47">
        <w:t>fftw_plan</w:t>
      </w:r>
      <w:proofErr w:type="spellEnd"/>
      <w:proofErr w:type="gramEnd"/>
      <w:r w:rsidRPr="00564E47">
        <w:t xml:space="preserve"> </w:t>
      </w:r>
      <w:r w:rsidRPr="00564E47">
        <w:rPr>
          <w:color w:val="001080"/>
        </w:rPr>
        <w:t>backward</w:t>
      </w:r>
      <w:r w:rsidRPr="00564E47">
        <w:t xml:space="preserve"> </w:t>
      </w:r>
      <w:r w:rsidRPr="00564E47">
        <w:rPr>
          <w:color w:val="000000"/>
        </w:rPr>
        <w:t>=</w:t>
      </w:r>
      <w:r w:rsidRPr="00564E47">
        <w:t xml:space="preserve"> </w:t>
      </w:r>
      <w:r w:rsidRPr="00564E47">
        <w:rPr>
          <w:color w:val="795E26"/>
        </w:rPr>
        <w:t>fftw_plan_dft_c2r_1d</w:t>
      </w:r>
      <w:r w:rsidRPr="00564E47">
        <w:t>(</w:t>
      </w:r>
      <w:r w:rsidRPr="00564E47">
        <w:rPr>
          <w:color w:val="001080"/>
        </w:rPr>
        <w:t>m</w:t>
      </w:r>
      <w:r w:rsidRPr="00564E47">
        <w:t xml:space="preserve">, </w:t>
      </w:r>
      <w:proofErr w:type="spellStart"/>
      <w:r w:rsidRPr="00564E47">
        <w:rPr>
          <w:color w:val="001080"/>
        </w:rPr>
        <w:t>freq</w:t>
      </w:r>
      <w:proofErr w:type="spellEnd"/>
      <w:r w:rsidRPr="00564E47">
        <w:t xml:space="preserve">, </w:t>
      </w:r>
      <w:r w:rsidRPr="00564E47">
        <w:rPr>
          <w:color w:val="001080"/>
        </w:rPr>
        <w:t>out</w:t>
      </w:r>
      <w:r w:rsidRPr="00564E47">
        <w:t xml:space="preserve">, </w:t>
      </w:r>
      <w:r w:rsidRPr="00564E47">
        <w:rPr>
          <w:color w:val="0000FF"/>
        </w:rPr>
        <w:t>FFTW_ESTIMATE</w:t>
      </w:r>
      <w:r>
        <w:t>);</w:t>
      </w:r>
    </w:p>
    <w:p w:rsidR="002B6F06" w:rsidRPr="00564E47" w:rsidRDefault="002B6F06" w:rsidP="00F76470">
      <w:pPr>
        <w:pStyle w:val="ab"/>
      </w:pPr>
      <w:r w:rsidRPr="00564E47">
        <w:t xml:space="preserve">    </w:t>
      </w:r>
      <w:proofErr w:type="spellStart"/>
      <w:r w:rsidRPr="00564E47">
        <w:t>fftw_</w:t>
      </w:r>
      <w:proofErr w:type="gramStart"/>
      <w:r w:rsidRPr="00564E47">
        <w:t>execute</w:t>
      </w:r>
      <w:proofErr w:type="spellEnd"/>
      <w:r w:rsidRPr="00564E47">
        <w:t>(</w:t>
      </w:r>
      <w:proofErr w:type="gramEnd"/>
      <w:r w:rsidRPr="00564E47">
        <w:rPr>
          <w:color w:val="001080"/>
        </w:rPr>
        <w:t>forward</w:t>
      </w:r>
      <w:r w:rsidRPr="00564E47">
        <w:t>);</w:t>
      </w:r>
    </w:p>
    <w:p w:rsidR="002B6F06" w:rsidRPr="00564E47" w:rsidRDefault="002B6F06" w:rsidP="00F76470">
      <w:pPr>
        <w:pStyle w:val="ab"/>
      </w:pPr>
    </w:p>
    <w:p w:rsidR="002B6F06" w:rsidRPr="00564E47" w:rsidRDefault="002B6F06" w:rsidP="00F76470">
      <w:pPr>
        <w:pStyle w:val="ab"/>
      </w:pPr>
      <w:r w:rsidRPr="00564E47">
        <w:t xml:space="preserve">    </w:t>
      </w:r>
      <w:proofErr w:type="gramStart"/>
      <w:r w:rsidRPr="00564E47">
        <w:rPr>
          <w:color w:val="AF00DB"/>
        </w:rPr>
        <w:t>for</w:t>
      </w:r>
      <w:proofErr w:type="gramEnd"/>
      <w:r w:rsidRPr="00564E47">
        <w:t xml:space="preserve"> (</w:t>
      </w:r>
      <w:proofErr w:type="spellStart"/>
      <w:r w:rsidRPr="00564E47">
        <w:t>size_t</w:t>
      </w:r>
      <w:proofErr w:type="spellEnd"/>
      <w:r w:rsidRPr="00564E47">
        <w:t xml:space="preserve"> </w:t>
      </w:r>
      <w:proofErr w:type="spellStart"/>
      <w:r w:rsidRPr="00564E47">
        <w:rPr>
          <w:color w:val="001080"/>
        </w:rPr>
        <w:t>i</w:t>
      </w:r>
      <w:proofErr w:type="spellEnd"/>
      <w:r w:rsidRPr="00564E47">
        <w:t xml:space="preserve"> </w:t>
      </w:r>
      <w:r w:rsidRPr="00564E47">
        <w:rPr>
          <w:color w:val="000000"/>
        </w:rPr>
        <w:t>=</w:t>
      </w:r>
      <w:r w:rsidRPr="00564E47">
        <w:t xml:space="preserve"> </w:t>
      </w:r>
      <w:r w:rsidRPr="00564E47">
        <w:rPr>
          <w:color w:val="098658"/>
        </w:rPr>
        <w:t>0</w:t>
      </w:r>
      <w:r w:rsidRPr="00564E47">
        <w:t xml:space="preserve">; </w:t>
      </w:r>
      <w:proofErr w:type="spellStart"/>
      <w:r w:rsidRPr="00564E47">
        <w:rPr>
          <w:color w:val="001080"/>
        </w:rPr>
        <w:t>i</w:t>
      </w:r>
      <w:proofErr w:type="spellEnd"/>
      <w:r w:rsidRPr="00564E47">
        <w:t xml:space="preserve"> </w:t>
      </w:r>
      <w:r w:rsidRPr="00564E47">
        <w:rPr>
          <w:color w:val="000000"/>
        </w:rPr>
        <w:t>&lt;</w:t>
      </w:r>
      <w:r w:rsidRPr="00564E47">
        <w:t xml:space="preserve"> </w:t>
      </w:r>
      <w:r w:rsidRPr="00564E47">
        <w:rPr>
          <w:color w:val="001080"/>
        </w:rPr>
        <w:t>m</w:t>
      </w:r>
      <w:r w:rsidRPr="00564E47">
        <w:rPr>
          <w:color w:val="000000"/>
        </w:rPr>
        <w:t>/</w:t>
      </w:r>
      <w:r w:rsidRPr="00564E47">
        <w:rPr>
          <w:color w:val="098658"/>
        </w:rPr>
        <w:t>2</w:t>
      </w:r>
      <w:r w:rsidRPr="00564E47">
        <w:t xml:space="preserve"> </w:t>
      </w:r>
      <w:r w:rsidRPr="00564E47">
        <w:rPr>
          <w:color w:val="000000"/>
        </w:rPr>
        <w:t>+</w:t>
      </w:r>
      <w:r w:rsidRPr="00564E47">
        <w:t xml:space="preserve"> </w:t>
      </w:r>
      <w:r w:rsidRPr="00564E47">
        <w:rPr>
          <w:color w:val="098658"/>
        </w:rPr>
        <w:t>1</w:t>
      </w:r>
      <w:r w:rsidRPr="00564E47">
        <w:t xml:space="preserve">; </w:t>
      </w:r>
      <w:r w:rsidRPr="00564E47">
        <w:rPr>
          <w:color w:val="000000"/>
        </w:rPr>
        <w:t>++</w:t>
      </w:r>
      <w:proofErr w:type="spellStart"/>
      <w:r w:rsidRPr="00564E47">
        <w:rPr>
          <w:color w:val="001080"/>
        </w:rPr>
        <w:t>i</w:t>
      </w:r>
      <w:proofErr w:type="spellEnd"/>
      <w:r w:rsidRPr="00564E47">
        <w:t>) {</w:t>
      </w:r>
    </w:p>
    <w:p w:rsidR="002B6F06" w:rsidRPr="00564E47" w:rsidRDefault="002B6F06" w:rsidP="00F76470">
      <w:pPr>
        <w:pStyle w:val="ab"/>
      </w:pPr>
      <w:r w:rsidRPr="00564E47">
        <w:t xml:space="preserve">        </w:t>
      </w:r>
      <w:proofErr w:type="gramStart"/>
      <w:r w:rsidRPr="00564E47">
        <w:rPr>
          <w:color w:val="0000FF"/>
        </w:rPr>
        <w:t>double</w:t>
      </w:r>
      <w:proofErr w:type="gramEnd"/>
      <w:r w:rsidRPr="00564E47">
        <w:t xml:space="preserve"> </w:t>
      </w:r>
      <w:r w:rsidRPr="00564E47">
        <w:rPr>
          <w:color w:val="001080"/>
        </w:rPr>
        <w:t>re</w:t>
      </w:r>
      <w:r w:rsidRPr="00564E47">
        <w:t xml:space="preserve"> </w:t>
      </w:r>
      <w:r w:rsidRPr="00564E47">
        <w:rPr>
          <w:color w:val="000000"/>
        </w:rPr>
        <w:t>=</w:t>
      </w:r>
      <w:r w:rsidRPr="00564E47">
        <w:t xml:space="preserve"> </w:t>
      </w:r>
      <w:proofErr w:type="spellStart"/>
      <w:r w:rsidRPr="00564E47">
        <w:rPr>
          <w:color w:val="001080"/>
        </w:rPr>
        <w:t>freq</w:t>
      </w:r>
      <w:proofErr w:type="spellEnd"/>
      <w:r w:rsidRPr="00564E47">
        <w:t>[</w:t>
      </w:r>
      <w:proofErr w:type="spellStart"/>
      <w:r w:rsidRPr="00564E47">
        <w:rPr>
          <w:color w:val="001080"/>
        </w:rPr>
        <w:t>i</w:t>
      </w:r>
      <w:proofErr w:type="spellEnd"/>
      <w:r w:rsidRPr="00564E47">
        <w:t>][</w:t>
      </w:r>
      <w:r w:rsidRPr="00564E47">
        <w:rPr>
          <w:color w:val="098658"/>
        </w:rPr>
        <w:t>0</w:t>
      </w:r>
      <w:r w:rsidRPr="00564E47">
        <w:t>];</w:t>
      </w:r>
    </w:p>
    <w:p w:rsidR="002B6F06" w:rsidRPr="00564E47" w:rsidRDefault="002B6F06" w:rsidP="00F76470">
      <w:pPr>
        <w:pStyle w:val="ab"/>
      </w:pPr>
      <w:r w:rsidRPr="00564E47">
        <w:t xml:space="preserve">        </w:t>
      </w:r>
      <w:proofErr w:type="gramStart"/>
      <w:r w:rsidRPr="00564E47">
        <w:rPr>
          <w:color w:val="0000FF"/>
        </w:rPr>
        <w:t>double</w:t>
      </w:r>
      <w:proofErr w:type="gramEnd"/>
      <w:r w:rsidRPr="00564E47">
        <w:t xml:space="preserve"> </w:t>
      </w:r>
      <w:proofErr w:type="spellStart"/>
      <w:r w:rsidRPr="00564E47">
        <w:rPr>
          <w:color w:val="001080"/>
        </w:rPr>
        <w:t>im</w:t>
      </w:r>
      <w:proofErr w:type="spellEnd"/>
      <w:r w:rsidRPr="00564E47">
        <w:t xml:space="preserve"> </w:t>
      </w:r>
      <w:r w:rsidRPr="00564E47">
        <w:rPr>
          <w:color w:val="000000"/>
        </w:rPr>
        <w:t>=</w:t>
      </w:r>
      <w:r w:rsidRPr="00564E47">
        <w:t xml:space="preserve"> </w:t>
      </w:r>
      <w:proofErr w:type="spellStart"/>
      <w:r w:rsidRPr="00564E47">
        <w:rPr>
          <w:color w:val="001080"/>
        </w:rPr>
        <w:t>freq</w:t>
      </w:r>
      <w:proofErr w:type="spellEnd"/>
      <w:r w:rsidRPr="00564E47">
        <w:t>[</w:t>
      </w:r>
      <w:proofErr w:type="spellStart"/>
      <w:r w:rsidRPr="00564E47">
        <w:rPr>
          <w:color w:val="001080"/>
        </w:rPr>
        <w:t>i</w:t>
      </w:r>
      <w:proofErr w:type="spellEnd"/>
      <w:r w:rsidRPr="00564E47">
        <w:t>][</w:t>
      </w:r>
      <w:r w:rsidRPr="00564E47">
        <w:rPr>
          <w:color w:val="098658"/>
        </w:rPr>
        <w:t>1</w:t>
      </w:r>
      <w:r w:rsidRPr="00564E47">
        <w:t>];</w:t>
      </w:r>
    </w:p>
    <w:p w:rsidR="002B6F06" w:rsidRPr="00564E47" w:rsidRDefault="002B6F06" w:rsidP="00F76470">
      <w:pPr>
        <w:pStyle w:val="ab"/>
      </w:pPr>
      <w:r w:rsidRPr="00564E47">
        <w:t xml:space="preserve">        </w:t>
      </w:r>
      <w:proofErr w:type="spellStart"/>
      <w:proofErr w:type="gramStart"/>
      <w:r w:rsidRPr="00564E47">
        <w:rPr>
          <w:color w:val="001080"/>
        </w:rPr>
        <w:t>freq</w:t>
      </w:r>
      <w:proofErr w:type="spellEnd"/>
      <w:r w:rsidRPr="00564E47">
        <w:t>[</w:t>
      </w:r>
      <w:proofErr w:type="spellStart"/>
      <w:proofErr w:type="gramEnd"/>
      <w:r w:rsidRPr="00564E47">
        <w:rPr>
          <w:color w:val="001080"/>
        </w:rPr>
        <w:t>i</w:t>
      </w:r>
      <w:proofErr w:type="spellEnd"/>
      <w:r w:rsidRPr="00564E47">
        <w:t>][</w:t>
      </w:r>
      <w:r w:rsidRPr="00564E47">
        <w:rPr>
          <w:color w:val="098658"/>
        </w:rPr>
        <w:t>0</w:t>
      </w:r>
      <w:r w:rsidRPr="00564E47">
        <w:t xml:space="preserve">] </w:t>
      </w:r>
      <w:r w:rsidRPr="00564E47">
        <w:rPr>
          <w:color w:val="000000"/>
        </w:rPr>
        <w:t>=</w:t>
      </w:r>
      <w:r w:rsidRPr="00564E47">
        <w:t xml:space="preserve"> </w:t>
      </w:r>
      <w:r w:rsidRPr="00564E47">
        <w:rPr>
          <w:color w:val="001080"/>
        </w:rPr>
        <w:t>re</w:t>
      </w:r>
      <w:r w:rsidRPr="00564E47">
        <w:t xml:space="preserve"> </w:t>
      </w:r>
      <w:r w:rsidRPr="00564E47">
        <w:rPr>
          <w:color w:val="000000"/>
        </w:rPr>
        <w:t>*</w:t>
      </w:r>
      <w:r w:rsidRPr="00564E47">
        <w:t xml:space="preserve"> </w:t>
      </w:r>
      <w:r w:rsidRPr="00564E47">
        <w:rPr>
          <w:color w:val="001080"/>
        </w:rPr>
        <w:t>re</w:t>
      </w:r>
      <w:r w:rsidRPr="00564E47">
        <w:t xml:space="preserve"> </w:t>
      </w:r>
      <w:r w:rsidRPr="00564E47">
        <w:rPr>
          <w:color w:val="000000"/>
        </w:rPr>
        <w:t>+</w:t>
      </w:r>
      <w:r w:rsidRPr="00564E47">
        <w:t xml:space="preserve"> </w:t>
      </w:r>
      <w:proofErr w:type="spellStart"/>
      <w:r w:rsidRPr="00564E47">
        <w:rPr>
          <w:color w:val="001080"/>
        </w:rPr>
        <w:t>im</w:t>
      </w:r>
      <w:proofErr w:type="spellEnd"/>
      <w:r w:rsidRPr="00564E47">
        <w:t xml:space="preserve"> </w:t>
      </w:r>
      <w:r w:rsidRPr="00564E47">
        <w:rPr>
          <w:color w:val="000000"/>
        </w:rPr>
        <w:t>*</w:t>
      </w:r>
      <w:r w:rsidRPr="00564E47">
        <w:t xml:space="preserve"> </w:t>
      </w:r>
      <w:proofErr w:type="spellStart"/>
      <w:r w:rsidRPr="00564E47">
        <w:rPr>
          <w:color w:val="001080"/>
        </w:rPr>
        <w:t>im</w:t>
      </w:r>
      <w:proofErr w:type="spellEnd"/>
      <w:r w:rsidRPr="00564E47">
        <w:t>;</w:t>
      </w:r>
    </w:p>
    <w:p w:rsidR="002B6F06" w:rsidRPr="00564E47" w:rsidRDefault="002B6F06" w:rsidP="00F76470">
      <w:pPr>
        <w:pStyle w:val="ab"/>
      </w:pPr>
      <w:r w:rsidRPr="00564E47">
        <w:t xml:space="preserve">        </w:t>
      </w:r>
      <w:proofErr w:type="spellStart"/>
      <w:proofErr w:type="gramStart"/>
      <w:r w:rsidRPr="00564E47">
        <w:rPr>
          <w:color w:val="001080"/>
        </w:rPr>
        <w:t>freq</w:t>
      </w:r>
      <w:proofErr w:type="spellEnd"/>
      <w:r w:rsidRPr="00564E47">
        <w:t>[</w:t>
      </w:r>
      <w:proofErr w:type="spellStart"/>
      <w:proofErr w:type="gramEnd"/>
      <w:r w:rsidRPr="00564E47">
        <w:rPr>
          <w:color w:val="001080"/>
        </w:rPr>
        <w:t>i</w:t>
      </w:r>
      <w:proofErr w:type="spellEnd"/>
      <w:r w:rsidRPr="00564E47">
        <w:t>][</w:t>
      </w:r>
      <w:r w:rsidRPr="00564E47">
        <w:rPr>
          <w:color w:val="098658"/>
        </w:rPr>
        <w:t>1</w:t>
      </w:r>
      <w:r w:rsidRPr="00564E47">
        <w:t xml:space="preserve">] </w:t>
      </w:r>
      <w:r w:rsidRPr="00564E47">
        <w:rPr>
          <w:color w:val="000000"/>
        </w:rPr>
        <w:t>=</w:t>
      </w:r>
      <w:r w:rsidRPr="00564E47">
        <w:t xml:space="preserve"> </w:t>
      </w:r>
      <w:r w:rsidRPr="00564E47">
        <w:rPr>
          <w:color w:val="098658"/>
        </w:rPr>
        <w:t>0.0</w:t>
      </w:r>
      <w:r w:rsidRPr="00564E47">
        <w:t>;</w:t>
      </w:r>
    </w:p>
    <w:p w:rsidR="002B6F06" w:rsidRPr="003F0E37" w:rsidRDefault="002B6F06" w:rsidP="00F76470">
      <w:pPr>
        <w:pStyle w:val="ab"/>
      </w:pPr>
      <w:r>
        <w:t>    }</w:t>
      </w:r>
    </w:p>
    <w:p w:rsidR="002B6F06" w:rsidRPr="003F0E37" w:rsidRDefault="002B6F06" w:rsidP="00F76470">
      <w:pPr>
        <w:pStyle w:val="ab"/>
      </w:pPr>
      <w:r w:rsidRPr="00564E47">
        <w:t xml:space="preserve">    </w:t>
      </w:r>
      <w:proofErr w:type="spellStart"/>
      <w:r w:rsidRPr="00564E47">
        <w:t>fftw_</w:t>
      </w:r>
      <w:proofErr w:type="gramStart"/>
      <w:r w:rsidRPr="00564E47">
        <w:t>execute</w:t>
      </w:r>
      <w:proofErr w:type="spellEnd"/>
      <w:r w:rsidRPr="00564E47">
        <w:t>(</w:t>
      </w:r>
      <w:proofErr w:type="gramEnd"/>
      <w:r w:rsidRPr="00564E47">
        <w:rPr>
          <w:color w:val="001080"/>
        </w:rPr>
        <w:t>backward</w:t>
      </w:r>
      <w:r w:rsidRPr="00564E47">
        <w:t>);</w:t>
      </w:r>
    </w:p>
    <w:p w:rsidR="002B6F06" w:rsidRPr="00564E47" w:rsidRDefault="002B6F06" w:rsidP="00F76470">
      <w:pPr>
        <w:pStyle w:val="ab"/>
      </w:pPr>
      <w:r w:rsidRPr="00564E47">
        <w:t xml:space="preserve">    </w:t>
      </w:r>
      <w:proofErr w:type="spellStart"/>
      <w:r w:rsidRPr="00564E47">
        <w:t>std</w:t>
      </w:r>
      <w:proofErr w:type="spellEnd"/>
      <w:r w:rsidRPr="00564E47">
        <w:t>::vector</w:t>
      </w:r>
      <w:r w:rsidRPr="00564E47">
        <w:rPr>
          <w:color w:val="000000"/>
        </w:rPr>
        <w:t>&lt;</w:t>
      </w:r>
      <w:r w:rsidRPr="00564E47">
        <w:rPr>
          <w:color w:val="0000FF"/>
        </w:rPr>
        <w:t>double</w:t>
      </w:r>
      <w:r w:rsidRPr="00564E47">
        <w:rPr>
          <w:color w:val="000000"/>
        </w:rPr>
        <w:t>&gt;</w:t>
      </w:r>
      <w:r w:rsidRPr="00564E47">
        <w:t xml:space="preserve"> </w:t>
      </w:r>
      <w:proofErr w:type="gramStart"/>
      <w:r w:rsidRPr="00564E47">
        <w:rPr>
          <w:color w:val="001080"/>
        </w:rPr>
        <w:t>result</w:t>
      </w:r>
      <w:r w:rsidRPr="00564E47">
        <w:t>(</w:t>
      </w:r>
      <w:proofErr w:type="gramEnd"/>
      <w:r w:rsidRPr="00564E47">
        <w:rPr>
          <w:color w:val="001080"/>
        </w:rPr>
        <w:t>n</w:t>
      </w:r>
      <w:r w:rsidRPr="00564E47">
        <w:t>);</w:t>
      </w:r>
    </w:p>
    <w:p w:rsidR="002B6F06" w:rsidRPr="00564E47" w:rsidRDefault="002B6F06" w:rsidP="00F76470">
      <w:pPr>
        <w:pStyle w:val="ab"/>
      </w:pPr>
      <w:r w:rsidRPr="00564E47">
        <w:t xml:space="preserve">    </w:t>
      </w:r>
      <w:proofErr w:type="gramStart"/>
      <w:r w:rsidRPr="00564E47">
        <w:rPr>
          <w:color w:val="AF00DB"/>
        </w:rPr>
        <w:t>for</w:t>
      </w:r>
      <w:proofErr w:type="gramEnd"/>
      <w:r w:rsidRPr="00564E47">
        <w:t xml:space="preserve"> (</w:t>
      </w:r>
      <w:proofErr w:type="spellStart"/>
      <w:r w:rsidRPr="00564E47">
        <w:t>size_t</w:t>
      </w:r>
      <w:proofErr w:type="spellEnd"/>
      <w:r w:rsidRPr="00564E47">
        <w:t xml:space="preserve"> </w:t>
      </w:r>
      <w:r w:rsidRPr="00564E47">
        <w:rPr>
          <w:color w:val="001080"/>
        </w:rPr>
        <w:t>k</w:t>
      </w:r>
      <w:r w:rsidRPr="00564E47">
        <w:t xml:space="preserve"> </w:t>
      </w:r>
      <w:r w:rsidRPr="00564E47">
        <w:rPr>
          <w:color w:val="000000"/>
        </w:rPr>
        <w:t>=</w:t>
      </w:r>
      <w:r w:rsidRPr="00564E47">
        <w:t xml:space="preserve"> </w:t>
      </w:r>
      <w:r w:rsidRPr="00564E47">
        <w:rPr>
          <w:color w:val="098658"/>
        </w:rPr>
        <w:t>0</w:t>
      </w:r>
      <w:r w:rsidRPr="00564E47">
        <w:t xml:space="preserve">; </w:t>
      </w:r>
      <w:r w:rsidRPr="00564E47">
        <w:rPr>
          <w:color w:val="001080"/>
        </w:rPr>
        <w:t>k</w:t>
      </w:r>
      <w:r w:rsidRPr="00564E47">
        <w:t xml:space="preserve"> </w:t>
      </w:r>
      <w:r w:rsidRPr="00564E47">
        <w:rPr>
          <w:color w:val="000000"/>
        </w:rPr>
        <w:t>&lt;</w:t>
      </w:r>
      <w:r w:rsidRPr="00564E47">
        <w:t xml:space="preserve"> </w:t>
      </w:r>
      <w:r w:rsidRPr="00564E47">
        <w:rPr>
          <w:color w:val="001080"/>
        </w:rPr>
        <w:t>n</w:t>
      </w:r>
      <w:r w:rsidRPr="00564E47">
        <w:t xml:space="preserve">; </w:t>
      </w:r>
      <w:r w:rsidRPr="00564E47">
        <w:rPr>
          <w:color w:val="000000"/>
        </w:rPr>
        <w:t>++</w:t>
      </w:r>
      <w:r w:rsidRPr="00564E47">
        <w:rPr>
          <w:color w:val="001080"/>
        </w:rPr>
        <w:t>k</w:t>
      </w:r>
      <w:r w:rsidRPr="00564E47">
        <w:t>)</w:t>
      </w:r>
    </w:p>
    <w:p w:rsidR="002B6F06" w:rsidRPr="003F0E37" w:rsidRDefault="002B6F06" w:rsidP="00F76470">
      <w:pPr>
        <w:pStyle w:val="ab"/>
      </w:pPr>
      <w:r w:rsidRPr="00564E47">
        <w:t xml:space="preserve">        </w:t>
      </w:r>
      <w:proofErr w:type="gramStart"/>
      <w:r w:rsidRPr="00564E47">
        <w:rPr>
          <w:color w:val="001080"/>
        </w:rPr>
        <w:t>result</w:t>
      </w:r>
      <w:r w:rsidRPr="00564E47">
        <w:rPr>
          <w:color w:val="795E26"/>
        </w:rPr>
        <w:t>[</w:t>
      </w:r>
      <w:proofErr w:type="gramEnd"/>
      <w:r w:rsidRPr="00564E47">
        <w:rPr>
          <w:color w:val="001080"/>
        </w:rPr>
        <w:t>k</w:t>
      </w:r>
      <w:r w:rsidRPr="00564E47">
        <w:rPr>
          <w:color w:val="795E26"/>
        </w:rPr>
        <w:t>]</w:t>
      </w:r>
      <w:r w:rsidRPr="00564E47">
        <w:t xml:space="preserve"> </w:t>
      </w:r>
      <w:r w:rsidRPr="00564E47">
        <w:rPr>
          <w:color w:val="000000"/>
        </w:rPr>
        <w:t>=</w:t>
      </w:r>
      <w:r w:rsidRPr="00564E47">
        <w:t xml:space="preserve"> </w:t>
      </w:r>
      <w:r w:rsidRPr="00564E47">
        <w:rPr>
          <w:color w:val="001080"/>
        </w:rPr>
        <w:t>out</w:t>
      </w:r>
      <w:r w:rsidRPr="00564E47">
        <w:t>[</w:t>
      </w:r>
      <w:r w:rsidRPr="00564E47">
        <w:rPr>
          <w:color w:val="001080"/>
        </w:rPr>
        <w:t>k</w:t>
      </w:r>
      <w:r w:rsidRPr="00564E47">
        <w:t xml:space="preserve">] </w:t>
      </w:r>
      <w:r w:rsidRPr="00564E47">
        <w:rPr>
          <w:color w:val="000000"/>
        </w:rPr>
        <w:t>/</w:t>
      </w:r>
      <w:r w:rsidRPr="00564E47">
        <w:t xml:space="preserve"> </w:t>
      </w:r>
      <w:r w:rsidRPr="00564E47">
        <w:rPr>
          <w:color w:val="001080"/>
        </w:rPr>
        <w:t>m</w:t>
      </w:r>
      <w:r>
        <w:t>;</w:t>
      </w:r>
    </w:p>
    <w:p w:rsidR="002B6F06" w:rsidRPr="00564E47" w:rsidRDefault="002B6F06" w:rsidP="00F76470">
      <w:pPr>
        <w:pStyle w:val="ab"/>
      </w:pPr>
      <w:r w:rsidRPr="00564E47">
        <w:t xml:space="preserve">    </w:t>
      </w:r>
      <w:proofErr w:type="spellStart"/>
      <w:r w:rsidRPr="00564E47">
        <w:t>fftw_destroy_</w:t>
      </w:r>
      <w:proofErr w:type="gramStart"/>
      <w:r w:rsidRPr="00564E47">
        <w:t>plan</w:t>
      </w:r>
      <w:proofErr w:type="spellEnd"/>
      <w:r w:rsidRPr="00564E47">
        <w:t>(</w:t>
      </w:r>
      <w:proofErr w:type="gramEnd"/>
      <w:r w:rsidRPr="00564E47">
        <w:rPr>
          <w:color w:val="001080"/>
        </w:rPr>
        <w:t>forward</w:t>
      </w:r>
      <w:r w:rsidRPr="00564E47">
        <w:t>);</w:t>
      </w:r>
    </w:p>
    <w:p w:rsidR="002B6F06" w:rsidRPr="00564E47" w:rsidRDefault="002B6F06" w:rsidP="00F76470">
      <w:pPr>
        <w:pStyle w:val="ab"/>
      </w:pPr>
      <w:r w:rsidRPr="00564E47">
        <w:t xml:space="preserve">    </w:t>
      </w:r>
      <w:proofErr w:type="spellStart"/>
      <w:r w:rsidRPr="00564E47">
        <w:t>fftw_destroy_</w:t>
      </w:r>
      <w:proofErr w:type="gramStart"/>
      <w:r w:rsidRPr="00564E47">
        <w:t>plan</w:t>
      </w:r>
      <w:proofErr w:type="spellEnd"/>
      <w:r w:rsidRPr="00564E47">
        <w:t>(</w:t>
      </w:r>
      <w:proofErr w:type="gramEnd"/>
      <w:r w:rsidRPr="00564E47">
        <w:rPr>
          <w:color w:val="001080"/>
        </w:rPr>
        <w:t>backward</w:t>
      </w:r>
      <w:r w:rsidRPr="00564E47">
        <w:t>);</w:t>
      </w:r>
    </w:p>
    <w:p w:rsidR="002B6F06" w:rsidRPr="00564E47" w:rsidRDefault="002B6F06" w:rsidP="00F76470">
      <w:pPr>
        <w:pStyle w:val="ab"/>
      </w:pPr>
      <w:r w:rsidRPr="00564E47">
        <w:t xml:space="preserve">    </w:t>
      </w:r>
      <w:proofErr w:type="spellStart"/>
      <w:r w:rsidRPr="00564E47">
        <w:t>fftw_</w:t>
      </w:r>
      <w:proofErr w:type="gramStart"/>
      <w:r w:rsidRPr="00564E47">
        <w:t>free</w:t>
      </w:r>
      <w:proofErr w:type="spellEnd"/>
      <w:r w:rsidRPr="00564E47">
        <w:t>(</w:t>
      </w:r>
      <w:proofErr w:type="spellStart"/>
      <w:proofErr w:type="gramEnd"/>
      <w:r w:rsidRPr="00564E47">
        <w:rPr>
          <w:color w:val="001080"/>
        </w:rPr>
        <w:t>freq</w:t>
      </w:r>
      <w:proofErr w:type="spellEnd"/>
      <w:r w:rsidRPr="00564E47">
        <w:t>);</w:t>
      </w:r>
    </w:p>
    <w:p w:rsidR="002B6F06" w:rsidRPr="00564E47" w:rsidRDefault="002B6F06" w:rsidP="00F76470">
      <w:pPr>
        <w:pStyle w:val="ab"/>
      </w:pPr>
      <w:r w:rsidRPr="00564E47">
        <w:t xml:space="preserve">    </w:t>
      </w:r>
      <w:proofErr w:type="spellStart"/>
      <w:r w:rsidRPr="00564E47">
        <w:t>fftw_</w:t>
      </w:r>
      <w:proofErr w:type="gramStart"/>
      <w:r w:rsidRPr="00564E47">
        <w:t>free</w:t>
      </w:r>
      <w:proofErr w:type="spellEnd"/>
      <w:r w:rsidRPr="00564E47">
        <w:t>(</w:t>
      </w:r>
      <w:proofErr w:type="gramEnd"/>
      <w:r w:rsidRPr="00564E47">
        <w:rPr>
          <w:color w:val="001080"/>
        </w:rPr>
        <w:t>out</w:t>
      </w:r>
      <w:r w:rsidRPr="00564E47">
        <w:t>);</w:t>
      </w:r>
    </w:p>
    <w:p w:rsidR="002B6F06" w:rsidRPr="00564E47" w:rsidRDefault="002B6F06" w:rsidP="00F76470">
      <w:pPr>
        <w:pStyle w:val="ab"/>
      </w:pPr>
    </w:p>
    <w:p w:rsidR="002B6F06" w:rsidRPr="002B6F06" w:rsidRDefault="002B6F06" w:rsidP="00F76470">
      <w:pPr>
        <w:pStyle w:val="ab"/>
        <w:rPr>
          <w:lang w:val="ru-RU"/>
        </w:rPr>
      </w:pPr>
      <w:r w:rsidRPr="00564E47">
        <w:t xml:space="preserve">    </w:t>
      </w:r>
      <w:proofErr w:type="gramStart"/>
      <w:r w:rsidRPr="00564E47">
        <w:rPr>
          <w:color w:val="AF00DB"/>
        </w:rPr>
        <w:t>return</w:t>
      </w:r>
      <w:proofErr w:type="gramEnd"/>
      <w:r w:rsidRPr="002B6F06">
        <w:rPr>
          <w:lang w:val="ru-RU"/>
        </w:rPr>
        <w:t xml:space="preserve"> </w:t>
      </w:r>
      <w:r w:rsidRPr="00564E47">
        <w:rPr>
          <w:color w:val="001080"/>
        </w:rPr>
        <w:t>result</w:t>
      </w:r>
      <w:r w:rsidRPr="002B6F06">
        <w:rPr>
          <w:lang w:val="ru-RU"/>
        </w:rPr>
        <w:t>;</w:t>
      </w:r>
    </w:p>
    <w:p w:rsidR="002B6F06" w:rsidRPr="002B6F06" w:rsidRDefault="002B6F06" w:rsidP="00F76470">
      <w:pPr>
        <w:pStyle w:val="ab"/>
      </w:pPr>
      <w:r w:rsidRPr="002B6F06">
        <w:t>}</w:t>
      </w:r>
    </w:p>
    <w:p w:rsidR="002B6F06" w:rsidRPr="002B6F06" w:rsidRDefault="002B6F06" w:rsidP="002B6F06">
      <w:pPr>
        <w:pStyle w:val="af1"/>
      </w:pPr>
      <w:r>
        <w:t>Листинг 2. Вычисление автокорреляции с помощью БПФ</w:t>
      </w:r>
    </w:p>
    <w:p w:rsidR="009415A1" w:rsidRPr="009415A1" w:rsidRDefault="009415A1" w:rsidP="002B6F06">
      <w:pPr>
        <w:pStyle w:val="3"/>
      </w:pPr>
      <w:bookmarkStart w:id="11" w:name="_Toc211812523"/>
      <w:proofErr w:type="spellStart"/>
      <w:r>
        <w:rPr>
          <w:lang w:val="en-US"/>
        </w:rPr>
        <w:t>LittlewoodPolynomial</w:t>
      </w:r>
      <w:bookmarkEnd w:id="11"/>
      <w:proofErr w:type="spellEnd"/>
    </w:p>
    <w:p w:rsidR="000210B9" w:rsidRDefault="000210B9" w:rsidP="000210B9">
      <w:pPr>
        <w:rPr>
          <w:rFonts w:eastAsiaTheme="minorEastAsia"/>
        </w:rPr>
      </w:pPr>
      <w:r>
        <w:t xml:space="preserve">Класс </w:t>
      </w:r>
      <w:proofErr w:type="spellStart"/>
      <w:r>
        <w:rPr>
          <w:lang w:val="en-US"/>
        </w:rPr>
        <w:t>LittlewoodPolynomial</w:t>
      </w:r>
      <w:proofErr w:type="spellEnd"/>
      <w:r w:rsidRPr="000210B9">
        <w:t xml:space="preserve"> </w:t>
      </w:r>
      <w:r>
        <w:t xml:space="preserve">предназначен для работы с многочленами Литтлвуда. Конструктор, принимающий степень </w:t>
      </w:r>
      <m:oMath>
        <m:r>
          <w:rPr>
            <w:rFonts w:ascii="Cambria Math" w:hAnsi="Cambria Math"/>
          </w:rPr>
          <m:t xml:space="preserve"> </m:t>
        </m:r>
        <m:r>
          <w:rPr>
            <w:rFonts w:ascii="Cambria Math" w:eastAsiaTheme="minorEastAsia" w:hAnsi="Cambria Math"/>
            <w:lang w:val="en-US"/>
          </w:rPr>
          <m:t>d</m:t>
        </m:r>
      </m:oMath>
      <w:r w:rsidRPr="000210B9">
        <w:rPr>
          <w:rFonts w:eastAsiaTheme="minorEastAsia"/>
        </w:rPr>
        <w:t xml:space="preserve"> </w:t>
      </w:r>
      <w:r>
        <w:t xml:space="preserve">создаёт многочлен степени </w:t>
      </w:r>
      <m:oMath>
        <m:r>
          <w:rPr>
            <w:rFonts w:ascii="Cambria Math" w:hAnsi="Cambria Math"/>
            <w:lang w:val="en-US"/>
          </w:rPr>
          <m:t>d</m:t>
        </m:r>
      </m:oMath>
      <w:r>
        <w:rPr>
          <w:rFonts w:eastAsiaTheme="minorEastAsia"/>
        </w:rPr>
        <w:t xml:space="preserve"> со всеми коэффициентами равными 1. </w:t>
      </w:r>
      <w:proofErr w:type="gramStart"/>
      <w:r>
        <w:rPr>
          <w:rFonts w:eastAsiaTheme="minorEastAsia"/>
        </w:rPr>
        <w:t>Конструктор</w:t>
      </w:r>
      <w:proofErr w:type="gramEnd"/>
      <w:r>
        <w:rPr>
          <w:rFonts w:eastAsiaTheme="minorEastAsia"/>
        </w:rPr>
        <w:t xml:space="preserve"> принимающий </w:t>
      </w:r>
      <w:r>
        <w:rPr>
          <w:rFonts w:eastAsiaTheme="minorEastAsia"/>
          <w:lang w:val="en-US"/>
        </w:rPr>
        <w:t>vector</w:t>
      </w:r>
      <w:r w:rsidRPr="000210B9">
        <w:rPr>
          <w:rFonts w:eastAsiaTheme="minorEastAsia"/>
        </w:rPr>
        <w:t>&lt;</w:t>
      </w:r>
      <w:proofErr w:type="spellStart"/>
      <w:r>
        <w:rPr>
          <w:rFonts w:eastAsiaTheme="minorEastAsia"/>
          <w:lang w:val="en-US"/>
        </w:rPr>
        <w:t>int</w:t>
      </w:r>
      <w:proofErr w:type="spellEnd"/>
      <w:r w:rsidRPr="000210B9">
        <w:rPr>
          <w:rFonts w:eastAsiaTheme="minorEastAsia"/>
        </w:rPr>
        <w:t>_8</w:t>
      </w:r>
      <w:r>
        <w:rPr>
          <w:rFonts w:eastAsiaTheme="minorEastAsia"/>
          <w:lang w:val="en-US"/>
        </w:rPr>
        <w:t>t</w:t>
      </w:r>
      <w:r w:rsidRPr="000210B9">
        <w:rPr>
          <w:rFonts w:eastAsiaTheme="minorEastAsia"/>
        </w:rPr>
        <w:t>&gt;</w:t>
      </w:r>
      <w:r>
        <w:rPr>
          <w:rFonts w:eastAsiaTheme="minorEastAsia"/>
        </w:rPr>
        <w:t xml:space="preserve"> создаёт многочлен по набору коэффициентов. Тип данных</w:t>
      </w:r>
      <w:r w:rsidRPr="000210B9">
        <w:rPr>
          <w:rFonts w:eastAsiaTheme="minorEastAsia"/>
        </w:rPr>
        <w:t xml:space="preserve"> </w:t>
      </w:r>
      <w:proofErr w:type="spellStart"/>
      <w:r>
        <w:rPr>
          <w:rFonts w:eastAsiaTheme="minorEastAsia"/>
          <w:lang w:val="en-US"/>
        </w:rPr>
        <w:t>int</w:t>
      </w:r>
      <w:proofErr w:type="spellEnd"/>
      <w:r w:rsidRPr="000210B9">
        <w:rPr>
          <w:rFonts w:eastAsiaTheme="minorEastAsia"/>
        </w:rPr>
        <w:t>_8</w:t>
      </w:r>
      <w:r>
        <w:rPr>
          <w:rFonts w:eastAsiaTheme="minorEastAsia"/>
          <w:lang w:val="en-US"/>
        </w:rPr>
        <w:t>t</w:t>
      </w:r>
      <w:r w:rsidRPr="000210B9">
        <w:rPr>
          <w:rFonts w:eastAsiaTheme="minorEastAsia"/>
        </w:rPr>
        <w:t xml:space="preserve"> </w:t>
      </w:r>
      <w:r>
        <w:rPr>
          <w:rFonts w:eastAsiaTheme="minorEastAsia"/>
        </w:rPr>
        <w:t>для хранения коэффициентов используется для экономии памяти. Перегружен оператор</w:t>
      </w:r>
      <w:proofErr w:type="gramStart"/>
      <w:r>
        <w:rPr>
          <w:rFonts w:eastAsiaTheme="minorEastAsia"/>
        </w:rPr>
        <w:t xml:space="preserve"> </w:t>
      </w:r>
      <w:r w:rsidRPr="000210B9">
        <w:rPr>
          <w:rFonts w:eastAsiaTheme="minorEastAsia"/>
        </w:rPr>
        <w:t xml:space="preserve">[] </w:t>
      </w:r>
      <w:proofErr w:type="gramEnd"/>
      <w:r>
        <w:rPr>
          <w:rFonts w:eastAsiaTheme="minorEastAsia"/>
        </w:rPr>
        <w:t xml:space="preserve">для взаимодействия с конкретным коэффициентом. Перегружен оператор </w:t>
      </w:r>
      <w:r w:rsidRPr="000210B9">
        <w:rPr>
          <w:rFonts w:eastAsiaTheme="minorEastAsia"/>
        </w:rPr>
        <w:t>&lt;&lt;</w:t>
      </w:r>
      <w:r>
        <w:rPr>
          <w:rFonts w:eastAsiaTheme="minorEastAsia"/>
        </w:rPr>
        <w:t xml:space="preserve"> для вывода многочлена в консоль. Основные методы</w:t>
      </w:r>
      <w:r w:rsidRPr="000210B9">
        <w:rPr>
          <w:rFonts w:eastAsiaTheme="minorEastAsia"/>
        </w:rPr>
        <w:t xml:space="preserve">: </w:t>
      </w:r>
      <w:proofErr w:type="spellStart"/>
      <w:r>
        <w:rPr>
          <w:rFonts w:eastAsiaTheme="minorEastAsia"/>
          <w:lang w:val="en-US"/>
        </w:rPr>
        <w:t>randomPolynomial</w:t>
      </w:r>
      <w:proofErr w:type="spellEnd"/>
      <w:r w:rsidRPr="007952ED">
        <w:rPr>
          <w:rFonts w:eastAsiaTheme="minorEastAsia"/>
        </w:rPr>
        <w:t xml:space="preserve"> – </w:t>
      </w:r>
      <w:r>
        <w:rPr>
          <w:rFonts w:eastAsiaTheme="minorEastAsia"/>
        </w:rPr>
        <w:t xml:space="preserve">генерирует </w:t>
      </w:r>
      <w:proofErr w:type="gramStart"/>
      <w:r>
        <w:rPr>
          <w:rFonts w:eastAsiaTheme="minorEastAsia"/>
        </w:rPr>
        <w:t>случайным</w:t>
      </w:r>
      <w:proofErr w:type="gramEnd"/>
      <w:r>
        <w:rPr>
          <w:rFonts w:eastAsiaTheme="minorEastAsia"/>
        </w:rPr>
        <w:t xml:space="preserve"> многоч</w:t>
      </w:r>
      <w:r w:rsidR="007952ED">
        <w:rPr>
          <w:rFonts w:eastAsiaTheme="minorEastAsia"/>
        </w:rPr>
        <w:t>лен Литтлвуда</w:t>
      </w:r>
      <w:r w:rsidR="007952ED" w:rsidRPr="007952ED">
        <w:rPr>
          <w:rFonts w:eastAsiaTheme="minorEastAsia"/>
        </w:rPr>
        <w:t xml:space="preserve">; </w:t>
      </w:r>
      <w:proofErr w:type="spellStart"/>
      <w:r w:rsidR="007952ED">
        <w:rPr>
          <w:rFonts w:eastAsiaTheme="minorEastAsia"/>
          <w:lang w:val="en-US"/>
        </w:rPr>
        <w:t>shapiroPolynomial</w:t>
      </w:r>
      <w:proofErr w:type="spellEnd"/>
      <w:r w:rsidR="007952ED">
        <w:rPr>
          <w:rFonts w:eastAsiaTheme="minorEastAsia"/>
        </w:rPr>
        <w:t xml:space="preserve"> – генерирует многочлен </w:t>
      </w:r>
      <w:r w:rsidR="007952ED">
        <w:rPr>
          <w:rFonts w:eastAsiaTheme="minorEastAsia"/>
          <w:lang w:val="en-US"/>
        </w:rPr>
        <w:t>Shapiro</w:t>
      </w:r>
      <w:r w:rsidR="007952E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r>
          <w:rPr>
            <w:rFonts w:ascii="Cambria Math" w:eastAsiaTheme="minorEastAsia" w:hAnsi="Cambria Math"/>
          </w:rPr>
          <m:t>(x)</m:t>
        </m:r>
      </m:oMath>
      <w:r w:rsidR="007952ED" w:rsidRPr="007952ED">
        <w:rPr>
          <w:rFonts w:eastAsiaTheme="minorEastAsia"/>
        </w:rPr>
        <w:t>.</w:t>
      </w:r>
    </w:p>
    <w:p w:rsidR="002B6F06" w:rsidRPr="00564E47" w:rsidRDefault="002B6F06" w:rsidP="00F76470">
      <w:pPr>
        <w:pStyle w:val="ab"/>
      </w:pPr>
      <w:proofErr w:type="gramStart"/>
      <w:r w:rsidRPr="00564E47">
        <w:rPr>
          <w:color w:val="0000FF"/>
        </w:rPr>
        <w:lastRenderedPageBreak/>
        <w:t>static</w:t>
      </w:r>
      <w:proofErr w:type="gramEnd"/>
      <w:r w:rsidRPr="00564E47">
        <w:t xml:space="preserve"> </w:t>
      </w:r>
      <w:proofErr w:type="spellStart"/>
      <w:r w:rsidRPr="00564E47">
        <w:t>LittlewoodPolynomial</w:t>
      </w:r>
      <w:proofErr w:type="spellEnd"/>
      <w:r w:rsidRPr="00564E47">
        <w:t xml:space="preserve"> </w:t>
      </w:r>
      <w:proofErr w:type="spellStart"/>
      <w:r w:rsidRPr="00564E47">
        <w:rPr>
          <w:color w:val="795E26"/>
        </w:rPr>
        <w:t>randomPolynomial</w:t>
      </w:r>
      <w:proofErr w:type="spellEnd"/>
      <w:r w:rsidRPr="00564E47">
        <w:t>(</w:t>
      </w:r>
      <w:proofErr w:type="spellStart"/>
      <w:r w:rsidRPr="00564E47">
        <w:t>size_t</w:t>
      </w:r>
      <w:proofErr w:type="spellEnd"/>
      <w:r w:rsidRPr="00564E47">
        <w:t xml:space="preserve"> </w:t>
      </w:r>
      <w:r w:rsidRPr="00564E47">
        <w:rPr>
          <w:color w:val="001080"/>
        </w:rPr>
        <w:t>degree</w:t>
      </w:r>
      <w:r w:rsidRPr="00564E47">
        <w:t>) {</w:t>
      </w:r>
    </w:p>
    <w:p w:rsidR="002B6F06" w:rsidRPr="00564E47" w:rsidRDefault="002B6F06" w:rsidP="00F76470">
      <w:pPr>
        <w:pStyle w:val="ab"/>
      </w:pPr>
      <w:r w:rsidRPr="00564E47">
        <w:t xml:space="preserve">    </w:t>
      </w:r>
      <w:proofErr w:type="spellStart"/>
      <w:r w:rsidRPr="00564E47">
        <w:t>LittlewoodPolynomial</w:t>
      </w:r>
      <w:proofErr w:type="spellEnd"/>
      <w:r w:rsidRPr="00564E47">
        <w:t xml:space="preserve"> </w:t>
      </w:r>
      <w:proofErr w:type="gramStart"/>
      <w:r w:rsidRPr="00564E47">
        <w:rPr>
          <w:color w:val="001080"/>
        </w:rPr>
        <w:t>poly</w:t>
      </w:r>
      <w:r w:rsidRPr="00564E47">
        <w:t>(</w:t>
      </w:r>
      <w:proofErr w:type="gramEnd"/>
      <w:r w:rsidRPr="00564E47">
        <w:rPr>
          <w:color w:val="001080"/>
        </w:rPr>
        <w:t>degree</w:t>
      </w:r>
      <w:r w:rsidRPr="00564E47">
        <w:t>);</w:t>
      </w:r>
    </w:p>
    <w:p w:rsidR="002B6F06" w:rsidRPr="00564E47" w:rsidRDefault="002B6F06" w:rsidP="00F76470">
      <w:pPr>
        <w:pStyle w:val="ab"/>
      </w:pPr>
      <w:r w:rsidRPr="00564E47">
        <w:t xml:space="preserve">    </w:t>
      </w:r>
      <w:proofErr w:type="spellStart"/>
      <w:proofErr w:type="gramStart"/>
      <w:r w:rsidRPr="00564E47">
        <w:t>std</w:t>
      </w:r>
      <w:proofErr w:type="spellEnd"/>
      <w:r w:rsidRPr="00564E47">
        <w:t>::</w:t>
      </w:r>
      <w:proofErr w:type="spellStart"/>
      <w:r w:rsidRPr="00564E47">
        <w:t>random_device</w:t>
      </w:r>
      <w:proofErr w:type="spellEnd"/>
      <w:proofErr w:type="gramEnd"/>
      <w:r w:rsidRPr="00564E47">
        <w:t xml:space="preserve"> </w:t>
      </w:r>
      <w:proofErr w:type="spellStart"/>
      <w:r w:rsidRPr="00564E47">
        <w:rPr>
          <w:color w:val="001080"/>
        </w:rPr>
        <w:t>rd</w:t>
      </w:r>
      <w:proofErr w:type="spellEnd"/>
      <w:r w:rsidRPr="00564E47">
        <w:t>;</w:t>
      </w:r>
    </w:p>
    <w:p w:rsidR="002B6F06" w:rsidRPr="00564E47" w:rsidRDefault="002B6F06" w:rsidP="00F76470">
      <w:pPr>
        <w:pStyle w:val="ab"/>
      </w:pPr>
      <w:r w:rsidRPr="00564E47">
        <w:t xml:space="preserve">    </w:t>
      </w:r>
      <w:proofErr w:type="spellStart"/>
      <w:proofErr w:type="gramStart"/>
      <w:r w:rsidRPr="00564E47">
        <w:t>std</w:t>
      </w:r>
      <w:proofErr w:type="spellEnd"/>
      <w:r w:rsidRPr="00564E47">
        <w:t>::mt19937</w:t>
      </w:r>
      <w:proofErr w:type="gramEnd"/>
      <w:r w:rsidRPr="00564E47">
        <w:t xml:space="preserve"> </w:t>
      </w:r>
      <w:r w:rsidRPr="00564E47">
        <w:rPr>
          <w:color w:val="001080"/>
        </w:rPr>
        <w:t>gen</w:t>
      </w:r>
      <w:r w:rsidRPr="00564E47">
        <w:t>(</w:t>
      </w:r>
      <w:proofErr w:type="spellStart"/>
      <w:r w:rsidRPr="00564E47">
        <w:rPr>
          <w:color w:val="001080"/>
        </w:rPr>
        <w:t>rd</w:t>
      </w:r>
      <w:proofErr w:type="spellEnd"/>
      <w:r w:rsidRPr="00564E47">
        <w:rPr>
          <w:color w:val="795E26"/>
        </w:rPr>
        <w:t>()</w:t>
      </w:r>
      <w:r w:rsidRPr="00564E47">
        <w:t>);</w:t>
      </w:r>
    </w:p>
    <w:p w:rsidR="002B6F06" w:rsidRPr="00564E47" w:rsidRDefault="002B6F06" w:rsidP="00F76470">
      <w:pPr>
        <w:pStyle w:val="ab"/>
      </w:pPr>
      <w:r w:rsidRPr="00564E47">
        <w:t xml:space="preserve">    </w:t>
      </w:r>
      <w:proofErr w:type="spellStart"/>
      <w:r w:rsidRPr="00564E47">
        <w:t>std</w:t>
      </w:r>
      <w:proofErr w:type="spellEnd"/>
      <w:r w:rsidRPr="00564E47">
        <w:t>::</w:t>
      </w:r>
      <w:proofErr w:type="spellStart"/>
      <w:r w:rsidRPr="00564E47">
        <w:t>uniform_int_distribution</w:t>
      </w:r>
      <w:proofErr w:type="spellEnd"/>
      <w:r w:rsidRPr="00564E47">
        <w:rPr>
          <w:color w:val="000000"/>
        </w:rPr>
        <w:t>&lt;</w:t>
      </w:r>
      <w:proofErr w:type="spellStart"/>
      <w:r w:rsidRPr="00564E47">
        <w:rPr>
          <w:color w:val="0000FF"/>
        </w:rPr>
        <w:t>int</w:t>
      </w:r>
      <w:proofErr w:type="spellEnd"/>
      <w:r w:rsidRPr="00564E47">
        <w:rPr>
          <w:color w:val="000000"/>
        </w:rPr>
        <w:t>&gt;</w:t>
      </w:r>
      <w:r w:rsidRPr="00564E47">
        <w:t xml:space="preserve"> </w:t>
      </w:r>
      <w:proofErr w:type="spellStart"/>
      <w:proofErr w:type="gramStart"/>
      <w:r w:rsidRPr="00564E47">
        <w:rPr>
          <w:color w:val="001080"/>
        </w:rPr>
        <w:t>dist</w:t>
      </w:r>
      <w:proofErr w:type="spellEnd"/>
      <w:r w:rsidRPr="00564E47">
        <w:t>(</w:t>
      </w:r>
      <w:proofErr w:type="gramEnd"/>
      <w:r w:rsidRPr="00564E47">
        <w:rPr>
          <w:color w:val="098658"/>
        </w:rPr>
        <w:t>0</w:t>
      </w:r>
      <w:r w:rsidRPr="00564E47">
        <w:t xml:space="preserve">, </w:t>
      </w:r>
      <w:r w:rsidRPr="00564E47">
        <w:rPr>
          <w:color w:val="098658"/>
        </w:rPr>
        <w:t>1</w:t>
      </w:r>
      <w:r w:rsidRPr="00564E47">
        <w:t>);</w:t>
      </w:r>
    </w:p>
    <w:p w:rsidR="002B6F06" w:rsidRPr="00564E47" w:rsidRDefault="002B6F06" w:rsidP="00F76470">
      <w:pPr>
        <w:pStyle w:val="ab"/>
      </w:pPr>
    </w:p>
    <w:p w:rsidR="002B6F06" w:rsidRPr="00564E47" w:rsidRDefault="002B6F06" w:rsidP="00F76470">
      <w:pPr>
        <w:pStyle w:val="ab"/>
      </w:pPr>
      <w:r w:rsidRPr="00564E47">
        <w:t xml:space="preserve">    </w:t>
      </w:r>
      <w:proofErr w:type="gramStart"/>
      <w:r w:rsidRPr="00564E47">
        <w:rPr>
          <w:color w:val="AF00DB"/>
        </w:rPr>
        <w:t>for</w:t>
      </w:r>
      <w:proofErr w:type="gramEnd"/>
      <w:r w:rsidRPr="00564E47">
        <w:t xml:space="preserve"> (</w:t>
      </w:r>
      <w:proofErr w:type="spellStart"/>
      <w:r w:rsidRPr="00564E47">
        <w:t>size_t</w:t>
      </w:r>
      <w:proofErr w:type="spellEnd"/>
      <w:r w:rsidRPr="00564E47">
        <w:t xml:space="preserve"> </w:t>
      </w:r>
      <w:proofErr w:type="spellStart"/>
      <w:r w:rsidRPr="00564E47">
        <w:rPr>
          <w:color w:val="001080"/>
        </w:rPr>
        <w:t>i</w:t>
      </w:r>
      <w:proofErr w:type="spellEnd"/>
      <w:r w:rsidRPr="00564E47">
        <w:t xml:space="preserve"> </w:t>
      </w:r>
      <w:r w:rsidRPr="00564E47">
        <w:rPr>
          <w:color w:val="000000"/>
        </w:rPr>
        <w:t>=</w:t>
      </w:r>
      <w:r w:rsidRPr="00564E47">
        <w:t xml:space="preserve"> </w:t>
      </w:r>
      <w:r w:rsidRPr="00564E47">
        <w:rPr>
          <w:color w:val="098658"/>
        </w:rPr>
        <w:t>0</w:t>
      </w:r>
      <w:r w:rsidRPr="00564E47">
        <w:t xml:space="preserve">; </w:t>
      </w:r>
      <w:proofErr w:type="spellStart"/>
      <w:r w:rsidRPr="00564E47">
        <w:rPr>
          <w:color w:val="001080"/>
        </w:rPr>
        <w:t>i</w:t>
      </w:r>
      <w:proofErr w:type="spellEnd"/>
      <w:r w:rsidRPr="00564E47">
        <w:t xml:space="preserve"> </w:t>
      </w:r>
      <w:r w:rsidRPr="00564E47">
        <w:rPr>
          <w:color w:val="000000"/>
        </w:rPr>
        <w:t>&lt;=</w:t>
      </w:r>
      <w:r w:rsidRPr="00564E47">
        <w:t xml:space="preserve"> </w:t>
      </w:r>
      <w:r w:rsidRPr="00564E47">
        <w:rPr>
          <w:color w:val="001080"/>
        </w:rPr>
        <w:t>degree</w:t>
      </w:r>
      <w:r w:rsidRPr="00564E47">
        <w:t xml:space="preserve">; </w:t>
      </w:r>
      <w:r w:rsidRPr="00564E47">
        <w:rPr>
          <w:color w:val="000000"/>
        </w:rPr>
        <w:t>++</w:t>
      </w:r>
      <w:proofErr w:type="spellStart"/>
      <w:r w:rsidRPr="00564E47">
        <w:rPr>
          <w:color w:val="001080"/>
        </w:rPr>
        <w:t>i</w:t>
      </w:r>
      <w:proofErr w:type="spellEnd"/>
      <w:r w:rsidRPr="00564E47">
        <w:t>)</w:t>
      </w:r>
    </w:p>
    <w:p w:rsidR="002B6F06" w:rsidRPr="00564E47" w:rsidRDefault="002B6F06" w:rsidP="00F76470">
      <w:pPr>
        <w:pStyle w:val="ab"/>
      </w:pPr>
      <w:r w:rsidRPr="00564E47">
        <w:t xml:space="preserve">        </w:t>
      </w:r>
      <w:proofErr w:type="gramStart"/>
      <w:r w:rsidRPr="00564E47">
        <w:rPr>
          <w:color w:val="001080"/>
        </w:rPr>
        <w:t>poly</w:t>
      </w:r>
      <w:r w:rsidRPr="00564E47">
        <w:rPr>
          <w:color w:val="795E26"/>
        </w:rPr>
        <w:t>[</w:t>
      </w:r>
      <w:proofErr w:type="spellStart"/>
      <w:proofErr w:type="gramEnd"/>
      <w:r w:rsidRPr="00564E47">
        <w:rPr>
          <w:color w:val="001080"/>
        </w:rPr>
        <w:t>i</w:t>
      </w:r>
      <w:proofErr w:type="spellEnd"/>
      <w:r w:rsidRPr="00564E47">
        <w:rPr>
          <w:color w:val="795E26"/>
        </w:rPr>
        <w:t>]</w:t>
      </w:r>
      <w:r w:rsidRPr="00564E47">
        <w:t xml:space="preserve"> </w:t>
      </w:r>
      <w:r w:rsidRPr="00564E47">
        <w:rPr>
          <w:color w:val="000000"/>
        </w:rPr>
        <w:t>=</w:t>
      </w:r>
      <w:r w:rsidRPr="00564E47">
        <w:t xml:space="preserve"> </w:t>
      </w:r>
      <w:proofErr w:type="spellStart"/>
      <w:r w:rsidRPr="00564E47">
        <w:rPr>
          <w:color w:val="001080"/>
        </w:rPr>
        <w:t>dist</w:t>
      </w:r>
      <w:proofErr w:type="spellEnd"/>
      <w:r w:rsidRPr="00564E47">
        <w:rPr>
          <w:color w:val="795E26"/>
        </w:rPr>
        <w:t>(</w:t>
      </w:r>
      <w:r w:rsidRPr="00564E47">
        <w:rPr>
          <w:color w:val="001080"/>
        </w:rPr>
        <w:t>gen</w:t>
      </w:r>
      <w:r w:rsidRPr="00564E47">
        <w:rPr>
          <w:color w:val="795E26"/>
        </w:rPr>
        <w:t>)</w:t>
      </w:r>
      <w:r w:rsidRPr="00564E47">
        <w:t xml:space="preserve"> </w:t>
      </w:r>
      <w:r w:rsidRPr="00564E47">
        <w:rPr>
          <w:color w:val="000000"/>
        </w:rPr>
        <w:t>?</w:t>
      </w:r>
      <w:r w:rsidRPr="00564E47">
        <w:t xml:space="preserve"> </w:t>
      </w:r>
      <w:proofErr w:type="gramStart"/>
      <w:r w:rsidRPr="00564E47">
        <w:rPr>
          <w:color w:val="098658"/>
        </w:rPr>
        <w:t>1</w:t>
      </w:r>
      <w:r w:rsidRPr="00564E47">
        <w:t xml:space="preserve"> </w:t>
      </w:r>
      <w:r w:rsidRPr="00564E47">
        <w:rPr>
          <w:color w:val="000000"/>
        </w:rPr>
        <w:t>:</w:t>
      </w:r>
      <w:proofErr w:type="gramEnd"/>
      <w:r w:rsidRPr="00564E47">
        <w:t xml:space="preserve"> </w:t>
      </w:r>
      <w:r w:rsidRPr="00564E47">
        <w:rPr>
          <w:color w:val="000000"/>
        </w:rPr>
        <w:t>-</w:t>
      </w:r>
      <w:r w:rsidRPr="00564E47">
        <w:rPr>
          <w:color w:val="098658"/>
        </w:rPr>
        <w:t>1</w:t>
      </w:r>
      <w:r w:rsidRPr="00564E47">
        <w:t>;</w:t>
      </w:r>
    </w:p>
    <w:p w:rsidR="002B6F06" w:rsidRPr="00564E47" w:rsidRDefault="002B6F06" w:rsidP="00F76470">
      <w:pPr>
        <w:pStyle w:val="ab"/>
      </w:pPr>
    </w:p>
    <w:p w:rsidR="002B6F06" w:rsidRPr="00564E47" w:rsidRDefault="002B6F06" w:rsidP="00F76470">
      <w:pPr>
        <w:pStyle w:val="ab"/>
      </w:pPr>
      <w:r w:rsidRPr="00564E47">
        <w:t xml:space="preserve">    </w:t>
      </w:r>
      <w:proofErr w:type="gramStart"/>
      <w:r w:rsidRPr="00564E47">
        <w:rPr>
          <w:color w:val="AF00DB"/>
        </w:rPr>
        <w:t>return</w:t>
      </w:r>
      <w:proofErr w:type="gramEnd"/>
      <w:r w:rsidRPr="00564E47">
        <w:t xml:space="preserve"> </w:t>
      </w:r>
      <w:r w:rsidRPr="00564E47">
        <w:rPr>
          <w:color w:val="001080"/>
        </w:rPr>
        <w:t>poly</w:t>
      </w:r>
      <w:r w:rsidRPr="00564E47">
        <w:t>;</w:t>
      </w:r>
    </w:p>
    <w:p w:rsidR="002B6F06" w:rsidRPr="00564E47" w:rsidRDefault="002B6F06" w:rsidP="00F76470">
      <w:pPr>
        <w:pStyle w:val="ab"/>
      </w:pPr>
      <w:r w:rsidRPr="00564E47">
        <w:t>}</w:t>
      </w:r>
    </w:p>
    <w:p w:rsidR="002B6F06" w:rsidRPr="002B6F06" w:rsidRDefault="002B6F06" w:rsidP="002B6F06">
      <w:pPr>
        <w:pStyle w:val="af1"/>
        <w:rPr>
          <w:lang w:val="en-US"/>
        </w:rPr>
      </w:pPr>
      <w:r>
        <w:t>Листинг</w:t>
      </w:r>
      <w:r w:rsidRPr="002B6F06">
        <w:rPr>
          <w:lang w:val="en-US"/>
        </w:rPr>
        <w:t xml:space="preserve"> 3. </w:t>
      </w:r>
      <w:r>
        <w:t>Генерация</w:t>
      </w:r>
      <w:r w:rsidRPr="002B6F06">
        <w:rPr>
          <w:lang w:val="en-US"/>
        </w:rPr>
        <w:t xml:space="preserve"> </w:t>
      </w:r>
      <w:r>
        <w:t>случайного</w:t>
      </w:r>
      <w:r w:rsidRPr="002B6F06">
        <w:rPr>
          <w:lang w:val="en-US"/>
        </w:rPr>
        <w:t xml:space="preserve"> </w:t>
      </w:r>
      <w:r>
        <w:t>многочлена</w:t>
      </w:r>
      <w:r w:rsidRPr="002B6F06">
        <w:rPr>
          <w:lang w:val="en-US"/>
        </w:rPr>
        <w:t xml:space="preserve"> </w:t>
      </w:r>
      <w:r>
        <w:t>Литтлвуда</w:t>
      </w:r>
    </w:p>
    <w:p w:rsidR="002B6F06" w:rsidRPr="00564E47" w:rsidRDefault="002B6F06" w:rsidP="00F76470">
      <w:pPr>
        <w:pStyle w:val="ab"/>
      </w:pPr>
      <w:proofErr w:type="gramStart"/>
      <w:r w:rsidRPr="00564E47">
        <w:rPr>
          <w:color w:val="0000FF"/>
        </w:rPr>
        <w:t>static</w:t>
      </w:r>
      <w:proofErr w:type="gramEnd"/>
      <w:r w:rsidRPr="00564E47">
        <w:t xml:space="preserve"> </w:t>
      </w:r>
      <w:proofErr w:type="spellStart"/>
      <w:r w:rsidRPr="00564E47">
        <w:t>LittlewoodPolynomial</w:t>
      </w:r>
      <w:proofErr w:type="spellEnd"/>
      <w:r w:rsidRPr="00564E47">
        <w:t xml:space="preserve"> </w:t>
      </w:r>
      <w:proofErr w:type="spellStart"/>
      <w:r w:rsidRPr="00564E47">
        <w:rPr>
          <w:color w:val="795E26"/>
        </w:rPr>
        <w:t>shapiroPolynomialP</w:t>
      </w:r>
      <w:proofErr w:type="spellEnd"/>
      <w:r w:rsidRPr="00564E47">
        <w:t>(</w:t>
      </w:r>
      <w:proofErr w:type="spellStart"/>
      <w:r w:rsidRPr="00564E47">
        <w:t>size_t</w:t>
      </w:r>
      <w:proofErr w:type="spellEnd"/>
      <w:r w:rsidRPr="00564E47">
        <w:t xml:space="preserve"> </w:t>
      </w:r>
      <w:r w:rsidRPr="00564E47">
        <w:rPr>
          <w:color w:val="001080"/>
        </w:rPr>
        <w:t>degree</w:t>
      </w:r>
      <w:r w:rsidRPr="00564E47">
        <w:t>) {</w:t>
      </w:r>
    </w:p>
    <w:p w:rsidR="002B6F06" w:rsidRPr="00564E47" w:rsidRDefault="002B6F06" w:rsidP="00F76470">
      <w:pPr>
        <w:pStyle w:val="ab"/>
      </w:pPr>
      <w:r w:rsidRPr="00564E47">
        <w:t xml:space="preserve">    </w:t>
      </w:r>
    </w:p>
    <w:p w:rsidR="002B6F06" w:rsidRPr="00564E47" w:rsidRDefault="002B6F06" w:rsidP="00F76470">
      <w:pPr>
        <w:pStyle w:val="ab"/>
      </w:pPr>
      <w:r w:rsidRPr="00564E47">
        <w:t xml:space="preserve">    </w:t>
      </w:r>
      <w:proofErr w:type="gramStart"/>
      <w:r w:rsidRPr="00564E47">
        <w:rPr>
          <w:color w:val="AF00DB"/>
        </w:rPr>
        <w:t>if</w:t>
      </w:r>
      <w:proofErr w:type="gramEnd"/>
      <w:r w:rsidRPr="00564E47">
        <w:t xml:space="preserve"> (((</w:t>
      </w:r>
      <w:r w:rsidRPr="00564E47">
        <w:rPr>
          <w:color w:val="001080"/>
        </w:rPr>
        <w:t>degree</w:t>
      </w:r>
      <w:r w:rsidRPr="00564E47">
        <w:t xml:space="preserve"> </w:t>
      </w:r>
      <w:r w:rsidRPr="00564E47">
        <w:rPr>
          <w:color w:val="000000"/>
        </w:rPr>
        <w:t>+</w:t>
      </w:r>
      <w:r w:rsidRPr="00564E47">
        <w:t xml:space="preserve"> </w:t>
      </w:r>
      <w:r w:rsidRPr="00564E47">
        <w:rPr>
          <w:color w:val="098658"/>
        </w:rPr>
        <w:t>1</w:t>
      </w:r>
      <w:r w:rsidRPr="00564E47">
        <w:t xml:space="preserve">) </w:t>
      </w:r>
      <w:r w:rsidRPr="00564E47">
        <w:rPr>
          <w:color w:val="000000"/>
        </w:rPr>
        <w:t>&amp;</w:t>
      </w:r>
      <w:r w:rsidRPr="00564E47">
        <w:t xml:space="preserve"> </w:t>
      </w:r>
      <w:r w:rsidRPr="00564E47">
        <w:rPr>
          <w:color w:val="001080"/>
        </w:rPr>
        <w:t>degree</w:t>
      </w:r>
      <w:r w:rsidRPr="00564E47">
        <w:t xml:space="preserve"> ) </w:t>
      </w:r>
      <w:r w:rsidRPr="00564E47">
        <w:rPr>
          <w:color w:val="000000"/>
        </w:rPr>
        <w:t>!=</w:t>
      </w:r>
      <w:r w:rsidRPr="00564E47">
        <w:t xml:space="preserve"> </w:t>
      </w:r>
      <w:r w:rsidRPr="00564E47">
        <w:rPr>
          <w:color w:val="098658"/>
        </w:rPr>
        <w:t>0</w:t>
      </w:r>
      <w:r w:rsidRPr="00564E47">
        <w:t xml:space="preserve">) </w:t>
      </w:r>
    </w:p>
    <w:p w:rsidR="002B6F06" w:rsidRPr="00564E47" w:rsidRDefault="002B6F06" w:rsidP="00F76470">
      <w:pPr>
        <w:pStyle w:val="ab"/>
      </w:pPr>
      <w:r w:rsidRPr="00564E47">
        <w:t xml:space="preserve">        </w:t>
      </w:r>
      <w:proofErr w:type="gramStart"/>
      <w:r w:rsidRPr="00564E47">
        <w:rPr>
          <w:color w:val="AF00DB"/>
        </w:rPr>
        <w:t>throw</w:t>
      </w:r>
      <w:proofErr w:type="gramEnd"/>
      <w:r w:rsidRPr="00564E47">
        <w:t xml:space="preserve"> </w:t>
      </w:r>
      <w:proofErr w:type="spellStart"/>
      <w:r w:rsidRPr="00564E47">
        <w:t>std</w:t>
      </w:r>
      <w:proofErr w:type="spellEnd"/>
      <w:r w:rsidRPr="00564E47">
        <w:t>::</w:t>
      </w:r>
      <w:proofErr w:type="spellStart"/>
      <w:r w:rsidRPr="00564E47">
        <w:t>invalid_argument</w:t>
      </w:r>
      <w:proofErr w:type="spellEnd"/>
      <w:r w:rsidRPr="00564E47">
        <w:t>(</w:t>
      </w:r>
      <w:r w:rsidRPr="00564E47">
        <w:rPr>
          <w:color w:val="A31515"/>
        </w:rPr>
        <w:t>"Degree must be a power of 2 - 1"</w:t>
      </w:r>
      <w:r w:rsidRPr="00564E47">
        <w:t>);</w:t>
      </w:r>
    </w:p>
    <w:p w:rsidR="002B6F06" w:rsidRPr="00564E47" w:rsidRDefault="002B6F06" w:rsidP="00F76470">
      <w:pPr>
        <w:pStyle w:val="ab"/>
      </w:pPr>
    </w:p>
    <w:p w:rsidR="002B6F06" w:rsidRPr="00564E47" w:rsidRDefault="002B6F06" w:rsidP="00F76470">
      <w:pPr>
        <w:pStyle w:val="ab"/>
      </w:pPr>
      <w:r w:rsidRPr="00564E47">
        <w:t xml:space="preserve">    </w:t>
      </w:r>
      <w:proofErr w:type="spellStart"/>
      <w:r w:rsidRPr="00564E47">
        <w:t>LittlewoodPolynomial</w:t>
      </w:r>
      <w:proofErr w:type="spellEnd"/>
      <w:r w:rsidRPr="00564E47">
        <w:t xml:space="preserve"> </w:t>
      </w:r>
      <w:proofErr w:type="gramStart"/>
      <w:r w:rsidRPr="00564E47">
        <w:rPr>
          <w:color w:val="001080"/>
        </w:rPr>
        <w:t>poly</w:t>
      </w:r>
      <w:r w:rsidRPr="00564E47">
        <w:t>(</w:t>
      </w:r>
      <w:proofErr w:type="gramEnd"/>
      <w:r w:rsidRPr="00564E47">
        <w:rPr>
          <w:color w:val="001080"/>
        </w:rPr>
        <w:t>degree</w:t>
      </w:r>
      <w:r w:rsidRPr="00564E47">
        <w:t>);</w:t>
      </w:r>
    </w:p>
    <w:p w:rsidR="002B6F06" w:rsidRPr="00564E47" w:rsidRDefault="002B6F06" w:rsidP="00F76470">
      <w:pPr>
        <w:pStyle w:val="ab"/>
      </w:pPr>
      <w:r w:rsidRPr="00564E47">
        <w:t xml:space="preserve">    </w:t>
      </w:r>
      <w:proofErr w:type="gramStart"/>
      <w:r w:rsidRPr="00564E47">
        <w:rPr>
          <w:color w:val="AF00DB"/>
        </w:rPr>
        <w:t>for</w:t>
      </w:r>
      <w:proofErr w:type="gramEnd"/>
      <w:r w:rsidRPr="00564E47">
        <w:t xml:space="preserve"> (</w:t>
      </w:r>
      <w:proofErr w:type="spellStart"/>
      <w:r w:rsidRPr="00564E47">
        <w:t>size_t</w:t>
      </w:r>
      <w:proofErr w:type="spellEnd"/>
      <w:r w:rsidRPr="00564E47">
        <w:t xml:space="preserve"> </w:t>
      </w:r>
      <w:r w:rsidRPr="00564E47">
        <w:rPr>
          <w:color w:val="001080"/>
        </w:rPr>
        <w:t>k</w:t>
      </w:r>
      <w:r w:rsidRPr="00564E47">
        <w:t xml:space="preserve"> </w:t>
      </w:r>
      <w:r w:rsidRPr="00564E47">
        <w:rPr>
          <w:color w:val="000000"/>
        </w:rPr>
        <w:t>=</w:t>
      </w:r>
      <w:r w:rsidRPr="00564E47">
        <w:t xml:space="preserve"> </w:t>
      </w:r>
      <w:r w:rsidRPr="00564E47">
        <w:rPr>
          <w:color w:val="098658"/>
        </w:rPr>
        <w:t>0</w:t>
      </w:r>
      <w:r w:rsidRPr="00564E47">
        <w:t xml:space="preserve">; </w:t>
      </w:r>
      <w:r w:rsidRPr="00564E47">
        <w:rPr>
          <w:color w:val="001080"/>
        </w:rPr>
        <w:t>k</w:t>
      </w:r>
      <w:r w:rsidRPr="00564E47">
        <w:t xml:space="preserve"> </w:t>
      </w:r>
      <w:r w:rsidRPr="00564E47">
        <w:rPr>
          <w:color w:val="000000"/>
        </w:rPr>
        <w:t>&lt;=</w:t>
      </w:r>
      <w:r w:rsidRPr="00564E47">
        <w:t xml:space="preserve"> </w:t>
      </w:r>
      <w:r w:rsidRPr="00564E47">
        <w:rPr>
          <w:color w:val="001080"/>
        </w:rPr>
        <w:t>degree</w:t>
      </w:r>
      <w:r w:rsidRPr="00564E47">
        <w:t xml:space="preserve">; </w:t>
      </w:r>
      <w:r w:rsidRPr="00564E47">
        <w:rPr>
          <w:color w:val="000000"/>
        </w:rPr>
        <w:t>++</w:t>
      </w:r>
      <w:r w:rsidRPr="00564E47">
        <w:rPr>
          <w:color w:val="001080"/>
        </w:rPr>
        <w:t>k</w:t>
      </w:r>
      <w:r w:rsidRPr="00564E47">
        <w:t>) {</w:t>
      </w:r>
    </w:p>
    <w:p w:rsidR="002B6F06" w:rsidRPr="00564E47" w:rsidRDefault="002B6F06" w:rsidP="00F76470">
      <w:pPr>
        <w:pStyle w:val="ab"/>
      </w:pPr>
      <w:r w:rsidRPr="00564E47">
        <w:t xml:space="preserve">        </w:t>
      </w:r>
      <w:proofErr w:type="spellStart"/>
      <w:proofErr w:type="gramStart"/>
      <w:r w:rsidRPr="00564E47">
        <w:t>size_t</w:t>
      </w:r>
      <w:proofErr w:type="spellEnd"/>
      <w:proofErr w:type="gramEnd"/>
      <w:r w:rsidRPr="00564E47">
        <w:t xml:space="preserve"> </w:t>
      </w:r>
      <w:r w:rsidRPr="00564E47">
        <w:rPr>
          <w:color w:val="001080"/>
        </w:rPr>
        <w:t>x</w:t>
      </w:r>
      <w:r w:rsidRPr="00564E47">
        <w:t xml:space="preserve"> </w:t>
      </w:r>
      <w:r w:rsidRPr="00564E47">
        <w:rPr>
          <w:color w:val="000000"/>
        </w:rPr>
        <w:t>=</w:t>
      </w:r>
      <w:r w:rsidRPr="00564E47">
        <w:t xml:space="preserve"> </w:t>
      </w:r>
      <w:r w:rsidRPr="00564E47">
        <w:rPr>
          <w:color w:val="001080"/>
        </w:rPr>
        <w:t>k</w:t>
      </w:r>
      <w:r w:rsidRPr="00564E47">
        <w:t>;</w:t>
      </w:r>
    </w:p>
    <w:p w:rsidR="002B6F06" w:rsidRPr="00564E47" w:rsidRDefault="002B6F06" w:rsidP="00F76470">
      <w:pPr>
        <w:pStyle w:val="ab"/>
      </w:pPr>
      <w:r w:rsidRPr="00564E47">
        <w:t xml:space="preserve">        </w:t>
      </w:r>
      <w:proofErr w:type="spellStart"/>
      <w:proofErr w:type="gramStart"/>
      <w:r w:rsidRPr="00564E47">
        <w:rPr>
          <w:color w:val="0000FF"/>
        </w:rPr>
        <w:t>int</w:t>
      </w:r>
      <w:proofErr w:type="spellEnd"/>
      <w:proofErr w:type="gramEnd"/>
      <w:r w:rsidRPr="00564E47">
        <w:t xml:space="preserve"> </w:t>
      </w:r>
      <w:r w:rsidRPr="00564E47">
        <w:rPr>
          <w:color w:val="001080"/>
        </w:rPr>
        <w:t>count</w:t>
      </w:r>
      <w:r w:rsidRPr="00564E47">
        <w:t xml:space="preserve"> </w:t>
      </w:r>
      <w:r w:rsidRPr="00564E47">
        <w:rPr>
          <w:color w:val="000000"/>
        </w:rPr>
        <w:t>=</w:t>
      </w:r>
      <w:r w:rsidRPr="00564E47">
        <w:t xml:space="preserve"> </w:t>
      </w:r>
      <w:r w:rsidRPr="00564E47">
        <w:rPr>
          <w:color w:val="098658"/>
        </w:rPr>
        <w:t>0</w:t>
      </w:r>
      <w:r w:rsidRPr="00564E47">
        <w:t>;</w:t>
      </w:r>
    </w:p>
    <w:p w:rsidR="002B6F06" w:rsidRPr="00564E47" w:rsidRDefault="002B6F06" w:rsidP="00F76470">
      <w:pPr>
        <w:pStyle w:val="ab"/>
      </w:pPr>
      <w:r w:rsidRPr="00564E47">
        <w:t xml:space="preserve">        </w:t>
      </w:r>
      <w:proofErr w:type="gramStart"/>
      <w:r w:rsidRPr="00564E47">
        <w:rPr>
          <w:color w:val="AF00DB"/>
        </w:rPr>
        <w:t>while</w:t>
      </w:r>
      <w:proofErr w:type="gramEnd"/>
      <w:r w:rsidRPr="00564E47">
        <w:t xml:space="preserve"> (</w:t>
      </w:r>
      <w:r w:rsidRPr="00564E47">
        <w:rPr>
          <w:color w:val="001080"/>
        </w:rPr>
        <w:t>x</w:t>
      </w:r>
      <w:r w:rsidRPr="00564E47">
        <w:t xml:space="preserve"> </w:t>
      </w:r>
      <w:r w:rsidRPr="00564E47">
        <w:rPr>
          <w:color w:val="000000"/>
        </w:rPr>
        <w:t>&gt;</w:t>
      </w:r>
      <w:r w:rsidRPr="00564E47">
        <w:t xml:space="preserve"> </w:t>
      </w:r>
      <w:r w:rsidRPr="00564E47">
        <w:rPr>
          <w:color w:val="098658"/>
        </w:rPr>
        <w:t>0</w:t>
      </w:r>
      <w:r w:rsidRPr="00564E47">
        <w:t>) {</w:t>
      </w:r>
    </w:p>
    <w:p w:rsidR="002B6F06" w:rsidRPr="00564E47" w:rsidRDefault="002B6F06" w:rsidP="00F76470">
      <w:pPr>
        <w:pStyle w:val="ab"/>
      </w:pPr>
      <w:r w:rsidRPr="00564E47">
        <w:t xml:space="preserve">            </w:t>
      </w:r>
      <w:proofErr w:type="gramStart"/>
      <w:r w:rsidRPr="00564E47">
        <w:rPr>
          <w:color w:val="AF00DB"/>
        </w:rPr>
        <w:t>if</w:t>
      </w:r>
      <w:proofErr w:type="gramEnd"/>
      <w:r w:rsidRPr="00564E47">
        <w:t xml:space="preserve"> ((</w:t>
      </w:r>
      <w:r w:rsidRPr="00564E47">
        <w:rPr>
          <w:color w:val="001080"/>
        </w:rPr>
        <w:t>x</w:t>
      </w:r>
      <w:r w:rsidRPr="00564E47">
        <w:t xml:space="preserve"> </w:t>
      </w:r>
      <w:r w:rsidRPr="00564E47">
        <w:rPr>
          <w:color w:val="000000"/>
        </w:rPr>
        <w:t>&amp;</w:t>
      </w:r>
      <w:r w:rsidRPr="00564E47">
        <w:t xml:space="preserve"> </w:t>
      </w:r>
      <w:r w:rsidRPr="00564E47">
        <w:rPr>
          <w:color w:val="098658"/>
        </w:rPr>
        <w:t>3</w:t>
      </w:r>
      <w:r w:rsidRPr="00564E47">
        <w:t xml:space="preserve">) </w:t>
      </w:r>
      <w:r w:rsidRPr="00564E47">
        <w:rPr>
          <w:color w:val="000000"/>
        </w:rPr>
        <w:t>==</w:t>
      </w:r>
      <w:r w:rsidRPr="00564E47">
        <w:t xml:space="preserve"> </w:t>
      </w:r>
      <w:r w:rsidRPr="00564E47">
        <w:rPr>
          <w:color w:val="098658"/>
        </w:rPr>
        <w:t>3</w:t>
      </w:r>
      <w:r w:rsidRPr="00564E47">
        <w:t>)</w:t>
      </w:r>
    </w:p>
    <w:p w:rsidR="002B6F06" w:rsidRPr="00564E47" w:rsidRDefault="002B6F06" w:rsidP="00F76470">
      <w:pPr>
        <w:pStyle w:val="ab"/>
      </w:pPr>
      <w:r w:rsidRPr="00564E47">
        <w:t xml:space="preserve">                </w:t>
      </w:r>
      <w:proofErr w:type="gramStart"/>
      <w:r w:rsidRPr="00564E47">
        <w:rPr>
          <w:color w:val="001080"/>
        </w:rPr>
        <w:t>count</w:t>
      </w:r>
      <w:proofErr w:type="gramEnd"/>
      <w:r w:rsidRPr="00564E47">
        <w:rPr>
          <w:color w:val="000000"/>
        </w:rPr>
        <w:t>++</w:t>
      </w:r>
      <w:r w:rsidRPr="00564E47">
        <w:t>;</w:t>
      </w:r>
    </w:p>
    <w:p w:rsidR="002B6F06" w:rsidRPr="00564E47" w:rsidRDefault="002B6F06" w:rsidP="00F76470">
      <w:pPr>
        <w:pStyle w:val="ab"/>
      </w:pPr>
      <w:r w:rsidRPr="00564E47">
        <w:t xml:space="preserve">            </w:t>
      </w:r>
      <w:r w:rsidRPr="00564E47">
        <w:rPr>
          <w:color w:val="001080"/>
        </w:rPr>
        <w:t>x</w:t>
      </w:r>
      <w:r w:rsidRPr="00564E47">
        <w:t xml:space="preserve"> </w:t>
      </w:r>
      <w:r w:rsidRPr="00564E47">
        <w:rPr>
          <w:color w:val="000000"/>
        </w:rPr>
        <w:t>&gt;&gt;=</w:t>
      </w:r>
      <w:r w:rsidRPr="00564E47">
        <w:t xml:space="preserve"> </w:t>
      </w:r>
      <w:r w:rsidRPr="00564E47">
        <w:rPr>
          <w:color w:val="098658"/>
        </w:rPr>
        <w:t>1</w:t>
      </w:r>
      <w:r w:rsidRPr="00564E47">
        <w:t>;</w:t>
      </w:r>
    </w:p>
    <w:p w:rsidR="002B6F06" w:rsidRPr="00564E47" w:rsidRDefault="002B6F06" w:rsidP="00F76470">
      <w:pPr>
        <w:pStyle w:val="ab"/>
      </w:pPr>
      <w:r w:rsidRPr="00564E47">
        <w:t>        }</w:t>
      </w:r>
    </w:p>
    <w:p w:rsidR="002B6F06" w:rsidRPr="00F169AA" w:rsidRDefault="002B6F06" w:rsidP="00F76470">
      <w:pPr>
        <w:pStyle w:val="ab"/>
      </w:pPr>
      <w:r w:rsidRPr="00564E47">
        <w:t xml:space="preserve">        </w:t>
      </w:r>
      <w:proofErr w:type="spellStart"/>
      <w:r w:rsidRPr="00564E47">
        <w:rPr>
          <w:color w:val="001080"/>
        </w:rPr>
        <w:t>poly</w:t>
      </w:r>
      <w:r w:rsidRPr="00564E47">
        <w:t>.</w:t>
      </w:r>
      <w:r w:rsidRPr="00564E47">
        <w:rPr>
          <w:color w:val="001080"/>
        </w:rPr>
        <w:t>coefficients</w:t>
      </w:r>
      <w:proofErr w:type="spellEnd"/>
      <w:r w:rsidRPr="00564E47">
        <w:rPr>
          <w:color w:val="795E26"/>
        </w:rPr>
        <w:t>[</w:t>
      </w:r>
      <w:r w:rsidRPr="00564E47">
        <w:rPr>
          <w:color w:val="001080"/>
        </w:rPr>
        <w:t>k</w:t>
      </w:r>
      <w:r w:rsidRPr="00564E47">
        <w:rPr>
          <w:color w:val="795E26"/>
        </w:rPr>
        <w:t>]</w:t>
      </w:r>
      <w:r w:rsidRPr="00564E47">
        <w:t xml:space="preserve"> </w:t>
      </w:r>
      <w:r w:rsidRPr="00564E47">
        <w:rPr>
          <w:color w:val="000000"/>
        </w:rPr>
        <w:t>=</w:t>
      </w:r>
      <w:r w:rsidRPr="00564E47">
        <w:t xml:space="preserve"> (</w:t>
      </w:r>
      <w:r w:rsidRPr="00564E47">
        <w:rPr>
          <w:color w:val="001080"/>
        </w:rPr>
        <w:t>count</w:t>
      </w:r>
      <w:r w:rsidRPr="00564E47">
        <w:t xml:space="preserve"> </w:t>
      </w:r>
      <w:r w:rsidRPr="00564E47">
        <w:rPr>
          <w:color w:val="000000"/>
        </w:rPr>
        <w:t>%</w:t>
      </w:r>
      <w:r w:rsidRPr="00564E47">
        <w:t xml:space="preserve"> </w:t>
      </w:r>
      <w:r w:rsidRPr="00564E47">
        <w:rPr>
          <w:color w:val="098658"/>
        </w:rPr>
        <w:t>2</w:t>
      </w:r>
      <w:r w:rsidRPr="00564E47">
        <w:t xml:space="preserve"> </w:t>
      </w:r>
      <w:r w:rsidRPr="00564E47">
        <w:rPr>
          <w:color w:val="000000"/>
        </w:rPr>
        <w:t>==</w:t>
      </w:r>
      <w:r w:rsidRPr="00564E47">
        <w:t xml:space="preserve"> </w:t>
      </w:r>
      <w:proofErr w:type="gramStart"/>
      <w:r w:rsidRPr="00564E47">
        <w:rPr>
          <w:color w:val="098658"/>
        </w:rPr>
        <w:t>0</w:t>
      </w:r>
      <w:r w:rsidRPr="00564E47">
        <w:t xml:space="preserve"> </w:t>
      </w:r>
      <w:r w:rsidRPr="00564E47">
        <w:rPr>
          <w:color w:val="000000"/>
        </w:rPr>
        <w:t>?</w:t>
      </w:r>
      <w:proofErr w:type="gramEnd"/>
      <w:r w:rsidRPr="00564E47">
        <w:t xml:space="preserve"> </w:t>
      </w:r>
      <w:r w:rsidRPr="00F169AA">
        <w:rPr>
          <w:color w:val="098658"/>
        </w:rPr>
        <w:t>1</w:t>
      </w:r>
      <w:r w:rsidRPr="00F169AA">
        <w:t xml:space="preserve"> </w:t>
      </w:r>
      <w:r w:rsidRPr="00F169AA">
        <w:rPr>
          <w:color w:val="000000"/>
        </w:rPr>
        <w:t>:</w:t>
      </w:r>
      <w:r w:rsidRPr="00F169AA">
        <w:t xml:space="preserve"> </w:t>
      </w:r>
      <w:r w:rsidRPr="00F169AA">
        <w:rPr>
          <w:color w:val="000000"/>
        </w:rPr>
        <w:t>-</w:t>
      </w:r>
      <w:r w:rsidRPr="00F169AA">
        <w:rPr>
          <w:color w:val="098658"/>
        </w:rPr>
        <w:t>1</w:t>
      </w:r>
      <w:r w:rsidRPr="00F169AA">
        <w:t>);</w:t>
      </w:r>
    </w:p>
    <w:p w:rsidR="002B6F06" w:rsidRPr="002B6F06" w:rsidRDefault="002B6F06" w:rsidP="00F76470">
      <w:pPr>
        <w:pStyle w:val="ab"/>
        <w:rPr>
          <w:lang w:val="ru-RU"/>
        </w:rPr>
      </w:pPr>
      <w:r w:rsidRPr="00564E47">
        <w:t> </w:t>
      </w:r>
      <w:r w:rsidRPr="00F169AA">
        <w:t xml:space="preserve"> </w:t>
      </w:r>
      <w:r w:rsidRPr="00564E47">
        <w:t> </w:t>
      </w:r>
      <w:r w:rsidRPr="00F169AA">
        <w:t xml:space="preserve"> </w:t>
      </w:r>
      <w:r w:rsidRPr="002B6F06">
        <w:rPr>
          <w:lang w:val="ru-RU"/>
        </w:rPr>
        <w:t>}</w:t>
      </w:r>
    </w:p>
    <w:p w:rsidR="002B6F06" w:rsidRPr="002B6F06" w:rsidRDefault="002B6F06" w:rsidP="00F76470">
      <w:pPr>
        <w:pStyle w:val="ab"/>
        <w:rPr>
          <w:lang w:val="ru-RU"/>
        </w:rPr>
      </w:pPr>
      <w:r w:rsidRPr="00564E47">
        <w:t> </w:t>
      </w:r>
      <w:r w:rsidRPr="002B6F06">
        <w:rPr>
          <w:lang w:val="ru-RU"/>
        </w:rPr>
        <w:t xml:space="preserve"> </w:t>
      </w:r>
      <w:r w:rsidRPr="00564E47">
        <w:t> </w:t>
      </w:r>
      <w:r w:rsidRPr="002B6F06">
        <w:rPr>
          <w:lang w:val="ru-RU"/>
        </w:rPr>
        <w:t xml:space="preserve"> </w:t>
      </w:r>
      <w:proofErr w:type="gramStart"/>
      <w:r w:rsidRPr="00564E47">
        <w:rPr>
          <w:color w:val="AF00DB"/>
        </w:rPr>
        <w:t>return</w:t>
      </w:r>
      <w:proofErr w:type="gramEnd"/>
      <w:r w:rsidRPr="002B6F06">
        <w:rPr>
          <w:lang w:val="ru-RU"/>
        </w:rPr>
        <w:t xml:space="preserve"> </w:t>
      </w:r>
      <w:r w:rsidRPr="00564E47">
        <w:rPr>
          <w:color w:val="001080"/>
        </w:rPr>
        <w:t>poly</w:t>
      </w:r>
      <w:r w:rsidRPr="002B6F06">
        <w:rPr>
          <w:lang w:val="ru-RU"/>
        </w:rPr>
        <w:t>;</w:t>
      </w:r>
    </w:p>
    <w:p w:rsidR="002B6F06" w:rsidRPr="002B6F06" w:rsidRDefault="002B6F06" w:rsidP="00F76470">
      <w:pPr>
        <w:pStyle w:val="ab"/>
      </w:pPr>
      <w:r w:rsidRPr="002B6F06">
        <w:t>}</w:t>
      </w:r>
    </w:p>
    <w:p w:rsidR="002B6F06" w:rsidRPr="003F0E37" w:rsidRDefault="002B6F06" w:rsidP="000B45C7">
      <w:pPr>
        <w:pStyle w:val="af1"/>
        <w:rPr>
          <w:rFonts w:eastAsiaTheme="minorEastAsia"/>
        </w:rPr>
      </w:pPr>
      <w:r>
        <w:t>Листинг 4. Генерация</w:t>
      </w:r>
      <w:proofErr w:type="gramStart"/>
      <w:r>
        <w:t xml:space="preserve"> </w:t>
      </w:r>
      <m:oMath>
        <m:sSub>
          <m:sSubPr>
            <m:ctrlPr>
              <w:rPr>
                <w:rFonts w:ascii="Cambria Math" w:hAnsi="Cambria Math"/>
                <w:i/>
              </w:rPr>
            </m:ctrlPr>
          </m:sSubPr>
          <m:e>
            <m:r>
              <w:rPr>
                <w:rFonts w:ascii="Cambria Math" w:hAnsi="Cambria Math"/>
              </w:rPr>
              <m:t>P</m:t>
            </m:r>
          </m:e>
          <m:sub>
            <m:r>
              <w:rPr>
                <w:rFonts w:ascii="Cambria Math" w:hAnsi="Cambria Math"/>
                <w:lang w:val="en-US"/>
              </w:rPr>
              <m:t>n</m:t>
            </m:r>
          </m:sub>
        </m:sSub>
        <m:r>
          <w:rPr>
            <w:rFonts w:ascii="Cambria Math" w:hAnsi="Cambria Math"/>
          </w:rPr>
          <m:t>(x)</m:t>
        </m:r>
      </m:oMath>
      <w:r w:rsidR="000B45C7">
        <w:rPr>
          <w:rFonts w:eastAsiaTheme="minorEastAsia"/>
        </w:rPr>
        <w:t xml:space="preserve"> </w:t>
      </w:r>
      <w:proofErr w:type="gramEnd"/>
      <w:r w:rsidR="000B45C7">
        <w:rPr>
          <w:rFonts w:eastAsiaTheme="minorEastAsia"/>
        </w:rPr>
        <w:t>мнгогочлена Шапиро.</w:t>
      </w:r>
    </w:p>
    <w:p w:rsidR="009415A1" w:rsidRPr="005504F4" w:rsidRDefault="009415A1" w:rsidP="009415A1">
      <w:pPr>
        <w:pStyle w:val="3"/>
      </w:pPr>
      <w:bookmarkStart w:id="12" w:name="_Toc211812524"/>
      <w:r>
        <w:rPr>
          <w:lang w:val="en-US"/>
        </w:rPr>
        <w:t>Tester</w:t>
      </w:r>
      <w:bookmarkEnd w:id="12"/>
    </w:p>
    <w:p w:rsidR="000B45C7" w:rsidRDefault="000B45C7" w:rsidP="000B45C7">
      <w:r>
        <w:t xml:space="preserve">Класс </w:t>
      </w:r>
      <w:r>
        <w:rPr>
          <w:lang w:val="en-US"/>
        </w:rPr>
        <w:t>Tester</w:t>
      </w:r>
      <w:r>
        <w:t xml:space="preserve"> создан для тестирования. В нём перегружен оператор</w:t>
      </w:r>
      <w:proofErr w:type="gramStart"/>
      <w:r w:rsidRPr="000B45C7">
        <w:t xml:space="preserve"> ()</w:t>
      </w:r>
      <w:r>
        <w:t xml:space="preserve"> </w:t>
      </w:r>
      <w:proofErr w:type="gramEnd"/>
      <w:r>
        <w:t>для выполнения тестов. Класс имеет поля</w:t>
      </w:r>
      <w:r w:rsidRPr="000B45C7">
        <w:t xml:space="preserve">: </w:t>
      </w:r>
      <w:proofErr w:type="spellStart"/>
      <w:r>
        <w:rPr>
          <w:lang w:val="en-US"/>
        </w:rPr>
        <w:t>int</w:t>
      </w:r>
      <w:proofErr w:type="spellEnd"/>
      <w:r w:rsidRPr="000B45C7">
        <w:t xml:space="preserve"> </w:t>
      </w:r>
      <w:r>
        <w:rPr>
          <w:lang w:val="en-US"/>
        </w:rPr>
        <w:t>repeat</w:t>
      </w:r>
      <w:r w:rsidRPr="000B45C7">
        <w:t xml:space="preserve"> – </w:t>
      </w:r>
      <w:r>
        <w:t>количество повторений</w:t>
      </w:r>
      <w:r w:rsidRPr="000B45C7">
        <w:t xml:space="preserve">; </w:t>
      </w:r>
      <w:proofErr w:type="spellStart"/>
      <w:r w:rsidR="0011310E">
        <w:t>TimeUnit</w:t>
      </w:r>
      <w:proofErr w:type="spellEnd"/>
      <w:r w:rsidR="0011310E">
        <w:t xml:space="preserve"> </w:t>
      </w:r>
      <w:proofErr w:type="spellStart"/>
      <w:r w:rsidR="0011310E">
        <w:t>unit</w:t>
      </w:r>
      <w:proofErr w:type="spellEnd"/>
      <w:r w:rsidR="0011310E">
        <w:t xml:space="preserve"> — это вложенное перечисление с элементами MILLISECONDS и SECONDS. При инициализации объекта класса </w:t>
      </w:r>
      <w:proofErr w:type="spellStart"/>
      <w:r w:rsidR="0011310E">
        <w:t>Tester</w:t>
      </w:r>
      <w:proofErr w:type="spellEnd"/>
      <w:r w:rsidR="0011310E">
        <w:t xml:space="preserve"> можно выбрать количество повторений </w:t>
      </w:r>
      <w:proofErr w:type="spellStart"/>
      <w:r w:rsidR="0011310E" w:rsidRPr="0011310E">
        <w:rPr>
          <w:i/>
        </w:rPr>
        <w:t>repeat</w:t>
      </w:r>
      <w:proofErr w:type="spellEnd"/>
      <w:r w:rsidR="0011310E">
        <w:t xml:space="preserve"> и единицу из</w:t>
      </w:r>
      <w:r w:rsidR="00C77489">
        <w:t xml:space="preserve">мерения времени (по умолчанию </w:t>
      </w:r>
      <w:proofErr w:type="gramStart"/>
      <w:r w:rsidR="00C77489">
        <w:t>–</w:t>
      </w:r>
      <w:r w:rsidR="0011310E">
        <w:t>м</w:t>
      </w:r>
      <w:proofErr w:type="gramEnd"/>
      <w:r w:rsidR="0011310E">
        <w:t xml:space="preserve">иллисекунды). При вызове функции через объект класса выполняется </w:t>
      </w:r>
      <w:proofErr w:type="spellStart"/>
      <w:r w:rsidR="0011310E" w:rsidRPr="0011310E">
        <w:rPr>
          <w:i/>
        </w:rPr>
        <w:t>repeat</w:t>
      </w:r>
      <w:proofErr w:type="spellEnd"/>
      <w:r w:rsidR="0011310E">
        <w:t xml:space="preserve"> повторений, после чего вычисляется среднее арифметическое всех запусков.</w:t>
      </w:r>
    </w:p>
    <w:p w:rsidR="00321AFA" w:rsidRDefault="00321AFA" w:rsidP="001F1B53">
      <w:pPr>
        <w:keepNext/>
        <w:rPr>
          <w:lang w:val="en-US"/>
        </w:rPr>
      </w:pPr>
      <w:r>
        <w:lastRenderedPageBreak/>
        <w:t>Пример</w:t>
      </w:r>
      <w:r w:rsidRPr="005504F4">
        <w:rPr>
          <w:lang w:val="en-US"/>
        </w:rPr>
        <w:t xml:space="preserve"> </w:t>
      </w:r>
      <w:r>
        <w:t>использования</w:t>
      </w:r>
      <w:r>
        <w:rPr>
          <w:lang w:val="en-US"/>
        </w:rPr>
        <w:t>:</w:t>
      </w:r>
    </w:p>
    <w:p w:rsidR="00321AFA" w:rsidRPr="00F76470" w:rsidRDefault="00321AFA" w:rsidP="00F76470">
      <w:pPr>
        <w:pStyle w:val="ab"/>
      </w:pPr>
      <w:r w:rsidRPr="00F76470">
        <w:t xml:space="preserve">Tester </w:t>
      </w:r>
      <w:proofErr w:type="gramStart"/>
      <w:r w:rsidRPr="00F76470">
        <w:t>tester(</w:t>
      </w:r>
      <w:proofErr w:type="gramEnd"/>
      <w:r w:rsidRPr="00F76470">
        <w:t>100);</w:t>
      </w:r>
    </w:p>
    <w:p w:rsidR="00321AFA" w:rsidRPr="00F76470" w:rsidRDefault="00321AFA" w:rsidP="00F76470">
      <w:pPr>
        <w:pStyle w:val="ab"/>
      </w:pPr>
      <w:proofErr w:type="spellStart"/>
      <w:r w:rsidRPr="00F76470">
        <w:t>LittlewoodPolynomial</w:t>
      </w:r>
      <w:proofErr w:type="spellEnd"/>
      <w:r w:rsidRPr="00F76470">
        <w:t xml:space="preserve"> poly = </w:t>
      </w:r>
      <w:proofErr w:type="spellStart"/>
      <w:r w:rsidRPr="00F76470">
        <w:t>LittlewoodPolynomial</w:t>
      </w:r>
      <w:proofErr w:type="spellEnd"/>
      <w:r w:rsidRPr="00F76470">
        <w:t>::</w:t>
      </w:r>
      <w:proofErr w:type="spellStart"/>
      <w:proofErr w:type="gramStart"/>
      <w:r w:rsidRPr="00F76470">
        <w:t>randomPolynomial</w:t>
      </w:r>
      <w:proofErr w:type="spellEnd"/>
      <w:r w:rsidRPr="00F76470">
        <w:t>(</w:t>
      </w:r>
      <w:proofErr w:type="gramEnd"/>
      <w:r w:rsidRPr="00F76470">
        <w:t>1000);</w:t>
      </w:r>
    </w:p>
    <w:p w:rsidR="00321AFA" w:rsidRPr="00F76470" w:rsidRDefault="00321AFA" w:rsidP="00F76470">
      <w:pPr>
        <w:pStyle w:val="ab"/>
      </w:pPr>
      <w:proofErr w:type="gramStart"/>
      <w:r w:rsidRPr="00F76470">
        <w:t>double</w:t>
      </w:r>
      <w:proofErr w:type="gramEnd"/>
      <w:r w:rsidRPr="00F76470">
        <w:t xml:space="preserve"> </w:t>
      </w:r>
      <w:proofErr w:type="spellStart"/>
      <w:r w:rsidRPr="00F76470">
        <w:t>average_fft</w:t>
      </w:r>
      <w:proofErr w:type="spellEnd"/>
      <w:r w:rsidRPr="00F76470">
        <w:t xml:space="preserve"> = tester(&amp;Autocorrelation&lt;int8_t&gt;::</w:t>
      </w:r>
      <w:proofErr w:type="spellStart"/>
      <w:r w:rsidRPr="00F76470">
        <w:t>computeFFT</w:t>
      </w:r>
      <w:proofErr w:type="spellEnd"/>
      <w:r w:rsidRPr="00F76470">
        <w:t>, poly);</w:t>
      </w:r>
    </w:p>
    <w:p w:rsidR="00321AFA" w:rsidRPr="00F76470" w:rsidRDefault="00321AFA" w:rsidP="00F76470">
      <w:pPr>
        <w:pStyle w:val="ab"/>
      </w:pPr>
    </w:p>
    <w:p w:rsidR="00321AFA" w:rsidRPr="00F76470" w:rsidRDefault="00321AFA" w:rsidP="00F76470">
      <w:pPr>
        <w:pStyle w:val="ab"/>
      </w:pPr>
      <w:proofErr w:type="spellStart"/>
      <w:r w:rsidRPr="00F76470">
        <w:t>Вывод</w:t>
      </w:r>
      <w:proofErr w:type="spellEnd"/>
      <w:r w:rsidRPr="00F76470">
        <w:t>:</w:t>
      </w:r>
    </w:p>
    <w:p w:rsidR="00321AFA" w:rsidRPr="00F76470" w:rsidRDefault="00321AFA" w:rsidP="00F76470">
      <w:pPr>
        <w:pStyle w:val="ab"/>
      </w:pPr>
      <w:r w:rsidRPr="00F76470">
        <w:t xml:space="preserve">Run 1: 39.8779 </w:t>
      </w:r>
      <w:proofErr w:type="spellStart"/>
      <w:r w:rsidRPr="00F76470">
        <w:t>ms</w:t>
      </w:r>
      <w:proofErr w:type="spellEnd"/>
    </w:p>
    <w:p w:rsidR="00321AFA" w:rsidRPr="00F76470" w:rsidRDefault="00321AFA" w:rsidP="00F76470">
      <w:pPr>
        <w:pStyle w:val="ab"/>
      </w:pPr>
      <w:r w:rsidRPr="00F76470">
        <w:t xml:space="preserve">Run 2: 0.5193 </w:t>
      </w:r>
      <w:proofErr w:type="spellStart"/>
      <w:r w:rsidRPr="00F76470">
        <w:t>ms</w:t>
      </w:r>
      <w:proofErr w:type="spellEnd"/>
    </w:p>
    <w:p w:rsidR="00321AFA" w:rsidRPr="00F76470" w:rsidRDefault="00321AFA" w:rsidP="00F76470">
      <w:pPr>
        <w:pStyle w:val="ab"/>
      </w:pPr>
      <w:r w:rsidRPr="00F76470">
        <w:t xml:space="preserve">Run 3: 0.4457 </w:t>
      </w:r>
      <w:proofErr w:type="spellStart"/>
      <w:r w:rsidRPr="00F76470">
        <w:t>ms</w:t>
      </w:r>
      <w:proofErr w:type="spellEnd"/>
    </w:p>
    <w:p w:rsidR="00321AFA" w:rsidRPr="00F76470" w:rsidRDefault="00321AFA" w:rsidP="00F76470">
      <w:pPr>
        <w:pStyle w:val="ab"/>
      </w:pPr>
      <w:r w:rsidRPr="00F76470">
        <w:t>...</w:t>
      </w:r>
    </w:p>
    <w:p w:rsidR="00321AFA" w:rsidRPr="00F76470" w:rsidRDefault="00321AFA" w:rsidP="00F76470">
      <w:pPr>
        <w:pStyle w:val="ab"/>
      </w:pPr>
      <w:r w:rsidRPr="00F76470">
        <w:t xml:space="preserve">Run 100: 0.828 </w:t>
      </w:r>
      <w:proofErr w:type="spellStart"/>
      <w:r w:rsidRPr="00F76470">
        <w:t>ms</w:t>
      </w:r>
      <w:proofErr w:type="spellEnd"/>
    </w:p>
    <w:p w:rsidR="00321AFA" w:rsidRPr="00F76470" w:rsidRDefault="00321AFA" w:rsidP="00F76470">
      <w:pPr>
        <w:pStyle w:val="ab"/>
      </w:pPr>
      <w:r w:rsidRPr="00F76470">
        <w:t xml:space="preserve">Average time: 0.913513 </w:t>
      </w:r>
      <w:proofErr w:type="spellStart"/>
      <w:r w:rsidRPr="00F76470">
        <w:t>ms</w:t>
      </w:r>
      <w:proofErr w:type="spellEnd"/>
    </w:p>
    <w:p w:rsidR="00321AFA" w:rsidRPr="00321AFA" w:rsidRDefault="00321AFA" w:rsidP="00321AFA">
      <w:pPr>
        <w:pStyle w:val="af1"/>
      </w:pPr>
      <w:r>
        <w:t>Листинг</w:t>
      </w:r>
      <w:r w:rsidRPr="003F0E37">
        <w:rPr>
          <w:lang w:val="en-US"/>
        </w:rPr>
        <w:t xml:space="preserve"> 5. </w:t>
      </w:r>
      <w:r>
        <w:t xml:space="preserve">Пример работы с </w:t>
      </w:r>
      <w:r>
        <w:rPr>
          <w:lang w:val="en-US"/>
        </w:rPr>
        <w:t>Tester</w:t>
      </w:r>
    </w:p>
    <w:p w:rsidR="0011310E" w:rsidRDefault="00321AFA" w:rsidP="0011310E">
      <w:r>
        <w:t xml:space="preserve">Можно заметить, что первый запуск алгоритма </w:t>
      </w:r>
      <w:proofErr w:type="spellStart"/>
      <w:r>
        <w:t>computeFFT</w:t>
      </w:r>
      <w:proofErr w:type="spellEnd"/>
      <w:r>
        <w:t xml:space="preserve"> выполняется значительно дольше остальных. Это связано с тем, что библиотека FFTW при первом вызове создаёт и оптимизирует внутренний план выполнения FFT, включая выделение необходимых буферов и выбор оптимальных алгоритмов для данного размера последовательности. Эти накладные расходы возникают только один раз и не повто</w:t>
      </w:r>
      <w:r w:rsidR="0011310E">
        <w:t xml:space="preserve">ряются при последующих вызовах. </w:t>
      </w:r>
      <w:r>
        <w:t xml:space="preserve">Поэтому в тестах будем выполнять </w:t>
      </w:r>
      <w:r w:rsidR="0011310E">
        <w:t xml:space="preserve">одиночный </w:t>
      </w:r>
      <w:r>
        <w:t xml:space="preserve">предварительный вызов </w:t>
      </w:r>
      <w:proofErr w:type="spellStart"/>
      <w:r>
        <w:t>computeFFT</w:t>
      </w:r>
      <w:proofErr w:type="spellEnd"/>
      <w:r>
        <w:t xml:space="preserve"> перед измерением времени, чтобы исключить влияние накладных расходов на инициализацию и получить корректное среднее время выполнения алгоритма.</w:t>
      </w:r>
    </w:p>
    <w:p w:rsidR="0011310E" w:rsidRDefault="0011310E" w:rsidP="0011310E">
      <w:r>
        <w:t xml:space="preserve">Дополнительно </w:t>
      </w:r>
      <w:r w:rsidRPr="0011310E">
        <w:t xml:space="preserve">Класс </w:t>
      </w:r>
      <w:proofErr w:type="spellStart"/>
      <w:r w:rsidRPr="0011310E">
        <w:t>Tester</w:t>
      </w:r>
      <w:proofErr w:type="spellEnd"/>
      <w:r w:rsidRPr="0011310E">
        <w:t xml:space="preserve"> дополнительно содержит шаблонную функцию </w:t>
      </w:r>
      <w:proofErr w:type="spellStart"/>
      <w:r w:rsidRPr="0011310E">
        <w:t>saveVectorToFile</w:t>
      </w:r>
      <w:proofErr w:type="spellEnd"/>
      <w:r w:rsidRPr="0011310E">
        <w:t>, предназначенную для сохранения последовательностей (векторных данных) в текстовый фай</w:t>
      </w:r>
      <w:r>
        <w:t xml:space="preserve">л. Эта функция полезна, </w:t>
      </w:r>
      <w:r w:rsidRPr="0011310E">
        <w:t xml:space="preserve">так как часто возникает необходимость сохранять результаты генерации многочленов </w:t>
      </w:r>
      <w:r>
        <w:t>для анализа.</w:t>
      </w:r>
    </w:p>
    <w:p w:rsidR="0011310E" w:rsidRPr="0011310E" w:rsidRDefault="0011310E" w:rsidP="00F76470">
      <w:pPr>
        <w:pStyle w:val="ab"/>
      </w:pPr>
      <w:proofErr w:type="gramStart"/>
      <w:r w:rsidRPr="0011310E">
        <w:t>template&lt;</w:t>
      </w:r>
      <w:proofErr w:type="spellStart"/>
      <w:proofErr w:type="gramEnd"/>
      <w:r w:rsidRPr="0011310E">
        <w:t>typename</w:t>
      </w:r>
      <w:proofErr w:type="spellEnd"/>
      <w:r w:rsidRPr="0011310E">
        <w:t xml:space="preserve"> </w:t>
      </w:r>
      <w:r w:rsidRPr="0011310E">
        <w:rPr>
          <w:color w:val="267F99"/>
        </w:rPr>
        <w:t>T</w:t>
      </w:r>
      <w:r w:rsidRPr="0011310E">
        <w:t>&gt;</w:t>
      </w:r>
    </w:p>
    <w:p w:rsidR="0011310E" w:rsidRPr="0011310E" w:rsidRDefault="0011310E" w:rsidP="00F76470">
      <w:pPr>
        <w:pStyle w:val="ab"/>
      </w:pPr>
      <w:proofErr w:type="gramStart"/>
      <w:r w:rsidRPr="0011310E">
        <w:t>static</w:t>
      </w:r>
      <w:proofErr w:type="gramEnd"/>
      <w:r w:rsidRPr="0011310E">
        <w:t xml:space="preserve"> void </w:t>
      </w:r>
      <w:proofErr w:type="spellStart"/>
      <w:r w:rsidRPr="0011310E">
        <w:rPr>
          <w:color w:val="795E26"/>
        </w:rPr>
        <w:t>saveVectorToFile</w:t>
      </w:r>
      <w:proofErr w:type="spellEnd"/>
      <w:r w:rsidRPr="0011310E">
        <w:t>(</w:t>
      </w:r>
      <w:proofErr w:type="spellStart"/>
      <w:r w:rsidRPr="0011310E">
        <w:t>const</w:t>
      </w:r>
      <w:proofErr w:type="spellEnd"/>
      <w:r w:rsidRPr="0011310E">
        <w:t xml:space="preserve"> </w:t>
      </w:r>
      <w:proofErr w:type="spellStart"/>
      <w:r w:rsidRPr="0011310E">
        <w:rPr>
          <w:color w:val="267F99"/>
        </w:rPr>
        <w:t>std</w:t>
      </w:r>
      <w:proofErr w:type="spellEnd"/>
      <w:r w:rsidRPr="0011310E">
        <w:t>::</w:t>
      </w:r>
      <w:r w:rsidRPr="0011310E">
        <w:rPr>
          <w:color w:val="267F99"/>
        </w:rPr>
        <w:t>vector</w:t>
      </w:r>
      <w:r w:rsidRPr="0011310E">
        <w:t>&lt;</w:t>
      </w:r>
      <w:r w:rsidRPr="0011310E">
        <w:rPr>
          <w:color w:val="267F99"/>
        </w:rPr>
        <w:t>T</w:t>
      </w:r>
      <w:r w:rsidRPr="0011310E">
        <w:t xml:space="preserve">&gt;&amp; </w:t>
      </w:r>
      <w:proofErr w:type="spellStart"/>
      <w:r w:rsidRPr="0011310E">
        <w:rPr>
          <w:color w:val="001080"/>
        </w:rPr>
        <w:t>vec</w:t>
      </w:r>
      <w:proofErr w:type="spellEnd"/>
      <w:r w:rsidRPr="0011310E">
        <w:t xml:space="preserve">, </w:t>
      </w:r>
      <w:proofErr w:type="spellStart"/>
      <w:r w:rsidRPr="0011310E">
        <w:t>const</w:t>
      </w:r>
      <w:proofErr w:type="spellEnd"/>
      <w:r w:rsidRPr="0011310E">
        <w:t xml:space="preserve"> </w:t>
      </w:r>
      <w:proofErr w:type="spellStart"/>
      <w:r w:rsidRPr="0011310E">
        <w:rPr>
          <w:color w:val="267F99"/>
        </w:rPr>
        <w:t>std</w:t>
      </w:r>
      <w:proofErr w:type="spellEnd"/>
      <w:r w:rsidRPr="0011310E">
        <w:t>::</w:t>
      </w:r>
      <w:r w:rsidRPr="0011310E">
        <w:rPr>
          <w:color w:val="267F99"/>
        </w:rPr>
        <w:t>string</w:t>
      </w:r>
      <w:r w:rsidRPr="0011310E">
        <w:t xml:space="preserve">&amp; </w:t>
      </w:r>
      <w:r w:rsidRPr="0011310E">
        <w:rPr>
          <w:color w:val="001080"/>
        </w:rPr>
        <w:t>filename</w:t>
      </w:r>
      <w:r w:rsidRPr="0011310E">
        <w:t xml:space="preserve"> </w:t>
      </w:r>
      <w:r w:rsidRPr="0011310E">
        <w:rPr>
          <w:color w:val="000000"/>
        </w:rPr>
        <w:t>=</w:t>
      </w:r>
      <w:r w:rsidRPr="0011310E">
        <w:t xml:space="preserve"> </w:t>
      </w:r>
      <w:r w:rsidRPr="0011310E">
        <w:rPr>
          <w:color w:val="A31515"/>
        </w:rPr>
        <w:t>"test_file.txt"</w:t>
      </w:r>
      <w:r w:rsidRPr="0011310E">
        <w:t>) {</w:t>
      </w:r>
    </w:p>
    <w:p w:rsidR="0011310E" w:rsidRPr="0011310E" w:rsidRDefault="0011310E" w:rsidP="00F76470">
      <w:pPr>
        <w:pStyle w:val="ab"/>
      </w:pPr>
      <w:r w:rsidRPr="0011310E">
        <w:t xml:space="preserve">    </w:t>
      </w:r>
      <w:proofErr w:type="spellStart"/>
      <w:proofErr w:type="gramStart"/>
      <w:r w:rsidRPr="0011310E">
        <w:rPr>
          <w:color w:val="267F99"/>
        </w:rPr>
        <w:t>std</w:t>
      </w:r>
      <w:proofErr w:type="spellEnd"/>
      <w:r w:rsidRPr="0011310E">
        <w:t>::</w:t>
      </w:r>
      <w:proofErr w:type="spellStart"/>
      <w:r w:rsidRPr="0011310E">
        <w:rPr>
          <w:color w:val="267F99"/>
        </w:rPr>
        <w:t>ofstream</w:t>
      </w:r>
      <w:proofErr w:type="spellEnd"/>
      <w:proofErr w:type="gramEnd"/>
      <w:r w:rsidRPr="0011310E">
        <w:t xml:space="preserve"> </w:t>
      </w:r>
      <w:r w:rsidRPr="0011310E">
        <w:rPr>
          <w:color w:val="001080"/>
        </w:rPr>
        <w:t>out</w:t>
      </w:r>
      <w:r w:rsidRPr="0011310E">
        <w:t>(</w:t>
      </w:r>
      <w:r w:rsidRPr="0011310E">
        <w:rPr>
          <w:color w:val="001080"/>
        </w:rPr>
        <w:t>filename</w:t>
      </w:r>
      <w:r w:rsidRPr="0011310E">
        <w:t>);</w:t>
      </w:r>
    </w:p>
    <w:p w:rsidR="0011310E" w:rsidRPr="0011310E" w:rsidRDefault="0011310E" w:rsidP="00F76470">
      <w:pPr>
        <w:pStyle w:val="ab"/>
      </w:pPr>
      <w:r w:rsidRPr="0011310E">
        <w:t xml:space="preserve">    </w:t>
      </w:r>
      <w:proofErr w:type="gramStart"/>
      <w:r w:rsidRPr="0011310E">
        <w:rPr>
          <w:color w:val="AF00DB"/>
        </w:rPr>
        <w:t>if</w:t>
      </w:r>
      <w:proofErr w:type="gramEnd"/>
      <w:r w:rsidRPr="0011310E">
        <w:t xml:space="preserve"> (</w:t>
      </w:r>
      <w:r w:rsidRPr="0011310E">
        <w:rPr>
          <w:color w:val="000000"/>
        </w:rPr>
        <w:t>!</w:t>
      </w:r>
      <w:proofErr w:type="spellStart"/>
      <w:r w:rsidRPr="0011310E">
        <w:rPr>
          <w:color w:val="001080"/>
        </w:rPr>
        <w:t>out</w:t>
      </w:r>
      <w:r w:rsidRPr="0011310E">
        <w:t>.</w:t>
      </w:r>
      <w:r w:rsidRPr="0011310E">
        <w:rPr>
          <w:color w:val="795E26"/>
        </w:rPr>
        <w:t>is_open</w:t>
      </w:r>
      <w:proofErr w:type="spellEnd"/>
      <w:r w:rsidRPr="0011310E">
        <w:t xml:space="preserve">()) </w:t>
      </w:r>
      <w:r w:rsidRPr="0011310E">
        <w:rPr>
          <w:color w:val="AF00DB"/>
        </w:rPr>
        <w:t>throw</w:t>
      </w:r>
      <w:r w:rsidRPr="0011310E">
        <w:t xml:space="preserve"> </w:t>
      </w:r>
      <w:proofErr w:type="spellStart"/>
      <w:r w:rsidRPr="0011310E">
        <w:rPr>
          <w:color w:val="267F99"/>
        </w:rPr>
        <w:t>std</w:t>
      </w:r>
      <w:proofErr w:type="spellEnd"/>
      <w:r w:rsidRPr="0011310E">
        <w:t>::</w:t>
      </w:r>
      <w:proofErr w:type="spellStart"/>
      <w:r w:rsidRPr="0011310E">
        <w:rPr>
          <w:color w:val="267F99"/>
        </w:rPr>
        <w:t>runtime_error</w:t>
      </w:r>
      <w:proofErr w:type="spellEnd"/>
      <w:r w:rsidRPr="0011310E">
        <w:t>(</w:t>
      </w:r>
      <w:r w:rsidRPr="0011310E">
        <w:rPr>
          <w:color w:val="A31515"/>
        </w:rPr>
        <w:t>"Cannot open file "</w:t>
      </w:r>
      <w:r w:rsidRPr="0011310E">
        <w:t xml:space="preserve"> </w:t>
      </w:r>
      <w:r w:rsidRPr="0011310E">
        <w:rPr>
          <w:color w:val="795E26"/>
        </w:rPr>
        <w:t>+</w:t>
      </w:r>
      <w:r w:rsidRPr="0011310E">
        <w:t xml:space="preserve"> </w:t>
      </w:r>
      <w:r w:rsidRPr="0011310E">
        <w:rPr>
          <w:color w:val="001080"/>
        </w:rPr>
        <w:t>filename</w:t>
      </w:r>
      <w:r w:rsidRPr="0011310E">
        <w:t>);</w:t>
      </w:r>
    </w:p>
    <w:p w:rsidR="0011310E" w:rsidRPr="0011310E" w:rsidRDefault="0011310E" w:rsidP="00F76470">
      <w:pPr>
        <w:pStyle w:val="ab"/>
      </w:pPr>
    </w:p>
    <w:p w:rsidR="0011310E" w:rsidRPr="0011310E" w:rsidRDefault="0011310E" w:rsidP="00F76470">
      <w:pPr>
        <w:pStyle w:val="ab"/>
      </w:pPr>
      <w:r w:rsidRPr="0011310E">
        <w:t xml:space="preserve">    </w:t>
      </w:r>
      <w:proofErr w:type="gramStart"/>
      <w:r w:rsidRPr="0011310E">
        <w:rPr>
          <w:color w:val="AF00DB"/>
        </w:rPr>
        <w:t>for</w:t>
      </w:r>
      <w:proofErr w:type="gramEnd"/>
      <w:r w:rsidRPr="0011310E">
        <w:t xml:space="preserve"> (</w:t>
      </w:r>
      <w:proofErr w:type="spellStart"/>
      <w:r w:rsidRPr="0011310E">
        <w:rPr>
          <w:color w:val="267F99"/>
        </w:rPr>
        <w:t>size_t</w:t>
      </w:r>
      <w:proofErr w:type="spellEnd"/>
      <w:r w:rsidRPr="0011310E">
        <w:t xml:space="preserve"> </w:t>
      </w:r>
      <w:proofErr w:type="spellStart"/>
      <w:r w:rsidRPr="0011310E">
        <w:rPr>
          <w:color w:val="001080"/>
        </w:rPr>
        <w:t>i</w:t>
      </w:r>
      <w:proofErr w:type="spellEnd"/>
      <w:r w:rsidRPr="0011310E">
        <w:t xml:space="preserve"> </w:t>
      </w:r>
      <w:r w:rsidRPr="0011310E">
        <w:rPr>
          <w:color w:val="000000"/>
        </w:rPr>
        <w:t>=</w:t>
      </w:r>
      <w:r w:rsidRPr="0011310E">
        <w:t xml:space="preserve"> </w:t>
      </w:r>
      <w:r w:rsidRPr="0011310E">
        <w:rPr>
          <w:color w:val="098658"/>
        </w:rPr>
        <w:t>0</w:t>
      </w:r>
      <w:r w:rsidRPr="0011310E">
        <w:t xml:space="preserve">; </w:t>
      </w:r>
      <w:proofErr w:type="spellStart"/>
      <w:r w:rsidRPr="0011310E">
        <w:rPr>
          <w:color w:val="001080"/>
        </w:rPr>
        <w:t>i</w:t>
      </w:r>
      <w:proofErr w:type="spellEnd"/>
      <w:r w:rsidRPr="0011310E">
        <w:t xml:space="preserve"> </w:t>
      </w:r>
      <w:r w:rsidRPr="0011310E">
        <w:rPr>
          <w:color w:val="000000"/>
        </w:rPr>
        <w:t>&lt;</w:t>
      </w:r>
      <w:r w:rsidRPr="0011310E">
        <w:t xml:space="preserve"> </w:t>
      </w:r>
      <w:proofErr w:type="spellStart"/>
      <w:r w:rsidRPr="0011310E">
        <w:rPr>
          <w:color w:val="001080"/>
        </w:rPr>
        <w:t>vec</w:t>
      </w:r>
      <w:r w:rsidRPr="0011310E">
        <w:t>.</w:t>
      </w:r>
      <w:r w:rsidRPr="0011310E">
        <w:rPr>
          <w:color w:val="795E26"/>
        </w:rPr>
        <w:t>size</w:t>
      </w:r>
      <w:proofErr w:type="spellEnd"/>
      <w:r w:rsidRPr="0011310E">
        <w:t xml:space="preserve">(); </w:t>
      </w:r>
      <w:r w:rsidRPr="0011310E">
        <w:rPr>
          <w:color w:val="000000"/>
        </w:rPr>
        <w:t>++</w:t>
      </w:r>
      <w:proofErr w:type="spellStart"/>
      <w:r w:rsidRPr="0011310E">
        <w:rPr>
          <w:color w:val="001080"/>
        </w:rPr>
        <w:t>i</w:t>
      </w:r>
      <w:proofErr w:type="spellEnd"/>
      <w:r w:rsidRPr="0011310E">
        <w:t>) {</w:t>
      </w:r>
    </w:p>
    <w:p w:rsidR="0011310E" w:rsidRPr="0011310E" w:rsidRDefault="0011310E" w:rsidP="00F76470">
      <w:pPr>
        <w:pStyle w:val="ab"/>
      </w:pPr>
      <w:r w:rsidRPr="0011310E">
        <w:t xml:space="preserve">        </w:t>
      </w:r>
      <w:proofErr w:type="gramStart"/>
      <w:r w:rsidRPr="0011310E">
        <w:rPr>
          <w:color w:val="001080"/>
        </w:rPr>
        <w:t>out</w:t>
      </w:r>
      <w:proofErr w:type="gramEnd"/>
      <w:r w:rsidRPr="0011310E">
        <w:t xml:space="preserve"> </w:t>
      </w:r>
      <w:r w:rsidRPr="0011310E">
        <w:rPr>
          <w:color w:val="795E26"/>
        </w:rPr>
        <w:t>&lt;&lt;</w:t>
      </w:r>
      <w:r w:rsidRPr="0011310E">
        <w:t xml:space="preserve"> </w:t>
      </w:r>
      <w:proofErr w:type="spellStart"/>
      <w:r w:rsidRPr="0011310E">
        <w:t>static_cast</w:t>
      </w:r>
      <w:proofErr w:type="spellEnd"/>
      <w:r w:rsidRPr="0011310E">
        <w:rPr>
          <w:color w:val="000000"/>
        </w:rPr>
        <w:t>&lt;</w:t>
      </w:r>
      <w:proofErr w:type="spellStart"/>
      <w:r w:rsidRPr="0011310E">
        <w:t>int</w:t>
      </w:r>
      <w:proofErr w:type="spellEnd"/>
      <w:r w:rsidRPr="0011310E">
        <w:rPr>
          <w:color w:val="000000"/>
        </w:rPr>
        <w:t>&gt;</w:t>
      </w:r>
      <w:r w:rsidRPr="0011310E">
        <w:t>(</w:t>
      </w:r>
      <w:proofErr w:type="spellStart"/>
      <w:r w:rsidRPr="0011310E">
        <w:rPr>
          <w:color w:val="001080"/>
        </w:rPr>
        <w:t>vec</w:t>
      </w:r>
      <w:proofErr w:type="spellEnd"/>
      <w:r w:rsidRPr="0011310E">
        <w:t>[</w:t>
      </w:r>
      <w:proofErr w:type="spellStart"/>
      <w:r w:rsidRPr="0011310E">
        <w:rPr>
          <w:color w:val="001080"/>
        </w:rPr>
        <w:t>i</w:t>
      </w:r>
      <w:proofErr w:type="spellEnd"/>
      <w:r w:rsidRPr="0011310E">
        <w:t>]);</w:t>
      </w:r>
    </w:p>
    <w:p w:rsidR="0011310E" w:rsidRPr="0011310E" w:rsidRDefault="0011310E" w:rsidP="00F76470">
      <w:pPr>
        <w:pStyle w:val="ab"/>
      </w:pPr>
      <w:r w:rsidRPr="0011310E">
        <w:t xml:space="preserve">        </w:t>
      </w:r>
      <w:proofErr w:type="gramStart"/>
      <w:r w:rsidRPr="0011310E">
        <w:rPr>
          <w:color w:val="AF00DB"/>
        </w:rPr>
        <w:t>if</w:t>
      </w:r>
      <w:proofErr w:type="gramEnd"/>
      <w:r w:rsidRPr="0011310E">
        <w:t xml:space="preserve"> (</w:t>
      </w:r>
      <w:proofErr w:type="spellStart"/>
      <w:r w:rsidRPr="0011310E">
        <w:rPr>
          <w:color w:val="001080"/>
        </w:rPr>
        <w:t>i</w:t>
      </w:r>
      <w:proofErr w:type="spellEnd"/>
      <w:r w:rsidRPr="0011310E">
        <w:t xml:space="preserve"> </w:t>
      </w:r>
      <w:r w:rsidRPr="0011310E">
        <w:rPr>
          <w:color w:val="000000"/>
        </w:rPr>
        <w:t>+</w:t>
      </w:r>
      <w:r w:rsidRPr="0011310E">
        <w:t xml:space="preserve"> </w:t>
      </w:r>
      <w:r w:rsidRPr="0011310E">
        <w:rPr>
          <w:color w:val="098658"/>
        </w:rPr>
        <w:t>1</w:t>
      </w:r>
      <w:r w:rsidRPr="0011310E">
        <w:t xml:space="preserve"> </w:t>
      </w:r>
      <w:r w:rsidRPr="0011310E">
        <w:rPr>
          <w:color w:val="000000"/>
        </w:rPr>
        <w:t>!=</w:t>
      </w:r>
      <w:r w:rsidRPr="0011310E">
        <w:t xml:space="preserve"> </w:t>
      </w:r>
      <w:proofErr w:type="spellStart"/>
      <w:r w:rsidRPr="0011310E">
        <w:rPr>
          <w:color w:val="001080"/>
        </w:rPr>
        <w:t>vec</w:t>
      </w:r>
      <w:r w:rsidRPr="0011310E">
        <w:t>.</w:t>
      </w:r>
      <w:r w:rsidRPr="0011310E">
        <w:rPr>
          <w:color w:val="795E26"/>
        </w:rPr>
        <w:t>size</w:t>
      </w:r>
      <w:proofErr w:type="spellEnd"/>
      <w:r w:rsidRPr="0011310E">
        <w:t>())</w:t>
      </w:r>
    </w:p>
    <w:p w:rsidR="0011310E" w:rsidRPr="0011310E" w:rsidRDefault="0011310E" w:rsidP="00F76470">
      <w:pPr>
        <w:pStyle w:val="ab"/>
      </w:pPr>
      <w:r w:rsidRPr="0011310E">
        <w:t xml:space="preserve">            </w:t>
      </w:r>
      <w:proofErr w:type="gramStart"/>
      <w:r w:rsidRPr="0011310E">
        <w:rPr>
          <w:color w:val="001080"/>
        </w:rPr>
        <w:t>out</w:t>
      </w:r>
      <w:proofErr w:type="gramEnd"/>
      <w:r w:rsidRPr="0011310E">
        <w:t xml:space="preserve"> </w:t>
      </w:r>
      <w:r w:rsidRPr="0011310E">
        <w:rPr>
          <w:color w:val="795E26"/>
        </w:rPr>
        <w:t>&lt;&lt;</w:t>
      </w:r>
      <w:r w:rsidRPr="0011310E">
        <w:t xml:space="preserve"> </w:t>
      </w:r>
      <w:r w:rsidRPr="0011310E">
        <w:rPr>
          <w:color w:val="A31515"/>
        </w:rPr>
        <w:t>" "</w:t>
      </w:r>
      <w:r w:rsidRPr="0011310E">
        <w:t>;</w:t>
      </w:r>
    </w:p>
    <w:p w:rsidR="0011310E" w:rsidRPr="0011310E" w:rsidRDefault="0011310E" w:rsidP="00F76470">
      <w:pPr>
        <w:pStyle w:val="ab"/>
      </w:pPr>
      <w:r w:rsidRPr="0011310E">
        <w:t>    }</w:t>
      </w:r>
    </w:p>
    <w:p w:rsidR="0011310E" w:rsidRPr="0011310E" w:rsidRDefault="0011310E" w:rsidP="00F76470">
      <w:pPr>
        <w:pStyle w:val="ab"/>
      </w:pPr>
      <w:r w:rsidRPr="0011310E">
        <w:t xml:space="preserve">    </w:t>
      </w:r>
      <w:proofErr w:type="gramStart"/>
      <w:r w:rsidRPr="0011310E">
        <w:rPr>
          <w:color w:val="001080"/>
        </w:rPr>
        <w:t>out</w:t>
      </w:r>
      <w:proofErr w:type="gramEnd"/>
      <w:r w:rsidRPr="0011310E">
        <w:t xml:space="preserve"> </w:t>
      </w:r>
      <w:r w:rsidRPr="0011310E">
        <w:rPr>
          <w:color w:val="795E26"/>
        </w:rPr>
        <w:t>&lt;&lt;</w:t>
      </w:r>
      <w:r w:rsidRPr="0011310E">
        <w:t xml:space="preserve"> </w:t>
      </w:r>
      <w:proofErr w:type="spellStart"/>
      <w:r w:rsidRPr="0011310E">
        <w:rPr>
          <w:color w:val="267F99"/>
        </w:rPr>
        <w:t>std</w:t>
      </w:r>
      <w:proofErr w:type="spellEnd"/>
      <w:r w:rsidRPr="0011310E">
        <w:t>::</w:t>
      </w:r>
      <w:proofErr w:type="spellStart"/>
      <w:r w:rsidRPr="0011310E">
        <w:rPr>
          <w:color w:val="795E26"/>
        </w:rPr>
        <w:t>endl</w:t>
      </w:r>
      <w:proofErr w:type="spellEnd"/>
      <w:r w:rsidRPr="0011310E">
        <w:t>;</w:t>
      </w:r>
    </w:p>
    <w:p w:rsidR="0011310E" w:rsidRPr="0011310E" w:rsidRDefault="0011310E" w:rsidP="00F76470">
      <w:pPr>
        <w:pStyle w:val="ab"/>
      </w:pPr>
      <w:r w:rsidRPr="0011310E">
        <w:t xml:space="preserve">    </w:t>
      </w:r>
      <w:proofErr w:type="spellStart"/>
      <w:proofErr w:type="gramStart"/>
      <w:r w:rsidRPr="0011310E">
        <w:rPr>
          <w:color w:val="001080"/>
        </w:rPr>
        <w:t>out</w:t>
      </w:r>
      <w:r w:rsidRPr="0011310E">
        <w:t>.</w:t>
      </w:r>
      <w:r w:rsidRPr="0011310E">
        <w:rPr>
          <w:color w:val="795E26"/>
        </w:rPr>
        <w:t>close</w:t>
      </w:r>
      <w:proofErr w:type="spellEnd"/>
      <w:r w:rsidRPr="0011310E">
        <w:t>(</w:t>
      </w:r>
      <w:proofErr w:type="gramEnd"/>
      <w:r w:rsidRPr="0011310E">
        <w:t>);</w:t>
      </w:r>
    </w:p>
    <w:p w:rsidR="0011310E" w:rsidRPr="0011310E" w:rsidRDefault="0011310E" w:rsidP="00F76470">
      <w:pPr>
        <w:pStyle w:val="ab"/>
      </w:pPr>
      <w:r w:rsidRPr="0011310E">
        <w:t xml:space="preserve">    </w:t>
      </w:r>
      <w:proofErr w:type="spellStart"/>
      <w:r w:rsidRPr="0011310E">
        <w:rPr>
          <w:color w:val="267F99"/>
        </w:rPr>
        <w:t>std</w:t>
      </w:r>
      <w:proofErr w:type="spellEnd"/>
      <w:r w:rsidRPr="0011310E">
        <w:t>::</w:t>
      </w:r>
      <w:proofErr w:type="spellStart"/>
      <w:r w:rsidRPr="0011310E">
        <w:rPr>
          <w:color w:val="001080"/>
        </w:rPr>
        <w:t>cout</w:t>
      </w:r>
      <w:proofErr w:type="spellEnd"/>
      <w:r w:rsidRPr="0011310E">
        <w:t xml:space="preserve"> </w:t>
      </w:r>
      <w:r w:rsidRPr="0011310E">
        <w:rPr>
          <w:color w:val="795E26"/>
        </w:rPr>
        <w:t>&lt;&lt;</w:t>
      </w:r>
      <w:r w:rsidRPr="0011310E">
        <w:t xml:space="preserve"> "Vector saved </w:t>
      </w:r>
      <w:proofErr w:type="gramStart"/>
      <w:r w:rsidRPr="0011310E">
        <w:t>to "</w:t>
      </w:r>
      <w:proofErr w:type="gramEnd"/>
      <w:r w:rsidRPr="0011310E">
        <w:t xml:space="preserve"> </w:t>
      </w:r>
      <w:r w:rsidRPr="0011310E">
        <w:rPr>
          <w:color w:val="795E26"/>
        </w:rPr>
        <w:t>&lt;&lt;</w:t>
      </w:r>
      <w:r w:rsidRPr="0011310E">
        <w:t xml:space="preserve"> </w:t>
      </w:r>
      <w:r w:rsidRPr="0011310E">
        <w:rPr>
          <w:color w:val="001080"/>
        </w:rPr>
        <w:t>filename</w:t>
      </w:r>
      <w:r w:rsidRPr="0011310E">
        <w:t xml:space="preserve"> </w:t>
      </w:r>
      <w:r w:rsidRPr="0011310E">
        <w:rPr>
          <w:color w:val="795E26"/>
        </w:rPr>
        <w:t>&lt;&lt;</w:t>
      </w:r>
      <w:r w:rsidRPr="0011310E">
        <w:t xml:space="preserve"> "</w:t>
      </w:r>
      <w:r w:rsidRPr="0011310E">
        <w:rPr>
          <w:color w:val="EE0000"/>
        </w:rPr>
        <w:t>\n</w:t>
      </w:r>
      <w:r w:rsidRPr="0011310E">
        <w:t>";</w:t>
      </w:r>
    </w:p>
    <w:p w:rsidR="0011310E" w:rsidRPr="0011310E" w:rsidRDefault="0011310E" w:rsidP="00F76470">
      <w:pPr>
        <w:pStyle w:val="ab"/>
      </w:pPr>
      <w:r w:rsidRPr="0011310E">
        <w:t>}</w:t>
      </w:r>
    </w:p>
    <w:p w:rsidR="006F4800" w:rsidRPr="00321AFA" w:rsidRDefault="0011310E" w:rsidP="00945FB3">
      <w:pPr>
        <w:pStyle w:val="af1"/>
      </w:pPr>
      <w:r>
        <w:t>Листинг 6. Реализация сохранения вектора в файл.</w:t>
      </w:r>
    </w:p>
    <w:p w:rsidR="00B24688" w:rsidRDefault="00B24688" w:rsidP="00945FB3">
      <w:pPr>
        <w:pStyle w:val="2"/>
      </w:pPr>
      <w:bookmarkStart w:id="13" w:name="_Toc211812525"/>
      <w:r>
        <w:lastRenderedPageBreak/>
        <w:t>3.</w:t>
      </w:r>
      <w:r w:rsidR="00945FB3">
        <w:t>2</w:t>
      </w:r>
      <w:r>
        <w:t xml:space="preserve"> Тест вычисления автокорреляции</w:t>
      </w:r>
      <w:bookmarkEnd w:id="13"/>
    </w:p>
    <w:p w:rsidR="00FC7CFD" w:rsidRDefault="00B24688" w:rsidP="00BB0466">
      <w:r w:rsidRPr="00B24688">
        <w:t xml:space="preserve">Функция </w:t>
      </w:r>
      <w:proofErr w:type="spellStart"/>
      <w:r w:rsidRPr="00B24688">
        <w:rPr>
          <w:i/>
        </w:rPr>
        <w:t>autocorrelationTest</w:t>
      </w:r>
      <w:proofErr w:type="spellEnd"/>
      <w:r w:rsidRPr="00B24688">
        <w:t xml:space="preserve"> выполняет временной анализ алгоритмов вычисления автокорреляции для случайных многочленов Литтлвуда различной степени. Для каждой степени от 10 до 500 включительно с шагом 10 генерируется случайный многочлен с помощью </w:t>
      </w:r>
      <w:proofErr w:type="spellStart"/>
      <w:r w:rsidRPr="00B24688">
        <w:rPr>
          <w:i/>
        </w:rPr>
        <w:t>LittlewoodPolynomial</w:t>
      </w:r>
      <w:proofErr w:type="spellEnd"/>
      <w:r w:rsidRPr="00B24688">
        <w:rPr>
          <w:i/>
        </w:rPr>
        <w:t>::</w:t>
      </w:r>
      <w:proofErr w:type="spellStart"/>
      <w:r w:rsidRPr="00B24688">
        <w:rPr>
          <w:i/>
        </w:rPr>
        <w:t>randomPolynomial</w:t>
      </w:r>
      <w:proofErr w:type="spellEnd"/>
      <w:r w:rsidRPr="00B24688">
        <w:rPr>
          <w:i/>
        </w:rPr>
        <w:t>(n).</w:t>
      </w:r>
      <w:r w:rsidRPr="00B24688">
        <w:t xml:space="preserve"> Сначала выполняется наивное вычисление автокорреляции методом </w:t>
      </w:r>
      <w:proofErr w:type="spellStart"/>
      <w:r w:rsidRPr="00B24688">
        <w:rPr>
          <w:i/>
        </w:rPr>
        <w:t>computeNaive</w:t>
      </w:r>
      <w:proofErr w:type="spellEnd"/>
      <w:r w:rsidRPr="00B24688">
        <w:t xml:space="preserve"> через объект </w:t>
      </w:r>
      <w:proofErr w:type="spellStart"/>
      <w:r w:rsidRPr="00B24688">
        <w:rPr>
          <w:i/>
        </w:rPr>
        <w:t>tester</w:t>
      </w:r>
      <w:proofErr w:type="spellEnd"/>
      <w:r w:rsidR="00432791">
        <w:t xml:space="preserve"> с 100 повторениями, затем</w:t>
      </w:r>
      <w:r w:rsidRPr="00B24688">
        <w:t xml:space="preserve"> выполняется предварительный вызов метода </w:t>
      </w:r>
      <w:proofErr w:type="spellStart"/>
      <w:r w:rsidRPr="00432791">
        <w:rPr>
          <w:i/>
        </w:rPr>
        <w:t>computeFFT</w:t>
      </w:r>
      <w:proofErr w:type="spellEnd"/>
      <w:r w:rsidR="00432791">
        <w:t xml:space="preserve"> и</w:t>
      </w:r>
      <w:r w:rsidRPr="00B24688">
        <w:t xml:space="preserve"> проводится 100 повторений вычисления автокорреляции с исп</w:t>
      </w:r>
      <w:r w:rsidR="00432791">
        <w:t>ользованием FFT. В обоих случаях среднее время выполнения для каждой степени многочленов записывается</w:t>
      </w:r>
      <w:r w:rsidR="00432791" w:rsidRPr="00432791">
        <w:t xml:space="preserve"> </w:t>
      </w:r>
      <w:r w:rsidR="00432791">
        <w:t xml:space="preserve">в </w:t>
      </w:r>
      <w:r w:rsidR="00432791" w:rsidRPr="00B24688">
        <w:t xml:space="preserve">CSV-файл </w:t>
      </w:r>
      <w:r w:rsidR="00432791" w:rsidRPr="00B24688">
        <w:rPr>
          <w:i/>
        </w:rPr>
        <w:t>autocorrelation_times.csv</w:t>
      </w:r>
      <w:r w:rsidR="00432791" w:rsidRPr="00B24688">
        <w:t>.</w:t>
      </w:r>
      <w:r w:rsidRPr="00B24688">
        <w:t xml:space="preserve"> </w:t>
      </w:r>
      <w:r w:rsidR="00566673">
        <w:t>Ниже приведены графики зависимости средней времени выполнения алгоритмов от степени многочлена.</w:t>
      </w:r>
    </w:p>
    <w:p w:rsidR="00566673" w:rsidRDefault="00566673" w:rsidP="00BB0466">
      <w:pPr>
        <w:ind w:firstLine="0"/>
        <w:sectPr w:rsidR="00566673" w:rsidSect="00F76470">
          <w:footerReference w:type="default" r:id="rId9"/>
          <w:type w:val="continuous"/>
          <w:pgSz w:w="11906" w:h="16838" w:code="9"/>
          <w:pgMar w:top="1134" w:right="1134" w:bottom="1134" w:left="1134" w:header="709" w:footer="709" w:gutter="0"/>
          <w:cols w:space="708"/>
          <w:titlePg/>
          <w:docGrid w:linePitch="381"/>
        </w:sectPr>
      </w:pPr>
    </w:p>
    <w:p w:rsidR="00BB0466" w:rsidRDefault="00D7776E" w:rsidP="00FC7CFD">
      <w:pPr>
        <w:ind w:firstLine="0"/>
      </w:pPr>
      <w:r w:rsidRPr="00D7776E">
        <w:rPr>
          <w:noProof/>
          <w:lang w:eastAsia="ru-RU"/>
        </w:rPr>
        <w:lastRenderedPageBreak/>
        <w:drawing>
          <wp:inline distT="0" distB="0" distL="0" distR="0" wp14:anchorId="05A5EA5C" wp14:editId="491C6C2A">
            <wp:extent cx="2987675" cy="2005557"/>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987675" cy="2005557"/>
                    </a:xfrm>
                    <a:prstGeom prst="rect">
                      <a:avLst/>
                    </a:prstGeom>
                  </pic:spPr>
                </pic:pic>
              </a:graphicData>
            </a:graphic>
          </wp:inline>
        </w:drawing>
      </w:r>
    </w:p>
    <w:p w:rsidR="00BB0466" w:rsidRPr="002C0B06" w:rsidRDefault="00BB0466" w:rsidP="00BB0466">
      <w:pPr>
        <w:pStyle w:val="af1"/>
        <w:rPr>
          <w:sz w:val="18"/>
          <w:szCs w:val="18"/>
        </w:rPr>
      </w:pPr>
      <w:r w:rsidRPr="002C0B06">
        <w:rPr>
          <w:sz w:val="18"/>
          <w:szCs w:val="18"/>
        </w:rPr>
        <w:t>Рисунок 1. Сравнение</w:t>
      </w:r>
      <w:r w:rsidR="002C0B06" w:rsidRPr="002C0B06">
        <w:rPr>
          <w:sz w:val="18"/>
          <w:szCs w:val="18"/>
        </w:rPr>
        <w:t xml:space="preserve"> времени выполнения</w:t>
      </w:r>
      <w:r w:rsidRPr="002C0B06">
        <w:rPr>
          <w:sz w:val="18"/>
          <w:szCs w:val="18"/>
        </w:rPr>
        <w:t xml:space="preserve"> алгоритмов вычисления автокорреляци</w:t>
      </w:r>
      <w:proofErr w:type="gramStart"/>
      <w:r w:rsidRPr="002C0B06">
        <w:rPr>
          <w:sz w:val="18"/>
          <w:szCs w:val="18"/>
        </w:rPr>
        <w:t>и(</w:t>
      </w:r>
      <w:proofErr w:type="gramEnd"/>
      <w:r w:rsidRPr="002C0B06">
        <w:rPr>
          <w:sz w:val="18"/>
          <w:szCs w:val="18"/>
        </w:rPr>
        <w:t>логарифмическая шкала)</w:t>
      </w:r>
    </w:p>
    <w:p w:rsidR="00BB0466" w:rsidRDefault="00BB0466" w:rsidP="00FC7CFD">
      <w:pPr>
        <w:ind w:firstLine="0"/>
      </w:pPr>
      <w:r w:rsidRPr="00BB0466">
        <w:rPr>
          <w:noProof/>
          <w:lang w:eastAsia="ru-RU"/>
        </w:rPr>
        <w:lastRenderedPageBreak/>
        <w:drawing>
          <wp:inline distT="0" distB="0" distL="0" distR="0" wp14:anchorId="626E6F8E" wp14:editId="41BA94CB">
            <wp:extent cx="3001741" cy="2013140"/>
            <wp:effectExtent l="0" t="0" r="8255"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004423" cy="2014939"/>
                    </a:xfrm>
                    <a:prstGeom prst="rect">
                      <a:avLst/>
                    </a:prstGeom>
                  </pic:spPr>
                </pic:pic>
              </a:graphicData>
            </a:graphic>
          </wp:inline>
        </w:drawing>
      </w:r>
    </w:p>
    <w:p w:rsidR="00BB0466" w:rsidRPr="002C0B06" w:rsidRDefault="00BB0466" w:rsidP="00BB0466">
      <w:pPr>
        <w:pStyle w:val="af1"/>
        <w:rPr>
          <w:sz w:val="18"/>
          <w:szCs w:val="18"/>
        </w:rPr>
        <w:sectPr w:rsidR="00BB0466" w:rsidRPr="002C0B06" w:rsidSect="00BB0466">
          <w:type w:val="continuous"/>
          <w:pgSz w:w="11906" w:h="16838" w:code="9"/>
          <w:pgMar w:top="1134" w:right="1134" w:bottom="1134" w:left="1134" w:header="709" w:footer="709" w:gutter="0"/>
          <w:cols w:num="2" w:space="227"/>
          <w:titlePg/>
          <w:docGrid w:linePitch="360"/>
        </w:sectPr>
      </w:pPr>
      <w:r w:rsidRPr="002C0B06">
        <w:rPr>
          <w:sz w:val="18"/>
          <w:szCs w:val="18"/>
        </w:rPr>
        <w:t xml:space="preserve">Рисунок 2. Сравнение </w:t>
      </w:r>
      <w:r w:rsidR="002C0B06" w:rsidRPr="002C0B06">
        <w:rPr>
          <w:sz w:val="18"/>
          <w:szCs w:val="18"/>
        </w:rPr>
        <w:t xml:space="preserve">времени выполнения </w:t>
      </w:r>
      <w:r w:rsidRPr="002C0B06">
        <w:rPr>
          <w:sz w:val="18"/>
          <w:szCs w:val="18"/>
        </w:rPr>
        <w:t xml:space="preserve">алгоритмов </w:t>
      </w:r>
      <w:r w:rsidR="00566673">
        <w:rPr>
          <w:sz w:val="18"/>
          <w:szCs w:val="18"/>
        </w:rPr>
        <w:t xml:space="preserve"> </w:t>
      </w:r>
      <w:r w:rsidRPr="002C0B06">
        <w:rPr>
          <w:sz w:val="18"/>
          <w:szCs w:val="18"/>
        </w:rPr>
        <w:t>вычисления автокорреляци</w:t>
      </w:r>
      <w:proofErr w:type="gramStart"/>
      <w:r w:rsidRPr="002C0B06">
        <w:rPr>
          <w:sz w:val="18"/>
          <w:szCs w:val="18"/>
        </w:rPr>
        <w:t>и(</w:t>
      </w:r>
      <w:proofErr w:type="gramEnd"/>
      <w:r w:rsidRPr="002C0B06">
        <w:rPr>
          <w:sz w:val="18"/>
          <w:szCs w:val="18"/>
        </w:rPr>
        <w:t xml:space="preserve">линейная шкала) </w:t>
      </w:r>
    </w:p>
    <w:p w:rsidR="00BB0466" w:rsidRDefault="00566673" w:rsidP="00C42E69">
      <w:r>
        <w:lastRenderedPageBreak/>
        <w:t xml:space="preserve">Алгоритм с использованием </w:t>
      </w:r>
      <w:r>
        <w:rPr>
          <w:lang w:val="en-US"/>
        </w:rPr>
        <w:t>FFT</w:t>
      </w:r>
      <w:r w:rsidRPr="00566673">
        <w:t xml:space="preserve"> </w:t>
      </w:r>
      <w:r>
        <w:t>выигрывает у наивного</w:t>
      </w:r>
      <w:r w:rsidRPr="00566673">
        <w:t xml:space="preserve"> </w:t>
      </w:r>
      <w:r>
        <w:t xml:space="preserve">для многочленов 120 степени и больше, но учитывая малое время выполнения для меньших степеней можно сделать </w:t>
      </w:r>
      <w:r w:rsidR="00C42E69">
        <w:t>вывод о высокой эффективности FFT алгоритма.</w:t>
      </w:r>
    </w:p>
    <w:p w:rsidR="00C42E69" w:rsidRDefault="00C42E69" w:rsidP="00C42E69">
      <w:r w:rsidRPr="00C42E69">
        <w:t xml:space="preserve">Функция </w:t>
      </w:r>
      <w:proofErr w:type="spellStart"/>
      <w:r w:rsidRPr="00C42E69">
        <w:rPr>
          <w:i/>
        </w:rPr>
        <w:t>autocorrelationFileTest</w:t>
      </w:r>
      <w:proofErr w:type="spellEnd"/>
      <w:r w:rsidRPr="00C42E69">
        <w:t xml:space="preserve"> выполняет вычисление автокорреляции для многочлена Литтлвуда </w:t>
      </w:r>
      <w:r>
        <w:t>1_000_000 степени</w:t>
      </w:r>
      <w:r w:rsidRPr="00C42E69">
        <w:t>, загруженного из файла</w:t>
      </w:r>
      <w:r>
        <w:t xml:space="preserve"> </w:t>
      </w:r>
      <w:r w:rsidRPr="00C42E69">
        <w:rPr>
          <w:i/>
        </w:rPr>
        <w:t>coeffs.txt</w:t>
      </w:r>
      <w:r w:rsidRPr="00C42E69">
        <w:t xml:space="preserve">. </w:t>
      </w:r>
      <w:r>
        <w:t>В</w:t>
      </w:r>
      <w:r w:rsidRPr="00C42E69">
        <w:t>ычисляется авто</w:t>
      </w:r>
      <w:r>
        <w:t xml:space="preserve">корреляция с использованием FFT </w:t>
      </w:r>
      <w:r w:rsidRPr="00C42E69">
        <w:t xml:space="preserve">метода </w:t>
      </w:r>
      <w:proofErr w:type="spellStart"/>
      <w:r w:rsidRPr="00C42E69">
        <w:rPr>
          <w:i/>
        </w:rPr>
        <w:t>computeFFT</w:t>
      </w:r>
      <w:proofErr w:type="spellEnd"/>
      <w:r w:rsidRPr="00C42E69">
        <w:t xml:space="preserve">, и результат сохраняется в </w:t>
      </w:r>
      <w:r>
        <w:t xml:space="preserve">файл </w:t>
      </w:r>
      <w:r w:rsidRPr="00C42E69">
        <w:rPr>
          <w:i/>
        </w:rPr>
        <w:t>autocorrelation_result.txt</w:t>
      </w:r>
      <w:r w:rsidRPr="00C42E69">
        <w:t>. Для измерения времени выполнения создаётся объ</w:t>
      </w:r>
      <w:r>
        <w:t xml:space="preserve">ект </w:t>
      </w:r>
      <w:proofErr w:type="spellStart"/>
      <w:r>
        <w:t>tester</w:t>
      </w:r>
      <w:proofErr w:type="spellEnd"/>
      <w:r>
        <w:t xml:space="preserve">, который выполняет 10 </w:t>
      </w:r>
      <w:r w:rsidRPr="00C42E69">
        <w:t xml:space="preserve">вычислений и </w:t>
      </w:r>
      <w:r w:rsidRPr="00C42E69">
        <w:lastRenderedPageBreak/>
        <w:t xml:space="preserve">вычисляет среднее время в миллисекундах. </w:t>
      </w:r>
      <w:r>
        <w:t>Результат, который получился 243мс</w:t>
      </w:r>
      <w:r w:rsidR="002903DC" w:rsidRPr="002903DC">
        <w:t xml:space="preserve"> </w:t>
      </w:r>
      <w:r>
        <w:t xml:space="preserve">(Тест проводился на системе с процессором </w:t>
      </w:r>
      <w:r w:rsidRPr="00C42E69">
        <w:rPr>
          <w:lang w:val="en-US"/>
        </w:rPr>
        <w:t>AMD</w:t>
      </w:r>
      <w:r w:rsidRPr="002903DC">
        <w:t xml:space="preserve"> </w:t>
      </w:r>
      <w:r w:rsidRPr="00C42E69">
        <w:rPr>
          <w:lang w:val="en-US"/>
        </w:rPr>
        <w:t>Ryzen</w:t>
      </w:r>
      <w:r w:rsidRPr="002903DC">
        <w:t xml:space="preserve"> 5 3500</w:t>
      </w:r>
      <w:r w:rsidRPr="00C42E69">
        <w:rPr>
          <w:lang w:val="en-US"/>
        </w:rPr>
        <w:t>U</w:t>
      </w:r>
      <w:r>
        <w:t xml:space="preserve">, </w:t>
      </w:r>
      <w:r w:rsidRPr="002903DC">
        <w:t>6</w:t>
      </w:r>
      <w:r>
        <w:t xml:space="preserve"> ГБ оперативной памяти и операционной системой </w:t>
      </w:r>
      <w:proofErr w:type="spellStart"/>
      <w:r>
        <w:t>Windows</w:t>
      </w:r>
      <w:proofErr w:type="spellEnd"/>
      <w:r>
        <w:t xml:space="preserve"> 11)</w:t>
      </w:r>
    </w:p>
    <w:p w:rsidR="003E5B19" w:rsidRDefault="003E5B19" w:rsidP="00F07F9C">
      <w:pPr>
        <w:pStyle w:val="2"/>
      </w:pPr>
      <w:bookmarkStart w:id="14" w:name="_Toc211812526"/>
      <w:r w:rsidRPr="003E5B19">
        <w:t>3.</w:t>
      </w:r>
      <w:r w:rsidR="00945FB3">
        <w:t>3</w:t>
      </w:r>
      <w:r w:rsidRPr="003E5B19">
        <w:t xml:space="preserve"> Проверка свойств многочленов Шапиро</w:t>
      </w:r>
      <w:bookmarkEnd w:id="14"/>
    </w:p>
    <w:p w:rsidR="003E5B19" w:rsidRPr="00D85B18" w:rsidRDefault="003E5B19" w:rsidP="003E5B19">
      <w:pPr>
        <w:rPr>
          <w:color w:val="000000" w:themeColor="text1"/>
        </w:rPr>
      </w:pPr>
      <w:r w:rsidRPr="00D85B18">
        <w:rPr>
          <w:color w:val="000000" w:themeColor="text1"/>
        </w:rPr>
        <w:t xml:space="preserve">Функция </w:t>
      </w:r>
      <w:proofErr w:type="spellStart"/>
      <w:r w:rsidRPr="00D85B18">
        <w:rPr>
          <w:i/>
          <w:color w:val="000000" w:themeColor="text1"/>
        </w:rPr>
        <w:t>shapiroTest</w:t>
      </w:r>
      <w:proofErr w:type="spellEnd"/>
      <w:r w:rsidRPr="00D85B18">
        <w:rPr>
          <w:color w:val="000000" w:themeColor="text1"/>
        </w:rPr>
        <w:t xml:space="preserve"> выполняет построение и анализ многочленов Шапиро и случайных многочленов для последующего сравнения их свойств. Для многочленов степени 255 создаются случайный многочлен </w:t>
      </w:r>
      <w:proofErr w:type="spellStart"/>
      <w:r w:rsidRPr="00D85B18">
        <w:rPr>
          <w:i/>
          <w:color w:val="000000" w:themeColor="text1"/>
        </w:rPr>
        <w:t>r_poly</w:t>
      </w:r>
      <w:proofErr w:type="spellEnd"/>
      <w:r w:rsidRPr="00D85B18">
        <w:rPr>
          <w:color w:val="000000" w:themeColor="text1"/>
        </w:rPr>
        <w:t xml:space="preserve"> и многочлен Шапиро </w:t>
      </w:r>
      <w:proofErr w:type="spellStart"/>
      <w:r w:rsidRPr="00D85B18">
        <w:rPr>
          <w:i/>
          <w:color w:val="000000" w:themeColor="text1"/>
        </w:rPr>
        <w:t>s_poly</w:t>
      </w:r>
      <w:proofErr w:type="spellEnd"/>
      <w:r w:rsidRPr="00D85B18">
        <w:rPr>
          <w:color w:val="000000" w:themeColor="text1"/>
        </w:rPr>
        <w:t xml:space="preserve"> с использованием соответствующих методов класса </w:t>
      </w:r>
      <w:proofErr w:type="spellStart"/>
      <w:r w:rsidRPr="00D85B18">
        <w:rPr>
          <w:i/>
          <w:color w:val="000000" w:themeColor="text1"/>
        </w:rPr>
        <w:t>LittlewoodPolynomial</w:t>
      </w:r>
      <w:proofErr w:type="spellEnd"/>
      <w:r w:rsidRPr="00D85B18">
        <w:rPr>
          <w:color w:val="000000" w:themeColor="text1"/>
        </w:rPr>
        <w:t xml:space="preserve">. Полученные коэффициенты сохраняются в файлы </w:t>
      </w:r>
      <w:r w:rsidRPr="00D85B18">
        <w:rPr>
          <w:i/>
          <w:color w:val="000000" w:themeColor="text1"/>
        </w:rPr>
        <w:t>random_polynimial.txt</w:t>
      </w:r>
      <w:r w:rsidRPr="00D85B18">
        <w:rPr>
          <w:color w:val="000000" w:themeColor="text1"/>
        </w:rPr>
        <w:t xml:space="preserve"> и </w:t>
      </w:r>
      <w:r w:rsidRPr="00D85B18">
        <w:rPr>
          <w:i/>
          <w:color w:val="000000" w:themeColor="text1"/>
        </w:rPr>
        <w:t xml:space="preserve">shapiro_polynomial.txt </w:t>
      </w:r>
      <w:r w:rsidRPr="00D85B18">
        <w:rPr>
          <w:color w:val="000000" w:themeColor="text1"/>
        </w:rPr>
        <w:t xml:space="preserve">с помощью функции </w:t>
      </w:r>
      <w:proofErr w:type="spellStart"/>
      <w:r w:rsidRPr="00D85B18">
        <w:rPr>
          <w:i/>
          <w:color w:val="000000" w:themeColor="text1"/>
        </w:rPr>
        <w:t>saveVectorToFile</w:t>
      </w:r>
      <w:proofErr w:type="spellEnd"/>
      <w:r w:rsidRPr="00D85B18">
        <w:rPr>
          <w:i/>
          <w:color w:val="000000" w:themeColor="text1"/>
        </w:rPr>
        <w:t>.</w:t>
      </w:r>
    </w:p>
    <w:p w:rsidR="003E5B19" w:rsidRPr="003E5B19" w:rsidRDefault="003E5B19" w:rsidP="003E5B19">
      <w:pPr>
        <w:rPr>
          <w:i/>
        </w:rPr>
      </w:pPr>
      <w:r>
        <w:t xml:space="preserve">Далее данные загружаются в </w:t>
      </w:r>
      <w:proofErr w:type="spellStart"/>
      <w:r>
        <w:t>Python</w:t>
      </w:r>
      <w:proofErr w:type="spellEnd"/>
      <w:r>
        <w:t xml:space="preserve"> для анализа. Для каждого многочлена вычисляется боковая автокорреляция. Производится оценка модуля многочлена на единичной окружности с использованием FFT. Для многочлена Шапиро вычисляется теоретическая верхняя оценка нормы </w:t>
      </w: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2(n)</m:t>
            </m:r>
          </m:e>
        </m:rad>
      </m:oMath>
      <w:r>
        <w:rPr>
          <w:rFonts w:eastAsiaTheme="minorEastAsia"/>
        </w:rPr>
        <w:t xml:space="preserve"> (</w:t>
      </w:r>
      <m:oMath>
        <m:r>
          <w:rPr>
            <w:rFonts w:ascii="Cambria Math" w:eastAsiaTheme="minorEastAsia" w:hAnsi="Cambria Math"/>
          </w:rPr>
          <m:t>n</m:t>
        </m:r>
      </m:oMath>
      <w:r w:rsidRPr="003E5B19">
        <w:rPr>
          <w:rFonts w:eastAsiaTheme="minorEastAsia"/>
        </w:rPr>
        <w:t xml:space="preserve"> –</w:t>
      </w:r>
      <w:r>
        <w:rPr>
          <w:rFonts w:eastAsiaTheme="minorEastAsia"/>
        </w:rPr>
        <w:t xml:space="preserve"> степень многочлена).</w:t>
      </w:r>
    </w:p>
    <w:p w:rsidR="003E5B19" w:rsidRDefault="003F0E37" w:rsidP="003E5B19">
      <w:pPr>
        <w:ind w:firstLine="0"/>
      </w:pPr>
      <w:r w:rsidRPr="003F0E37">
        <w:rPr>
          <w:noProof/>
          <w:lang w:eastAsia="ru-RU"/>
        </w:rPr>
        <w:drawing>
          <wp:inline distT="0" distB="0" distL="0" distR="0" wp14:anchorId="6EC35CBD" wp14:editId="57C9BB0A">
            <wp:extent cx="6120130" cy="238640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120130" cy="2386402"/>
                    </a:xfrm>
                    <a:prstGeom prst="rect">
                      <a:avLst/>
                    </a:prstGeom>
                  </pic:spPr>
                </pic:pic>
              </a:graphicData>
            </a:graphic>
          </wp:inline>
        </w:drawing>
      </w:r>
    </w:p>
    <w:p w:rsidR="005C04E2" w:rsidRDefault="005C04E2" w:rsidP="005C04E2">
      <w:pPr>
        <w:pStyle w:val="af1"/>
      </w:pPr>
      <w:r>
        <w:t>Рисунок 3. Сравнение автокорреляции случайного многочлена и многочлена Шапиро</w:t>
      </w:r>
    </w:p>
    <w:p w:rsidR="003F0E37" w:rsidRPr="003F0E37" w:rsidRDefault="003F0E37" w:rsidP="003F0E37">
      <w:r>
        <w:t>Вычислено среднеквадратическое отклонение для обоих многочленов последовательностей. В случае случайной последовательности показатель составляет 12.327</w:t>
      </w:r>
      <w:r w:rsidRPr="003F0E37">
        <w:t xml:space="preserve">; </w:t>
      </w:r>
      <w:r>
        <w:t>для последовательности являющейся коэффициентами многочлена Шапиро 6.532.</w:t>
      </w:r>
    </w:p>
    <w:p w:rsidR="003E5B19" w:rsidRDefault="005F4DD2" w:rsidP="003E5B19">
      <w:pPr>
        <w:ind w:firstLine="0"/>
        <w:jc w:val="center"/>
      </w:pPr>
      <w:r w:rsidRPr="005F4DD2">
        <w:rPr>
          <w:noProof/>
          <w:lang w:eastAsia="ru-RU"/>
        </w:rPr>
        <w:lastRenderedPageBreak/>
        <w:drawing>
          <wp:inline distT="0" distB="0" distL="0" distR="0" wp14:anchorId="407C3D20" wp14:editId="6FE9D26E">
            <wp:extent cx="6120130" cy="3367998"/>
            <wp:effectExtent l="0" t="0" r="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120130" cy="3367998"/>
                    </a:xfrm>
                    <a:prstGeom prst="rect">
                      <a:avLst/>
                    </a:prstGeom>
                  </pic:spPr>
                </pic:pic>
              </a:graphicData>
            </a:graphic>
          </wp:inline>
        </w:drawing>
      </w:r>
    </w:p>
    <w:p w:rsidR="005F52A8" w:rsidRPr="003E5B19" w:rsidRDefault="005F52A8" w:rsidP="005F52A8">
      <w:pPr>
        <w:pStyle w:val="af1"/>
      </w:pPr>
      <w:r>
        <w:t>Рисунок 4. Сравнение значений многочленов на единичной окружности</w:t>
      </w:r>
    </w:p>
    <w:p w:rsidR="003E5B19" w:rsidRPr="005F52A8" w:rsidRDefault="003E5B19" w:rsidP="003E5B19">
      <w:r>
        <w:t>Графики демонстрируют, что многочлены Шапиро обладают равномерным распределением автокорреляции и ограниченным ростом значений на единичной окружности, подтверждая их хорошие спектральные характеристики.</w:t>
      </w:r>
    </w:p>
    <w:p w:rsidR="003E5B19" w:rsidRDefault="003E5B19" w:rsidP="003E5B19">
      <w:r>
        <w:t xml:space="preserve">Максимальные значения боковой автокорреляции и модуля на единичной окружности вычисляются для каждого типа многочлена. Для многочлена Шапиро максимальное значение модуля не превышает </w:t>
      </w:r>
      <m:oMath>
        <m:rad>
          <m:radPr>
            <m:degHide m:val="1"/>
            <m:ctrlPr>
              <w:rPr>
                <w:rFonts w:ascii="Cambria Math" w:hAnsi="Cambria Math"/>
                <w:i/>
                <w:color w:val="000000" w:themeColor="text1"/>
              </w:rPr>
            </m:ctrlPr>
          </m:radPr>
          <m:deg/>
          <m:e>
            <m:r>
              <w:rPr>
                <w:rFonts w:ascii="Cambria Math" w:hAnsi="Cambria Math"/>
                <w:color w:val="000000" w:themeColor="text1"/>
              </w:rPr>
              <m:t>2(n)</m:t>
            </m:r>
          </m:e>
        </m:rad>
        <m:r>
          <w:rPr>
            <w:rFonts w:ascii="Cambria Math" w:hAnsi="Cambria Math"/>
            <w:color w:val="000000" w:themeColor="text1"/>
          </w:rPr>
          <m:t xml:space="preserve"> = </m:t>
        </m:r>
        <m:rad>
          <m:radPr>
            <m:degHide m:val="1"/>
            <m:ctrlPr>
              <w:rPr>
                <w:rFonts w:ascii="Cambria Math" w:hAnsi="Cambria Math"/>
                <w:i/>
                <w:color w:val="000000" w:themeColor="text1"/>
              </w:rPr>
            </m:ctrlPr>
          </m:radPr>
          <m:deg/>
          <m:e>
            <m:r>
              <w:rPr>
                <w:rFonts w:ascii="Cambria Math" w:hAnsi="Cambria Math"/>
                <w:color w:val="000000" w:themeColor="text1"/>
              </w:rPr>
              <m:t>2*256</m:t>
            </m:r>
          </m:e>
        </m:rad>
        <m:r>
          <w:rPr>
            <w:rFonts w:ascii="Cambria Math" w:hAnsi="Cambria Math"/>
            <w:color w:val="000000" w:themeColor="text1"/>
          </w:rPr>
          <m:t xml:space="preserve"> ≈22.63</m:t>
        </m:r>
      </m:oMath>
      <w:r>
        <w:t>, что соответствует теоретической оценке.</w:t>
      </w:r>
    </w:p>
    <w:p w:rsidR="004D22EB" w:rsidRDefault="004D22EB" w:rsidP="00F07F9C">
      <w:pPr>
        <w:pStyle w:val="2"/>
      </w:pPr>
      <w:bookmarkStart w:id="15" w:name="_Toc211812527"/>
      <w:r>
        <w:t>3.</w:t>
      </w:r>
      <w:r w:rsidR="00945FB3">
        <w:t>4</w:t>
      </w:r>
      <w:r>
        <w:t xml:space="preserve"> </w:t>
      </w:r>
      <w:r w:rsidR="0097683C" w:rsidRPr="0097683C">
        <w:t>Имитационное моделирование и статистический анализ эффективности последовательностей Шапиро</w:t>
      </w:r>
      <w:bookmarkEnd w:id="15"/>
    </w:p>
    <w:p w:rsidR="0052092F" w:rsidRDefault="00E765E1" w:rsidP="00E765E1">
      <w:r w:rsidRPr="00E765E1">
        <w:t xml:space="preserve">Для оценки практической эффективности последовательностей Шапиро было проведено имитационное моделирование процесса радиолокационного обнаружения, описанное в ноутбуке </w:t>
      </w:r>
      <w:proofErr w:type="spellStart"/>
      <w:r w:rsidRPr="00E765E1">
        <w:t>radar_echo_simulation.ipynb</w:t>
      </w:r>
      <w:proofErr w:type="spellEnd"/>
      <w:r w:rsidRPr="00E765E1">
        <w:t>.</w:t>
      </w:r>
    </w:p>
    <w:p w:rsidR="00E765E1" w:rsidRDefault="00E765E1" w:rsidP="00E765E1">
      <w:r>
        <w:t>Сигналы проходили через модель канала, в котором учитывались различные реальные факторы: наличие аддитивного шума, возможное ослабление отражённого сигнала, а также частичное наложение сигналов при многолучевом распространении.</w:t>
      </w:r>
    </w:p>
    <w:p w:rsidR="00E765E1" w:rsidRDefault="00E765E1" w:rsidP="00CC10A1">
      <w:r>
        <w:lastRenderedPageBreak/>
        <w:t>В ходе моделирования рассматривалось пять целей, находящихся на различных расстояниях. Каждая цель отражала часть посланного импульса, при этом задержки сигналов варьировались в диапазоне от 0.001 до 0.01 миллисекунды, что соответствует различным дальностям. Амплитуды отражений также изменялись случайным образом от 0.4 до 1.0, что моделировало различную интенсивность отражённых сигналов. Для каждого теста формировалась серия из шести импульсов, а частота дискретизации выбиралась случайно в диапазоне от 5 до 50 мегагерц. В канал вносился белый шум с</w:t>
      </w:r>
      <w:r w:rsidR="00CC10A1">
        <w:t xml:space="preserve"> </w:t>
      </w:r>
      <w:r w:rsidR="00CC10A1" w:rsidRPr="00CC10A1">
        <w:t xml:space="preserve">нормальным распределением, </w:t>
      </w:r>
      <w:r w:rsidR="00CC10A1">
        <w:t>для имитации</w:t>
      </w:r>
      <w:r w:rsidR="00CC10A1" w:rsidRPr="00CC10A1">
        <w:t xml:space="preserve"> </w:t>
      </w:r>
      <w:proofErr w:type="gramStart"/>
      <w:r w:rsidR="00CC10A1">
        <w:t>реальных</w:t>
      </w:r>
      <w:proofErr w:type="gramEnd"/>
      <w:r w:rsidR="00CC10A1" w:rsidRPr="00CC10A1">
        <w:t xml:space="preserve"> </w:t>
      </w:r>
      <w:r w:rsidR="00CC10A1">
        <w:t>условия приёма сигнала</w:t>
      </w:r>
      <w:r w:rsidR="00CC10A1" w:rsidRPr="00CC10A1">
        <w:t>.</w:t>
      </w:r>
    </w:p>
    <w:p w:rsidR="00E765E1" w:rsidRDefault="00E765E1" w:rsidP="00CC10A1">
      <w:r>
        <w:t>Всего было проведено 100 000 независимых испытаний, в каждом из которых выполнялось обнаружение целей по принятому сигналу. В процессе моделирования подбирался оптимальный порог, при котором совокупная ошибка распознавания минимизируется. После завершения всех прогонов были усреднены основные показатели эффективности для последовательностей Шапиро и</w:t>
      </w:r>
      <w:r w:rsidR="00CC10A1">
        <w:t xml:space="preserve"> случайных последовательностей.</w:t>
      </w:r>
    </w:p>
    <w:p w:rsidR="00E765E1" w:rsidRDefault="00E765E1" w:rsidP="00E765E1">
      <w:r>
        <w:t>Результаты моделирования представлены в таблице.</w:t>
      </w:r>
    </w:p>
    <w:p w:rsidR="00CC10A1" w:rsidRPr="00CC10A1" w:rsidRDefault="00CC10A1" w:rsidP="00CC10A1">
      <w:pPr>
        <w:spacing w:before="240" w:line="240" w:lineRule="auto"/>
        <w:ind w:firstLine="0"/>
        <w:jc w:val="center"/>
        <w:rPr>
          <w:szCs w:val="28"/>
        </w:rPr>
      </w:pPr>
      <w:r w:rsidRPr="00CC10A1">
        <w:rPr>
          <w:szCs w:val="28"/>
        </w:rPr>
        <w:t>Таблица 1. Результаты моделирования радиолокационного обнаружения</w:t>
      </w:r>
    </w:p>
    <w:tbl>
      <w:tblPr>
        <w:tblStyle w:val="af4"/>
        <w:tblW w:w="0" w:type="auto"/>
        <w:tblLook w:val="04A0" w:firstRow="1" w:lastRow="0" w:firstColumn="1" w:lastColumn="0" w:noHBand="0" w:noVBand="1"/>
      </w:tblPr>
      <w:tblGrid>
        <w:gridCol w:w="3284"/>
        <w:gridCol w:w="3285"/>
        <w:gridCol w:w="3285"/>
      </w:tblGrid>
      <w:tr w:rsidR="00CC10A1" w:rsidTr="00CC10A1">
        <w:tc>
          <w:tcPr>
            <w:tcW w:w="3284" w:type="dxa"/>
            <w:vAlign w:val="center"/>
          </w:tcPr>
          <w:p w:rsidR="00CC10A1" w:rsidRDefault="00CC10A1" w:rsidP="00CC10A1">
            <w:pPr>
              <w:spacing w:line="240" w:lineRule="auto"/>
              <w:ind w:firstLine="0"/>
              <w:jc w:val="center"/>
            </w:pPr>
          </w:p>
        </w:tc>
        <w:tc>
          <w:tcPr>
            <w:tcW w:w="3285" w:type="dxa"/>
            <w:vAlign w:val="center"/>
          </w:tcPr>
          <w:p w:rsidR="00CC10A1" w:rsidRDefault="00CC10A1" w:rsidP="00CC10A1">
            <w:pPr>
              <w:spacing w:line="240" w:lineRule="auto"/>
              <w:ind w:firstLine="0"/>
              <w:jc w:val="center"/>
            </w:pPr>
            <w:r w:rsidRPr="00CC10A1">
              <w:t>Последовательность Шапиро</w:t>
            </w:r>
          </w:p>
        </w:tc>
        <w:tc>
          <w:tcPr>
            <w:tcW w:w="3285" w:type="dxa"/>
            <w:vAlign w:val="center"/>
          </w:tcPr>
          <w:p w:rsidR="00CC10A1" w:rsidRPr="006E6DB4" w:rsidRDefault="006E6DB4" w:rsidP="00CC10A1">
            <w:pPr>
              <w:spacing w:line="240" w:lineRule="auto"/>
              <w:ind w:firstLine="0"/>
              <w:jc w:val="center"/>
              <w:rPr>
                <w:lang w:val="en-US"/>
              </w:rPr>
            </w:pPr>
            <w:r>
              <w:t>Случайная последовательность</w:t>
            </w:r>
          </w:p>
        </w:tc>
      </w:tr>
      <w:tr w:rsidR="00CC10A1" w:rsidTr="00CC10A1">
        <w:tc>
          <w:tcPr>
            <w:tcW w:w="3284" w:type="dxa"/>
            <w:vAlign w:val="center"/>
          </w:tcPr>
          <w:p w:rsidR="00CC10A1" w:rsidRDefault="00CC10A1" w:rsidP="00CC10A1">
            <w:pPr>
              <w:spacing w:line="240" w:lineRule="auto"/>
              <w:ind w:firstLine="0"/>
              <w:jc w:val="center"/>
            </w:pPr>
            <w:r>
              <w:t>Среднее число верных обнаружений</w:t>
            </w:r>
          </w:p>
        </w:tc>
        <w:tc>
          <w:tcPr>
            <w:tcW w:w="3285" w:type="dxa"/>
            <w:vAlign w:val="center"/>
          </w:tcPr>
          <w:p w:rsidR="00CC10A1" w:rsidRDefault="00CC10A1" w:rsidP="00CC10A1">
            <w:pPr>
              <w:spacing w:line="240" w:lineRule="auto"/>
              <w:ind w:firstLine="0"/>
              <w:jc w:val="center"/>
            </w:pPr>
            <w:r>
              <w:t>25.045</w:t>
            </w:r>
          </w:p>
        </w:tc>
        <w:tc>
          <w:tcPr>
            <w:tcW w:w="3285" w:type="dxa"/>
            <w:vAlign w:val="center"/>
          </w:tcPr>
          <w:p w:rsidR="00CC10A1" w:rsidRDefault="00CC10A1" w:rsidP="00CC10A1">
            <w:pPr>
              <w:spacing w:line="240" w:lineRule="auto"/>
              <w:ind w:firstLine="0"/>
              <w:jc w:val="center"/>
            </w:pPr>
            <w:r>
              <w:t>23.577</w:t>
            </w:r>
          </w:p>
        </w:tc>
      </w:tr>
      <w:tr w:rsidR="00CC10A1" w:rsidTr="00CC10A1">
        <w:tc>
          <w:tcPr>
            <w:tcW w:w="3284" w:type="dxa"/>
            <w:vAlign w:val="center"/>
          </w:tcPr>
          <w:p w:rsidR="00CC10A1" w:rsidRDefault="00CC10A1" w:rsidP="00CC10A1">
            <w:pPr>
              <w:spacing w:line="240" w:lineRule="auto"/>
              <w:ind w:firstLine="0"/>
              <w:jc w:val="center"/>
            </w:pPr>
            <w:r>
              <w:t>Среднее число пропусков</w:t>
            </w:r>
          </w:p>
        </w:tc>
        <w:tc>
          <w:tcPr>
            <w:tcW w:w="3285" w:type="dxa"/>
            <w:vAlign w:val="center"/>
          </w:tcPr>
          <w:p w:rsidR="00CC10A1" w:rsidRDefault="00CC10A1" w:rsidP="00CC10A1">
            <w:pPr>
              <w:spacing w:line="240" w:lineRule="auto"/>
              <w:ind w:firstLine="0"/>
              <w:jc w:val="center"/>
            </w:pPr>
            <w:r>
              <w:t>4.955</w:t>
            </w:r>
          </w:p>
        </w:tc>
        <w:tc>
          <w:tcPr>
            <w:tcW w:w="3285" w:type="dxa"/>
            <w:vAlign w:val="center"/>
          </w:tcPr>
          <w:p w:rsidR="00CC10A1" w:rsidRDefault="00CC10A1" w:rsidP="00CC10A1">
            <w:pPr>
              <w:spacing w:line="240" w:lineRule="auto"/>
              <w:ind w:firstLine="0"/>
              <w:jc w:val="center"/>
            </w:pPr>
            <w:r>
              <w:t>6.423</w:t>
            </w:r>
          </w:p>
        </w:tc>
      </w:tr>
      <w:tr w:rsidR="00CC10A1" w:rsidTr="00CC10A1">
        <w:tc>
          <w:tcPr>
            <w:tcW w:w="3284" w:type="dxa"/>
            <w:vAlign w:val="center"/>
          </w:tcPr>
          <w:p w:rsidR="00CC10A1" w:rsidRDefault="00CC10A1" w:rsidP="00CC10A1">
            <w:pPr>
              <w:spacing w:line="240" w:lineRule="auto"/>
              <w:ind w:firstLine="0"/>
              <w:jc w:val="center"/>
            </w:pPr>
            <w:r>
              <w:t>Среднее число ложных срабатываний</w:t>
            </w:r>
          </w:p>
        </w:tc>
        <w:tc>
          <w:tcPr>
            <w:tcW w:w="3285" w:type="dxa"/>
            <w:vAlign w:val="center"/>
          </w:tcPr>
          <w:p w:rsidR="00CC10A1" w:rsidRDefault="00CC10A1" w:rsidP="00CC10A1">
            <w:pPr>
              <w:spacing w:line="240" w:lineRule="auto"/>
              <w:ind w:firstLine="0"/>
              <w:jc w:val="center"/>
            </w:pPr>
            <w:r>
              <w:t>33.616</w:t>
            </w:r>
          </w:p>
        </w:tc>
        <w:tc>
          <w:tcPr>
            <w:tcW w:w="3285" w:type="dxa"/>
            <w:vAlign w:val="center"/>
          </w:tcPr>
          <w:p w:rsidR="00CC10A1" w:rsidRDefault="00CC10A1" w:rsidP="00CC10A1">
            <w:pPr>
              <w:spacing w:line="240" w:lineRule="auto"/>
              <w:ind w:firstLine="0"/>
              <w:jc w:val="center"/>
            </w:pPr>
            <w:r>
              <w:t>49.945</w:t>
            </w:r>
          </w:p>
        </w:tc>
      </w:tr>
    </w:tbl>
    <w:p w:rsidR="00CC10A1" w:rsidRDefault="00CC10A1" w:rsidP="00945FB3">
      <w:pPr>
        <w:ind w:firstLine="0"/>
      </w:pPr>
    </w:p>
    <w:p w:rsidR="00CC10A1" w:rsidRDefault="00CC10A1" w:rsidP="00CC10A1">
      <w:r>
        <w:t xml:space="preserve">Несмотря на </w:t>
      </w:r>
      <w:proofErr w:type="gramStart"/>
      <w:r>
        <w:t>то</w:t>
      </w:r>
      <w:proofErr w:type="gramEnd"/>
      <w:r>
        <w:t xml:space="preserve"> что абсолютное число ложных обнаружений превышает число верных, данный результат обусловлен спецификой моделирования: в каждом испытании число потенциальных шумовых откликов значительно превышает количество реальных целей, а порог обнаружения выбирался таким </w:t>
      </w:r>
      <w:r>
        <w:lastRenderedPageBreak/>
        <w:t>образом, чтобы минимизировать суммарную ошибку, не исключая слабые сигналы.</w:t>
      </w:r>
    </w:p>
    <w:p w:rsidR="00CC10A1" w:rsidRDefault="00CC10A1" w:rsidP="00CC10A1">
      <w:r>
        <w:t>Последовательность Шапиро имеет небольшое преимущество по количеству верных обнаружений и пропусков по сравнению со случайными последовательностями</w:t>
      </w:r>
      <w:r w:rsidRPr="00CC10A1">
        <w:t xml:space="preserve">; </w:t>
      </w:r>
      <w:r>
        <w:t>наиболее выраженное различие наблюдается по числу ложных срабатываний. Последовательности Шапиро демонстрируют существенно меньший уровень ложных обнаружений, что соответствует их теоретически низкой боковой автокорреляции и подтверждает их эффективность в задачах радиолокационного обнаружения.</w:t>
      </w:r>
    </w:p>
    <w:p w:rsidR="00CC10A1" w:rsidRPr="00E765E1" w:rsidRDefault="00CC10A1" w:rsidP="00CC10A1">
      <w:r>
        <w:t xml:space="preserve">Подробная методика моделирования, параметры эксперимента и код реализации приведены в файле </w:t>
      </w:r>
      <w:proofErr w:type="spellStart"/>
      <w:r>
        <w:t>radar_echo_simulation.ipynb</w:t>
      </w:r>
      <w:proofErr w:type="spellEnd"/>
      <w:r>
        <w:t>.</w:t>
      </w:r>
    </w:p>
    <w:p w:rsidR="000B45C7" w:rsidRPr="00BB0466" w:rsidRDefault="000B45C7" w:rsidP="00B94BED">
      <w:r w:rsidRPr="00BB0466">
        <w:br w:type="page"/>
      </w:r>
    </w:p>
    <w:p w:rsidR="006F4800" w:rsidRDefault="006F4800" w:rsidP="00945FB3">
      <w:pPr>
        <w:pStyle w:val="a6"/>
      </w:pPr>
      <w:bookmarkStart w:id="16" w:name="_Toc211812528"/>
      <w:r>
        <w:lastRenderedPageBreak/>
        <w:t>Заключение</w:t>
      </w:r>
      <w:bookmarkEnd w:id="16"/>
    </w:p>
    <w:p w:rsidR="006343AB" w:rsidRPr="005F4DD2" w:rsidRDefault="006343AB" w:rsidP="006343AB">
      <w:pPr>
        <w:rPr>
          <w:color w:val="000000" w:themeColor="text1"/>
        </w:rPr>
      </w:pPr>
      <w:r w:rsidRPr="005F4DD2">
        <w:rPr>
          <w:color w:val="000000" w:themeColor="text1"/>
        </w:rPr>
        <w:t>В ходе работы изучены с</w:t>
      </w:r>
      <w:r w:rsidR="005F4DD2">
        <w:rPr>
          <w:color w:val="000000" w:themeColor="text1"/>
        </w:rPr>
        <w:t>войства многочленов Литтлвуда, описан алгоритм</w:t>
      </w:r>
      <w:r w:rsidRPr="005F4DD2">
        <w:rPr>
          <w:color w:val="000000" w:themeColor="text1"/>
        </w:rPr>
        <w:t xml:space="preserve"> </w:t>
      </w:r>
      <w:r w:rsidR="0053649C">
        <w:rPr>
          <w:color w:val="000000" w:themeColor="text1"/>
        </w:rPr>
        <w:t xml:space="preserve">построения плоских многочленов </w:t>
      </w:r>
      <w:r w:rsidRPr="005F4DD2">
        <w:rPr>
          <w:color w:val="000000" w:themeColor="text1"/>
        </w:rPr>
        <w:t xml:space="preserve">Шапиро. </w:t>
      </w:r>
      <w:r w:rsidR="0053649C">
        <w:rPr>
          <w:color w:val="000000" w:themeColor="text1"/>
        </w:rPr>
        <w:t>Описан а</w:t>
      </w:r>
      <w:r w:rsidRPr="005F4DD2">
        <w:rPr>
          <w:color w:val="000000" w:themeColor="text1"/>
        </w:rPr>
        <w:t>лгоритм для вычисления</w:t>
      </w:r>
      <w:r w:rsidR="0053649C">
        <w:rPr>
          <w:color w:val="000000" w:themeColor="text1"/>
        </w:rPr>
        <w:t xml:space="preserve"> автокорреляции с использованием </w:t>
      </w:r>
      <w:r w:rsidR="0053649C">
        <w:rPr>
          <w:color w:val="000000" w:themeColor="text1"/>
          <w:lang w:val="en-US"/>
        </w:rPr>
        <w:t>FFT</w:t>
      </w:r>
      <w:r w:rsidR="0053649C">
        <w:rPr>
          <w:color w:val="000000" w:themeColor="text1"/>
        </w:rPr>
        <w:t>.</w:t>
      </w:r>
      <w:r w:rsidR="0053649C" w:rsidRPr="0053649C">
        <w:rPr>
          <w:color w:val="000000" w:themeColor="text1"/>
        </w:rPr>
        <w:t xml:space="preserve"> </w:t>
      </w:r>
      <w:r w:rsidR="0053649C">
        <w:rPr>
          <w:color w:val="000000" w:themeColor="text1"/>
        </w:rPr>
        <w:t>Приведена оценка сложностей алгоритмов. В результате проведённых тестов</w:t>
      </w:r>
      <w:r w:rsidRPr="005F4DD2">
        <w:rPr>
          <w:color w:val="000000" w:themeColor="text1"/>
        </w:rPr>
        <w:t xml:space="preserve"> подтверждена теоретическая оценка модуля многочленов Шапиро на единичной окружности</w:t>
      </w:r>
      <w:proofErr w:type="gramStart"/>
      <w:r w:rsidRPr="005F4DD2">
        <w:rPr>
          <w:color w:val="000000" w:themeColor="text1"/>
        </w:rPr>
        <w:t>.</w:t>
      </w:r>
      <w:proofErr w:type="gramEnd"/>
      <w:r w:rsidR="005F4DD2" w:rsidRPr="005F4DD2">
        <w:rPr>
          <w:color w:val="000000" w:themeColor="text1"/>
        </w:rPr>
        <w:t xml:space="preserve"> </w:t>
      </w:r>
      <w:r w:rsidR="0053649C">
        <w:rPr>
          <w:color w:val="000000" w:themeColor="text1"/>
        </w:rPr>
        <w:t>И</w:t>
      </w:r>
      <w:r w:rsidR="005F4DD2" w:rsidRPr="005F4DD2">
        <w:rPr>
          <w:color w:val="000000" w:themeColor="text1"/>
        </w:rPr>
        <w:t>митац</w:t>
      </w:r>
      <w:r w:rsidR="005F4DD2" w:rsidRPr="005F4DD2">
        <w:rPr>
          <w:color w:val="000000" w:themeColor="text1"/>
        </w:rPr>
        <w:t>ионное моделирование подтвердило</w:t>
      </w:r>
      <w:r w:rsidR="005F4DD2" w:rsidRPr="005F4DD2">
        <w:rPr>
          <w:color w:val="000000" w:themeColor="text1"/>
        </w:rPr>
        <w:t xml:space="preserve"> эффективность</w:t>
      </w:r>
      <w:r w:rsidR="005F4DD2" w:rsidRPr="005F4DD2">
        <w:rPr>
          <w:color w:val="000000" w:themeColor="text1"/>
        </w:rPr>
        <w:t xml:space="preserve"> использования последовательностей Шапиро</w:t>
      </w:r>
      <w:r w:rsidR="005F4DD2" w:rsidRPr="005F4DD2">
        <w:rPr>
          <w:color w:val="000000" w:themeColor="text1"/>
        </w:rPr>
        <w:t xml:space="preserve"> в задачах радиолокационного обнаружения</w:t>
      </w:r>
      <w:r w:rsidR="00400604">
        <w:rPr>
          <w:color w:val="000000" w:themeColor="text1"/>
        </w:rPr>
        <w:t>.</w:t>
      </w:r>
      <w:bookmarkStart w:id="17" w:name="_GoBack"/>
      <w:bookmarkEnd w:id="17"/>
      <w:r w:rsidRPr="005F4DD2">
        <w:rPr>
          <w:color w:val="000000" w:themeColor="text1"/>
        </w:rPr>
        <w:t xml:space="preserve"> Результаты тестирования и примеры реализации всех алгоритмов доступны на </w:t>
      </w:r>
      <w:hyperlink r:id="rId14" w:history="1">
        <w:proofErr w:type="spellStart"/>
        <w:r w:rsidRPr="005F4DD2">
          <w:rPr>
            <w:rStyle w:val="aa"/>
            <w:color w:val="000000" w:themeColor="text1"/>
            <w:lang w:val="en-US"/>
          </w:rPr>
          <w:t>github</w:t>
        </w:r>
        <w:proofErr w:type="spellEnd"/>
        <w:r w:rsidRPr="005F4DD2">
          <w:rPr>
            <w:rStyle w:val="aa"/>
            <w:color w:val="000000" w:themeColor="text1"/>
          </w:rPr>
          <w:t>.</w:t>
        </w:r>
        <w:r w:rsidRPr="005F4DD2">
          <w:rPr>
            <w:rStyle w:val="aa"/>
            <w:color w:val="000000" w:themeColor="text1"/>
            <w:lang w:val="en-US"/>
          </w:rPr>
          <w:t>com</w:t>
        </w:r>
        <w:r w:rsidRPr="005F4DD2">
          <w:rPr>
            <w:rStyle w:val="aa"/>
            <w:color w:val="000000" w:themeColor="text1"/>
          </w:rPr>
          <w:t>/</w:t>
        </w:r>
        <w:proofErr w:type="spellStart"/>
        <w:r w:rsidRPr="005F4DD2">
          <w:rPr>
            <w:rStyle w:val="aa"/>
            <w:color w:val="000000" w:themeColor="text1"/>
            <w:lang w:val="en-US"/>
          </w:rPr>
          <w:t>asardinka</w:t>
        </w:r>
        <w:proofErr w:type="spellEnd"/>
      </w:hyperlink>
      <w:r w:rsidRPr="005F4DD2">
        <w:rPr>
          <w:color w:val="000000" w:themeColor="text1"/>
        </w:rPr>
        <w:t>.</w:t>
      </w:r>
    </w:p>
    <w:p w:rsidR="006F4800" w:rsidRDefault="006F4800">
      <w:r>
        <w:br w:type="page"/>
      </w:r>
    </w:p>
    <w:p w:rsidR="006F4800" w:rsidRDefault="006F4800" w:rsidP="00945FB3">
      <w:pPr>
        <w:pStyle w:val="a6"/>
      </w:pPr>
      <w:bookmarkStart w:id="18" w:name="_Toc211812529"/>
      <w:r>
        <w:lastRenderedPageBreak/>
        <w:t>Список литературы</w:t>
      </w:r>
      <w:bookmarkEnd w:id="18"/>
    </w:p>
    <w:p w:rsidR="00930605" w:rsidRPr="00930605" w:rsidRDefault="00930605" w:rsidP="00930605">
      <w:pPr>
        <w:rPr>
          <w:lang w:eastAsia="ru-RU"/>
        </w:rPr>
      </w:pPr>
      <w:r>
        <w:rPr>
          <w:rFonts w:hAnsi="Symbol"/>
          <w:lang w:eastAsia="ru-RU"/>
        </w:rPr>
        <w:t>1</w:t>
      </w:r>
      <w:r w:rsidR="00C901A7">
        <w:rPr>
          <w:rFonts w:hAnsi="Symbol"/>
          <w:lang w:eastAsia="ru-RU"/>
        </w:rPr>
        <w:t>.</w:t>
      </w:r>
      <w:r w:rsidRPr="00930605">
        <w:rPr>
          <w:lang w:eastAsia="ru-RU"/>
        </w:rPr>
        <w:t xml:space="preserve"> </w:t>
      </w:r>
      <w:proofErr w:type="spellStart"/>
      <w:r w:rsidRPr="00930605">
        <w:rPr>
          <w:lang w:eastAsia="ru-RU"/>
        </w:rPr>
        <w:t>Кормен</w:t>
      </w:r>
      <w:proofErr w:type="spellEnd"/>
      <w:r w:rsidR="008E749F" w:rsidRPr="008E749F">
        <w:rPr>
          <w:lang w:eastAsia="ru-RU"/>
        </w:rPr>
        <w:t>,</w:t>
      </w:r>
      <w:r w:rsidRPr="00930605">
        <w:rPr>
          <w:lang w:eastAsia="ru-RU"/>
        </w:rPr>
        <w:t xml:space="preserve"> Т. Х. Алгоритмы: построение и анализ / Т. Х. </w:t>
      </w:r>
      <w:proofErr w:type="spellStart"/>
      <w:r w:rsidRPr="00930605">
        <w:rPr>
          <w:lang w:eastAsia="ru-RU"/>
        </w:rPr>
        <w:t>Кормен</w:t>
      </w:r>
      <w:proofErr w:type="spellEnd"/>
      <w:r w:rsidRPr="00930605">
        <w:rPr>
          <w:lang w:eastAsia="ru-RU"/>
        </w:rPr>
        <w:t xml:space="preserve">, Ч. Э. </w:t>
      </w:r>
      <w:proofErr w:type="spellStart"/>
      <w:r w:rsidRPr="00930605">
        <w:rPr>
          <w:lang w:eastAsia="ru-RU"/>
        </w:rPr>
        <w:t>Лейзерсон</w:t>
      </w:r>
      <w:proofErr w:type="spellEnd"/>
      <w:r w:rsidRPr="00930605">
        <w:rPr>
          <w:lang w:eastAsia="ru-RU"/>
        </w:rPr>
        <w:t xml:space="preserve">, Р. Л. </w:t>
      </w:r>
      <w:proofErr w:type="spellStart"/>
      <w:r w:rsidRPr="00930605">
        <w:rPr>
          <w:lang w:eastAsia="ru-RU"/>
        </w:rPr>
        <w:t>Ривест</w:t>
      </w:r>
      <w:proofErr w:type="spellEnd"/>
      <w:r w:rsidRPr="00930605">
        <w:rPr>
          <w:lang w:eastAsia="ru-RU"/>
        </w:rPr>
        <w:t xml:space="preserve">, К. </w:t>
      </w:r>
      <w:proofErr w:type="spellStart"/>
      <w:r w:rsidRPr="00930605">
        <w:rPr>
          <w:lang w:eastAsia="ru-RU"/>
        </w:rPr>
        <w:t>Штайн</w:t>
      </w:r>
      <w:proofErr w:type="spellEnd"/>
      <w:r w:rsidRPr="00930605">
        <w:rPr>
          <w:lang w:eastAsia="ru-RU"/>
        </w:rPr>
        <w:t>. — М.: Вильямс, 2011. — 1312 с.</w:t>
      </w:r>
    </w:p>
    <w:p w:rsidR="00930605" w:rsidRPr="004E34F2" w:rsidRDefault="00930605" w:rsidP="00930605">
      <w:pPr>
        <w:rPr>
          <w:lang w:val="en-US" w:eastAsia="ru-RU"/>
        </w:rPr>
      </w:pPr>
      <w:r w:rsidRPr="00930605">
        <w:rPr>
          <w:rFonts w:hAnsi="Symbol"/>
          <w:lang w:val="en-US" w:eastAsia="ru-RU"/>
        </w:rPr>
        <w:t>2</w:t>
      </w:r>
      <w:r w:rsidR="00C901A7" w:rsidRPr="00C901A7">
        <w:rPr>
          <w:rFonts w:hAnsi="Symbol"/>
          <w:lang w:val="en-US" w:eastAsia="ru-RU"/>
        </w:rPr>
        <w:t>.</w:t>
      </w:r>
      <w:r w:rsidRPr="00930605">
        <w:rPr>
          <w:lang w:val="en-US" w:eastAsia="ru-RU"/>
        </w:rPr>
        <w:t xml:space="preserve"> </w:t>
      </w:r>
      <w:proofErr w:type="spellStart"/>
      <w:r w:rsidRPr="00930605">
        <w:rPr>
          <w:lang w:val="en-US" w:eastAsia="ru-RU"/>
        </w:rPr>
        <w:t>Roelfszema</w:t>
      </w:r>
      <w:proofErr w:type="spellEnd"/>
      <w:r w:rsidR="008E749F">
        <w:rPr>
          <w:lang w:val="en-US" w:eastAsia="ru-RU"/>
        </w:rPr>
        <w:t>,</w:t>
      </w:r>
      <w:r w:rsidRPr="00930605">
        <w:rPr>
          <w:lang w:val="en-US" w:eastAsia="ru-RU"/>
        </w:rPr>
        <w:t xml:space="preserve"> M. </w:t>
      </w:r>
      <w:r w:rsidR="004F2A96">
        <w:rPr>
          <w:lang w:val="en-US" w:eastAsia="ru-RU"/>
        </w:rPr>
        <w:t>L</w:t>
      </w:r>
      <w:r w:rsidR="004F2A96" w:rsidRPr="004F2A96">
        <w:rPr>
          <w:lang w:val="en-US"/>
        </w:rPr>
        <w:t>ittlewood polynomials</w:t>
      </w:r>
      <w:r w:rsidR="004F2A96" w:rsidRPr="00930605">
        <w:rPr>
          <w:lang w:val="en-US" w:eastAsia="ru-RU"/>
        </w:rPr>
        <w:t xml:space="preserve"> </w:t>
      </w:r>
      <w:r w:rsidRPr="00930605">
        <w:rPr>
          <w:lang w:val="en-US" w:eastAsia="ru-RU"/>
        </w:rPr>
        <w:t xml:space="preserve">/ M. </w:t>
      </w:r>
      <w:proofErr w:type="spellStart"/>
      <w:r w:rsidRPr="00930605">
        <w:rPr>
          <w:lang w:val="en-US" w:eastAsia="ru-RU"/>
        </w:rPr>
        <w:t>Roelfszema</w:t>
      </w:r>
      <w:proofErr w:type="spellEnd"/>
      <w:r w:rsidRPr="00930605">
        <w:rPr>
          <w:lang w:val="en-US" w:eastAsia="ru-RU"/>
        </w:rPr>
        <w:t>. — Groningen: University of Groningen, 2015. — Bachelor's thesis.</w:t>
      </w:r>
    </w:p>
    <w:p w:rsidR="00C901A7" w:rsidRPr="005F3E1C" w:rsidRDefault="00C901A7" w:rsidP="00930605">
      <w:pPr>
        <w:rPr>
          <w:lang w:val="en-US" w:eastAsia="ru-RU"/>
        </w:rPr>
      </w:pPr>
      <w:r w:rsidRPr="00C901A7">
        <w:rPr>
          <w:lang w:val="en-US" w:eastAsia="ru-RU"/>
        </w:rPr>
        <w:t>3</w:t>
      </w:r>
      <w:r w:rsidRPr="005F3E1C">
        <w:rPr>
          <w:lang w:val="en-US" w:eastAsia="ru-RU"/>
        </w:rPr>
        <w:t xml:space="preserve">. </w:t>
      </w:r>
      <w:proofErr w:type="spellStart"/>
      <w:r w:rsidR="005F3E1C" w:rsidRPr="005F3E1C">
        <w:rPr>
          <w:lang w:val="en-US"/>
        </w:rPr>
        <w:t>Erdélyi</w:t>
      </w:r>
      <w:proofErr w:type="spellEnd"/>
      <w:r w:rsidR="005F3E1C" w:rsidRPr="005F3E1C">
        <w:rPr>
          <w:lang w:val="en-US"/>
        </w:rPr>
        <w:t xml:space="preserve"> T. Improved results on the oscillation of the modulus of the </w:t>
      </w:r>
      <w:proofErr w:type="spellStart"/>
      <w:r w:rsidR="005F3E1C" w:rsidRPr="005F3E1C">
        <w:rPr>
          <w:lang w:val="en-US"/>
        </w:rPr>
        <w:t>Rudin</w:t>
      </w:r>
      <w:proofErr w:type="spellEnd"/>
      <w:r w:rsidR="005F3E1C" w:rsidRPr="005F3E1C">
        <w:rPr>
          <w:lang w:val="en-US"/>
        </w:rPr>
        <w:t>–Shapiro polynomials on the unit circle [</w:t>
      </w:r>
      <w:r w:rsidR="005F3E1C">
        <w:t>Электронный</w:t>
      </w:r>
      <w:r w:rsidR="005F3E1C" w:rsidRPr="005F3E1C">
        <w:rPr>
          <w:lang w:val="en-US"/>
        </w:rPr>
        <w:t xml:space="preserve"> </w:t>
      </w:r>
      <w:r w:rsidR="005F3E1C">
        <w:t>ресурс</w:t>
      </w:r>
      <w:r w:rsidR="005F3E1C" w:rsidRPr="005F3E1C">
        <w:rPr>
          <w:lang w:val="en-US"/>
        </w:rPr>
        <w:t xml:space="preserve">] / T. </w:t>
      </w:r>
      <w:proofErr w:type="spellStart"/>
      <w:r w:rsidR="005F3E1C" w:rsidRPr="005F3E1C">
        <w:rPr>
          <w:lang w:val="en-US"/>
        </w:rPr>
        <w:t>Erdélyi</w:t>
      </w:r>
      <w:proofErr w:type="spellEnd"/>
      <w:r w:rsidR="005F3E1C" w:rsidRPr="005F3E1C">
        <w:rPr>
          <w:lang w:val="en-US"/>
        </w:rPr>
        <w:t xml:space="preserve">. </w:t>
      </w:r>
      <w:proofErr w:type="gramStart"/>
      <w:r w:rsidR="005F3E1C" w:rsidRPr="005F3E1C">
        <w:rPr>
          <w:lang w:val="en-US"/>
        </w:rPr>
        <w:t xml:space="preserve">– </w:t>
      </w:r>
      <w:r w:rsidR="005F3E1C">
        <w:t>Режим</w:t>
      </w:r>
      <w:r w:rsidR="005F3E1C" w:rsidRPr="005F3E1C">
        <w:rPr>
          <w:lang w:val="en-US"/>
        </w:rPr>
        <w:t xml:space="preserve"> </w:t>
      </w:r>
      <w:r w:rsidR="005F3E1C">
        <w:t>доступа</w:t>
      </w:r>
      <w:r w:rsidR="005F3E1C" w:rsidRPr="005F3E1C">
        <w:rPr>
          <w:lang w:val="en-US"/>
        </w:rPr>
        <w:t>: https://arxiv.org/abs/1809.05074.</w:t>
      </w:r>
      <w:proofErr w:type="gramEnd"/>
      <w:r w:rsidR="005F3E1C" w:rsidRPr="005F3E1C">
        <w:rPr>
          <w:lang w:val="en-US"/>
        </w:rPr>
        <w:t xml:space="preserve"> – 2018.</w:t>
      </w:r>
    </w:p>
    <w:p w:rsidR="00564E47" w:rsidRPr="00C901A7" w:rsidRDefault="00C901A7" w:rsidP="002B6F06">
      <w:pPr>
        <w:rPr>
          <w:lang w:val="en-US" w:eastAsia="ru-RU"/>
        </w:rPr>
      </w:pPr>
      <w:r w:rsidRPr="00C901A7">
        <w:rPr>
          <w:rFonts w:hAnsi="Symbol"/>
          <w:lang w:val="en-US" w:eastAsia="ru-RU"/>
        </w:rPr>
        <w:t>4.</w:t>
      </w:r>
      <w:r w:rsidR="00930605" w:rsidRPr="00930605">
        <w:rPr>
          <w:lang w:val="en-US" w:eastAsia="ru-RU"/>
        </w:rPr>
        <w:t xml:space="preserve"> </w:t>
      </w:r>
      <w:proofErr w:type="spellStart"/>
      <w:r w:rsidR="008E749F" w:rsidRPr="008E749F">
        <w:rPr>
          <w:lang w:val="en-US" w:eastAsia="ru-RU"/>
        </w:rPr>
        <w:t>Balister</w:t>
      </w:r>
      <w:proofErr w:type="spellEnd"/>
      <w:r w:rsidR="008E749F">
        <w:rPr>
          <w:lang w:val="en-US" w:eastAsia="ru-RU"/>
        </w:rPr>
        <w:t>,</w:t>
      </w:r>
      <w:r w:rsidR="008E749F" w:rsidRPr="008E749F">
        <w:rPr>
          <w:lang w:val="en-US" w:eastAsia="ru-RU"/>
        </w:rPr>
        <w:t xml:space="preserve"> P</w:t>
      </w:r>
      <w:r w:rsidR="008E749F">
        <w:rPr>
          <w:lang w:val="en-US" w:eastAsia="ru-RU"/>
        </w:rPr>
        <w:t>.</w:t>
      </w:r>
      <w:r w:rsidR="008E749F" w:rsidRPr="008E749F">
        <w:rPr>
          <w:lang w:val="en-US" w:eastAsia="ru-RU"/>
        </w:rPr>
        <w:t xml:space="preserve"> </w:t>
      </w:r>
      <w:bookmarkStart w:id="19" w:name="FlatLittlewoodPolynomialsExist"/>
      <w:r w:rsidR="008E749F" w:rsidRPr="008E749F">
        <w:rPr>
          <w:lang w:val="en-US" w:eastAsia="ru-RU"/>
        </w:rPr>
        <w:t xml:space="preserve">Flat Littlewood Polynomials Exist </w:t>
      </w:r>
      <w:bookmarkEnd w:id="19"/>
      <w:r w:rsidR="008E749F" w:rsidRPr="008E749F">
        <w:rPr>
          <w:lang w:val="en-US" w:eastAsia="ru-RU"/>
        </w:rPr>
        <w:t xml:space="preserve">// </w:t>
      </w:r>
      <w:r w:rsidR="004F2A96">
        <w:rPr>
          <w:lang w:val="en-US" w:eastAsia="ru-RU"/>
        </w:rPr>
        <w:t>P.</w:t>
      </w:r>
      <w:r w:rsidR="004F2A96" w:rsidRPr="004F2A96">
        <w:rPr>
          <w:lang w:val="en-US" w:eastAsia="ru-RU"/>
        </w:rPr>
        <w:t xml:space="preserve"> </w:t>
      </w:r>
      <w:proofErr w:type="spellStart"/>
      <w:r w:rsidR="008E749F" w:rsidRPr="008E749F">
        <w:rPr>
          <w:lang w:val="en-US" w:eastAsia="ru-RU"/>
        </w:rPr>
        <w:t>Balister</w:t>
      </w:r>
      <w:proofErr w:type="spellEnd"/>
      <w:r w:rsidR="008E749F">
        <w:rPr>
          <w:lang w:val="en-US" w:eastAsia="ru-RU"/>
        </w:rPr>
        <w:t>,</w:t>
      </w:r>
      <w:r w:rsidR="008E749F" w:rsidRPr="008E749F">
        <w:rPr>
          <w:lang w:val="en-US" w:eastAsia="ru-RU"/>
        </w:rPr>
        <w:t xml:space="preserve"> </w:t>
      </w:r>
      <w:r w:rsidR="004F2A96" w:rsidRPr="008E749F">
        <w:rPr>
          <w:lang w:val="en-US" w:eastAsia="ru-RU"/>
        </w:rPr>
        <w:t>B.</w:t>
      </w:r>
      <w:r w:rsidR="004F2A96" w:rsidRPr="004F2A96">
        <w:rPr>
          <w:lang w:val="en-US" w:eastAsia="ru-RU"/>
        </w:rPr>
        <w:t xml:space="preserve"> </w:t>
      </w:r>
      <w:proofErr w:type="spellStart"/>
      <w:r w:rsidR="008E749F" w:rsidRPr="008E749F">
        <w:rPr>
          <w:lang w:val="en-US" w:eastAsia="ru-RU"/>
        </w:rPr>
        <w:t>Bollobás</w:t>
      </w:r>
      <w:proofErr w:type="spellEnd"/>
      <w:r w:rsidR="008E749F" w:rsidRPr="008E749F">
        <w:rPr>
          <w:lang w:val="en-US" w:eastAsia="ru-RU"/>
        </w:rPr>
        <w:t xml:space="preserve">, </w:t>
      </w:r>
      <w:r w:rsidR="004F2A96">
        <w:rPr>
          <w:lang w:val="en-US" w:eastAsia="ru-RU"/>
        </w:rPr>
        <w:t>R.</w:t>
      </w:r>
      <w:r w:rsidR="004F2A96" w:rsidRPr="008E749F">
        <w:rPr>
          <w:lang w:val="en-US" w:eastAsia="ru-RU"/>
        </w:rPr>
        <w:t xml:space="preserve"> </w:t>
      </w:r>
      <w:r w:rsidR="008E749F" w:rsidRPr="008E749F">
        <w:rPr>
          <w:lang w:val="en-US" w:eastAsia="ru-RU"/>
        </w:rPr>
        <w:t>Morris</w:t>
      </w:r>
      <w:r w:rsidR="004F2A96">
        <w:rPr>
          <w:lang w:val="en-US" w:eastAsia="ru-RU"/>
        </w:rPr>
        <w:t>,</w:t>
      </w:r>
      <w:r w:rsidR="008E749F" w:rsidRPr="008E749F">
        <w:rPr>
          <w:lang w:val="en-US" w:eastAsia="ru-RU"/>
        </w:rPr>
        <w:t xml:space="preserve"> </w:t>
      </w:r>
      <w:r w:rsidR="004F2A96" w:rsidRPr="008E749F">
        <w:rPr>
          <w:lang w:val="en-US" w:eastAsia="ru-RU"/>
        </w:rPr>
        <w:t>J.</w:t>
      </w:r>
      <w:r w:rsidR="004F2A96">
        <w:rPr>
          <w:lang w:val="en-US" w:eastAsia="ru-RU"/>
        </w:rPr>
        <w:t xml:space="preserve"> </w:t>
      </w:r>
      <w:proofErr w:type="spellStart"/>
      <w:r w:rsidR="008E749F" w:rsidRPr="008E749F">
        <w:rPr>
          <w:lang w:val="en-US" w:eastAsia="ru-RU"/>
        </w:rPr>
        <w:t>Sahasrabudhe</w:t>
      </w:r>
      <w:proofErr w:type="spellEnd"/>
      <w:r w:rsidR="008E749F" w:rsidRPr="008E749F">
        <w:rPr>
          <w:lang w:val="en-US" w:eastAsia="ru-RU"/>
        </w:rPr>
        <w:t>,</w:t>
      </w:r>
      <w:r w:rsidR="004F2A96">
        <w:rPr>
          <w:lang w:val="en-US" w:eastAsia="ru-RU"/>
        </w:rPr>
        <w:t xml:space="preserve"> </w:t>
      </w:r>
      <w:r w:rsidR="004F2A96" w:rsidRPr="008E749F">
        <w:rPr>
          <w:lang w:val="en-US" w:eastAsia="ru-RU"/>
        </w:rPr>
        <w:t>M.</w:t>
      </w:r>
      <w:r w:rsidR="008E749F" w:rsidRPr="008E749F">
        <w:rPr>
          <w:lang w:val="en-US" w:eastAsia="ru-RU"/>
        </w:rPr>
        <w:t xml:space="preserve"> </w:t>
      </w:r>
      <w:proofErr w:type="spellStart"/>
      <w:r w:rsidR="008E749F" w:rsidRPr="008E749F">
        <w:rPr>
          <w:lang w:val="en-US" w:eastAsia="ru-RU"/>
        </w:rPr>
        <w:t>Tiba</w:t>
      </w:r>
      <w:proofErr w:type="spellEnd"/>
      <w:r w:rsidR="004F2A96">
        <w:rPr>
          <w:lang w:val="en-US" w:eastAsia="ru-RU"/>
        </w:rPr>
        <w:t>.</w:t>
      </w:r>
      <w:r w:rsidR="008E749F" w:rsidRPr="008E749F">
        <w:rPr>
          <w:lang w:val="en-US" w:eastAsia="ru-RU"/>
        </w:rPr>
        <w:t xml:space="preserve"> </w:t>
      </w:r>
      <w:proofErr w:type="gramStart"/>
      <w:r w:rsidR="008E749F" w:rsidRPr="008E749F">
        <w:rPr>
          <w:lang w:val="en-US" w:eastAsia="ru-RU"/>
        </w:rPr>
        <w:t>Annals of Mathematics.</w:t>
      </w:r>
      <w:proofErr w:type="gramEnd"/>
      <w:r w:rsidR="008E749F" w:rsidRPr="008E749F">
        <w:rPr>
          <w:lang w:val="en-US" w:eastAsia="ru-RU"/>
        </w:rPr>
        <w:t xml:space="preserve"> </w:t>
      </w:r>
      <w:r w:rsidR="005F3E1C" w:rsidRPr="005F3E1C">
        <w:rPr>
          <w:lang w:val="en-US" w:eastAsia="ru-RU"/>
        </w:rPr>
        <w:t>–</w:t>
      </w:r>
      <w:r w:rsidR="008E749F" w:rsidRPr="008E749F">
        <w:rPr>
          <w:lang w:val="en-US" w:eastAsia="ru-RU"/>
        </w:rPr>
        <w:t xml:space="preserve"> 2019. </w:t>
      </w:r>
      <w:r w:rsidR="005F3E1C" w:rsidRPr="005F3E1C">
        <w:rPr>
          <w:lang w:val="en-US" w:eastAsia="ru-RU"/>
        </w:rPr>
        <w:t>–</w:t>
      </w:r>
      <w:r w:rsidR="004F2A96" w:rsidRPr="004F2A96">
        <w:rPr>
          <w:lang w:val="en-US" w:eastAsia="ru-RU"/>
        </w:rPr>
        <w:t xml:space="preserve"> DOI: 10.48550/arXiv.1907.09464</w:t>
      </w:r>
    </w:p>
    <w:sectPr w:rsidR="00564E47" w:rsidRPr="00C901A7" w:rsidSect="00D72EDA">
      <w:type w:val="continuous"/>
      <w:pgSz w:w="11906" w:h="16838" w:code="9"/>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5166" w:rsidRDefault="00775166" w:rsidP="009415A1">
      <w:pPr>
        <w:spacing w:line="240" w:lineRule="auto"/>
      </w:pPr>
      <w:r>
        <w:separator/>
      </w:r>
    </w:p>
  </w:endnote>
  <w:endnote w:type="continuationSeparator" w:id="0">
    <w:p w:rsidR="00775166" w:rsidRDefault="00775166" w:rsidP="009415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4870353"/>
      <w:docPartObj>
        <w:docPartGallery w:val="Page Numbers (Bottom of Page)"/>
        <w:docPartUnique/>
      </w:docPartObj>
    </w:sdtPr>
    <w:sdtContent>
      <w:p w:rsidR="004E34F2" w:rsidRDefault="004E34F2">
        <w:pPr>
          <w:pStyle w:val="af"/>
          <w:jc w:val="center"/>
        </w:pPr>
        <w:r>
          <w:fldChar w:fldCharType="begin"/>
        </w:r>
        <w:r>
          <w:instrText>PAGE   \* MERGEFORMAT</w:instrText>
        </w:r>
        <w:r>
          <w:fldChar w:fldCharType="separate"/>
        </w:r>
        <w:r w:rsidR="00400604">
          <w:rPr>
            <w:noProof/>
          </w:rPr>
          <w:t>21</w:t>
        </w:r>
        <w:r>
          <w:fldChar w:fldCharType="end"/>
        </w:r>
      </w:p>
    </w:sdtContent>
  </w:sdt>
  <w:p w:rsidR="004E34F2" w:rsidRDefault="004E34F2">
    <w:pPr>
      <w:pStyle w:val="af"/>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5166" w:rsidRDefault="00775166" w:rsidP="009415A1">
      <w:pPr>
        <w:spacing w:line="240" w:lineRule="auto"/>
      </w:pPr>
      <w:r>
        <w:separator/>
      </w:r>
    </w:p>
  </w:footnote>
  <w:footnote w:type="continuationSeparator" w:id="0">
    <w:p w:rsidR="00775166" w:rsidRDefault="00775166" w:rsidP="009415A1">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2726D"/>
    <w:multiLevelType w:val="hybridMultilevel"/>
    <w:tmpl w:val="BB485AD2"/>
    <w:lvl w:ilvl="0" w:tplc="14708668">
      <w:start w:val="1"/>
      <w:numFmt w:val="decimal"/>
      <w:lvlText w:val="%1."/>
      <w:lvlJc w:val="left"/>
      <w:pPr>
        <w:ind w:left="1572" w:hanging="1005"/>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nsid w:val="5A9D10CB"/>
    <w:multiLevelType w:val="multilevel"/>
    <w:tmpl w:val="DE44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C1D7D95"/>
    <w:multiLevelType w:val="hybridMultilevel"/>
    <w:tmpl w:val="012C34D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nsid w:val="618D191C"/>
    <w:multiLevelType w:val="hybridMultilevel"/>
    <w:tmpl w:val="EE280F5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
    <w:nsid w:val="6221553C"/>
    <w:multiLevelType w:val="hybridMultilevel"/>
    <w:tmpl w:val="61C073A6"/>
    <w:lvl w:ilvl="0" w:tplc="14708668">
      <w:start w:val="1"/>
      <w:numFmt w:val="decimal"/>
      <w:lvlText w:val="%1."/>
      <w:lvlJc w:val="left"/>
      <w:pPr>
        <w:ind w:left="2139" w:hanging="1005"/>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
    <w:nsid w:val="6E7B37F6"/>
    <w:multiLevelType w:val="hybridMultilevel"/>
    <w:tmpl w:val="B0BA441C"/>
    <w:lvl w:ilvl="0" w:tplc="14708668">
      <w:start w:val="1"/>
      <w:numFmt w:val="decimal"/>
      <w:lvlText w:val="%1."/>
      <w:lvlJc w:val="left"/>
      <w:pPr>
        <w:ind w:left="2139" w:hanging="1005"/>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abstractNumId w:val="1"/>
  </w:num>
  <w:num w:numId="2">
    <w:abstractNumId w:val="3"/>
  </w:num>
  <w:num w:numId="3">
    <w:abstractNumId w:val="0"/>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3FCF"/>
    <w:rsid w:val="00000EC8"/>
    <w:rsid w:val="000210B9"/>
    <w:rsid w:val="000260A3"/>
    <w:rsid w:val="00080456"/>
    <w:rsid w:val="00082D9E"/>
    <w:rsid w:val="00086649"/>
    <w:rsid w:val="000974DE"/>
    <w:rsid w:val="000A5E4A"/>
    <w:rsid w:val="000A7624"/>
    <w:rsid w:val="000B45C7"/>
    <w:rsid w:val="000C389D"/>
    <w:rsid w:val="0011310E"/>
    <w:rsid w:val="001143AA"/>
    <w:rsid w:val="00132DFA"/>
    <w:rsid w:val="00163F7C"/>
    <w:rsid w:val="00167DCE"/>
    <w:rsid w:val="00173110"/>
    <w:rsid w:val="001E173A"/>
    <w:rsid w:val="001F1B53"/>
    <w:rsid w:val="001F7F9A"/>
    <w:rsid w:val="0023583E"/>
    <w:rsid w:val="002567D0"/>
    <w:rsid w:val="002666B3"/>
    <w:rsid w:val="00280B7E"/>
    <w:rsid w:val="002903DC"/>
    <w:rsid w:val="0029335B"/>
    <w:rsid w:val="002A1909"/>
    <w:rsid w:val="002B6F06"/>
    <w:rsid w:val="002C0B06"/>
    <w:rsid w:val="00321AFA"/>
    <w:rsid w:val="00325C6A"/>
    <w:rsid w:val="00327ACB"/>
    <w:rsid w:val="0037459E"/>
    <w:rsid w:val="00376DEE"/>
    <w:rsid w:val="003D2C69"/>
    <w:rsid w:val="003D74CA"/>
    <w:rsid w:val="003E5B19"/>
    <w:rsid w:val="003F0E37"/>
    <w:rsid w:val="003F64F2"/>
    <w:rsid w:val="00400604"/>
    <w:rsid w:val="00432791"/>
    <w:rsid w:val="00434534"/>
    <w:rsid w:val="00434A01"/>
    <w:rsid w:val="00443FCF"/>
    <w:rsid w:val="004525A8"/>
    <w:rsid w:val="004660F5"/>
    <w:rsid w:val="00497C30"/>
    <w:rsid w:val="004A42D0"/>
    <w:rsid w:val="004C7CEC"/>
    <w:rsid w:val="004D22EB"/>
    <w:rsid w:val="004E34F2"/>
    <w:rsid w:val="004E7538"/>
    <w:rsid w:val="004F2A96"/>
    <w:rsid w:val="00500C46"/>
    <w:rsid w:val="00512AE0"/>
    <w:rsid w:val="00513235"/>
    <w:rsid w:val="0052092F"/>
    <w:rsid w:val="00522C0B"/>
    <w:rsid w:val="00536433"/>
    <w:rsid w:val="0053649C"/>
    <w:rsid w:val="005475A2"/>
    <w:rsid w:val="005504F4"/>
    <w:rsid w:val="00552ACC"/>
    <w:rsid w:val="00564E47"/>
    <w:rsid w:val="00566673"/>
    <w:rsid w:val="00581E2A"/>
    <w:rsid w:val="00582358"/>
    <w:rsid w:val="00584D08"/>
    <w:rsid w:val="005A0C02"/>
    <w:rsid w:val="005C04E2"/>
    <w:rsid w:val="005D0881"/>
    <w:rsid w:val="005F2564"/>
    <w:rsid w:val="005F3E1C"/>
    <w:rsid w:val="005F4DD2"/>
    <w:rsid w:val="005F52A8"/>
    <w:rsid w:val="00603094"/>
    <w:rsid w:val="006231A9"/>
    <w:rsid w:val="00630FFA"/>
    <w:rsid w:val="006343AB"/>
    <w:rsid w:val="00647FED"/>
    <w:rsid w:val="00662165"/>
    <w:rsid w:val="006A31A5"/>
    <w:rsid w:val="006E6DB4"/>
    <w:rsid w:val="006F318B"/>
    <w:rsid w:val="006F4800"/>
    <w:rsid w:val="00767385"/>
    <w:rsid w:val="00775166"/>
    <w:rsid w:val="007952ED"/>
    <w:rsid w:val="007C6D64"/>
    <w:rsid w:val="007D02EC"/>
    <w:rsid w:val="00802E26"/>
    <w:rsid w:val="0081614C"/>
    <w:rsid w:val="008B08D5"/>
    <w:rsid w:val="008B5AD9"/>
    <w:rsid w:val="008C46DF"/>
    <w:rsid w:val="008E323E"/>
    <w:rsid w:val="008E749F"/>
    <w:rsid w:val="00911519"/>
    <w:rsid w:val="00930605"/>
    <w:rsid w:val="009415A1"/>
    <w:rsid w:val="00945FB3"/>
    <w:rsid w:val="009600FF"/>
    <w:rsid w:val="00967E82"/>
    <w:rsid w:val="0097683C"/>
    <w:rsid w:val="00977E5B"/>
    <w:rsid w:val="009D3184"/>
    <w:rsid w:val="009F33D2"/>
    <w:rsid w:val="00AD12F4"/>
    <w:rsid w:val="00B059F4"/>
    <w:rsid w:val="00B22703"/>
    <w:rsid w:val="00B24688"/>
    <w:rsid w:val="00B2574D"/>
    <w:rsid w:val="00B27343"/>
    <w:rsid w:val="00B42CEB"/>
    <w:rsid w:val="00B66B99"/>
    <w:rsid w:val="00B736D8"/>
    <w:rsid w:val="00B94BED"/>
    <w:rsid w:val="00BA0661"/>
    <w:rsid w:val="00BB0466"/>
    <w:rsid w:val="00BF5253"/>
    <w:rsid w:val="00C06C1C"/>
    <w:rsid w:val="00C36AD2"/>
    <w:rsid w:val="00C42E69"/>
    <w:rsid w:val="00C710FD"/>
    <w:rsid w:val="00C72A56"/>
    <w:rsid w:val="00C77489"/>
    <w:rsid w:val="00C901A7"/>
    <w:rsid w:val="00CB41EC"/>
    <w:rsid w:val="00CB492F"/>
    <w:rsid w:val="00CB7757"/>
    <w:rsid w:val="00CC10A1"/>
    <w:rsid w:val="00CE684D"/>
    <w:rsid w:val="00D603C0"/>
    <w:rsid w:val="00D7216F"/>
    <w:rsid w:val="00D72EDA"/>
    <w:rsid w:val="00D73C77"/>
    <w:rsid w:val="00D7776E"/>
    <w:rsid w:val="00D8024B"/>
    <w:rsid w:val="00D85B18"/>
    <w:rsid w:val="00D91B0B"/>
    <w:rsid w:val="00DA1B28"/>
    <w:rsid w:val="00DE5050"/>
    <w:rsid w:val="00E04ABC"/>
    <w:rsid w:val="00E2514E"/>
    <w:rsid w:val="00E32E1B"/>
    <w:rsid w:val="00E53971"/>
    <w:rsid w:val="00E669E8"/>
    <w:rsid w:val="00E765E1"/>
    <w:rsid w:val="00EB59E6"/>
    <w:rsid w:val="00EE6B35"/>
    <w:rsid w:val="00F07F9C"/>
    <w:rsid w:val="00F15F62"/>
    <w:rsid w:val="00F169AA"/>
    <w:rsid w:val="00F76470"/>
    <w:rsid w:val="00F91D3A"/>
    <w:rsid w:val="00FC08E0"/>
    <w:rsid w:val="00FC7C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2EDA"/>
    <w:pPr>
      <w:spacing w:after="0" w:line="360" w:lineRule="auto"/>
      <w:ind w:firstLine="567"/>
      <w:jc w:val="both"/>
    </w:pPr>
    <w:rPr>
      <w:rFonts w:ascii="Times New Roman" w:hAnsi="Times New Roman"/>
      <w:sz w:val="28"/>
    </w:rPr>
  </w:style>
  <w:style w:type="paragraph" w:styleId="1">
    <w:name w:val="heading 1"/>
    <w:aliases w:val="Мой подзаголовок"/>
    <w:basedOn w:val="a"/>
    <w:next w:val="a"/>
    <w:link w:val="10"/>
    <w:uiPriority w:val="9"/>
    <w:rsid w:val="000A5E4A"/>
    <w:pPr>
      <w:keepNext/>
      <w:keepLines/>
      <w:spacing w:before="120" w:after="120"/>
      <w:ind w:firstLine="0"/>
      <w:jc w:val="center"/>
      <w:outlineLvl w:val="0"/>
    </w:pPr>
    <w:rPr>
      <w:rFonts w:eastAsiaTheme="majorEastAsia" w:cstheme="majorBidi"/>
      <w:b/>
      <w:bCs/>
      <w:color w:val="000000" w:themeColor="text1"/>
      <w:szCs w:val="28"/>
    </w:rPr>
  </w:style>
  <w:style w:type="paragraph" w:styleId="2">
    <w:name w:val="heading 2"/>
    <w:aliases w:val="Подзаголовокк"/>
    <w:basedOn w:val="a"/>
    <w:next w:val="a"/>
    <w:link w:val="20"/>
    <w:uiPriority w:val="9"/>
    <w:unhideWhenUsed/>
    <w:qFormat/>
    <w:rsid w:val="00F07F9C"/>
    <w:pPr>
      <w:keepNext/>
      <w:spacing w:before="120" w:after="120"/>
      <w:ind w:firstLine="0"/>
      <w:jc w:val="center"/>
      <w:outlineLvl w:val="1"/>
    </w:pPr>
    <w:rPr>
      <w:rFonts w:eastAsiaTheme="majorEastAsia" w:cstheme="majorBidi"/>
      <w:b/>
      <w:bCs/>
      <w:color w:val="000000" w:themeColor="text1"/>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34A01"/>
    <w:rPr>
      <w:color w:val="808080"/>
    </w:rPr>
  </w:style>
  <w:style w:type="paragraph" w:styleId="a4">
    <w:name w:val="Balloon Text"/>
    <w:basedOn w:val="a"/>
    <w:link w:val="a5"/>
    <w:uiPriority w:val="99"/>
    <w:semiHidden/>
    <w:unhideWhenUsed/>
    <w:rsid w:val="00434A01"/>
    <w:pPr>
      <w:spacing w:line="240" w:lineRule="auto"/>
    </w:pPr>
    <w:rPr>
      <w:rFonts w:ascii="Tahoma" w:hAnsi="Tahoma" w:cs="Tahoma"/>
      <w:sz w:val="16"/>
      <w:szCs w:val="16"/>
    </w:rPr>
  </w:style>
  <w:style w:type="character" w:customStyle="1" w:styleId="a5">
    <w:name w:val="Текст выноски Знак"/>
    <w:basedOn w:val="a0"/>
    <w:link w:val="a4"/>
    <w:uiPriority w:val="99"/>
    <w:semiHidden/>
    <w:rsid w:val="00434A01"/>
    <w:rPr>
      <w:rFonts w:ascii="Tahoma" w:hAnsi="Tahoma" w:cs="Tahoma"/>
      <w:sz w:val="16"/>
      <w:szCs w:val="16"/>
    </w:rPr>
  </w:style>
  <w:style w:type="paragraph" w:styleId="a6">
    <w:name w:val="No Spacing"/>
    <w:aliases w:val="Мой Заголовок"/>
    <w:basedOn w:val="a"/>
    <w:uiPriority w:val="1"/>
    <w:qFormat/>
    <w:rsid w:val="00945FB3"/>
    <w:pPr>
      <w:keepNext/>
      <w:spacing w:after="120" w:line="240" w:lineRule="auto"/>
      <w:ind w:firstLine="0"/>
      <w:jc w:val="center"/>
      <w:outlineLvl w:val="0"/>
    </w:pPr>
    <w:rPr>
      <w:b/>
    </w:rPr>
  </w:style>
  <w:style w:type="character" w:customStyle="1" w:styleId="10">
    <w:name w:val="Заголовок 1 Знак"/>
    <w:aliases w:val="Мой подзаголовок Знак"/>
    <w:basedOn w:val="a0"/>
    <w:link w:val="1"/>
    <w:uiPriority w:val="9"/>
    <w:rsid w:val="000A5E4A"/>
    <w:rPr>
      <w:rFonts w:ascii="Times New Roman" w:eastAsiaTheme="majorEastAsia" w:hAnsi="Times New Roman" w:cstheme="majorBidi"/>
      <w:b/>
      <w:bCs/>
      <w:color w:val="000000" w:themeColor="text1"/>
      <w:sz w:val="28"/>
      <w:szCs w:val="28"/>
    </w:rPr>
  </w:style>
  <w:style w:type="paragraph" w:styleId="a7">
    <w:name w:val="Normal (Web)"/>
    <w:basedOn w:val="a"/>
    <w:uiPriority w:val="99"/>
    <w:semiHidden/>
    <w:unhideWhenUsed/>
    <w:rsid w:val="00086649"/>
    <w:pPr>
      <w:spacing w:before="100" w:beforeAutospacing="1" w:after="100" w:afterAutospacing="1" w:line="240" w:lineRule="auto"/>
      <w:ind w:firstLine="0"/>
      <w:jc w:val="left"/>
    </w:pPr>
    <w:rPr>
      <w:rFonts w:eastAsia="Times New Roman" w:cs="Times New Roman"/>
      <w:sz w:val="24"/>
      <w:szCs w:val="24"/>
      <w:lang w:eastAsia="ru-RU"/>
    </w:rPr>
  </w:style>
  <w:style w:type="character" w:styleId="a8">
    <w:name w:val="Strong"/>
    <w:basedOn w:val="a0"/>
    <w:uiPriority w:val="22"/>
    <w:qFormat/>
    <w:rsid w:val="00086649"/>
    <w:rPr>
      <w:b/>
      <w:bCs/>
    </w:rPr>
  </w:style>
  <w:style w:type="paragraph" w:styleId="a9">
    <w:name w:val="TOC Heading"/>
    <w:basedOn w:val="1"/>
    <w:next w:val="a"/>
    <w:uiPriority w:val="39"/>
    <w:semiHidden/>
    <w:unhideWhenUsed/>
    <w:qFormat/>
    <w:rsid w:val="00522C0B"/>
    <w:pPr>
      <w:spacing w:before="480" w:after="0" w:line="276" w:lineRule="auto"/>
      <w:jc w:val="left"/>
      <w:outlineLvl w:val="9"/>
    </w:pPr>
    <w:rPr>
      <w:rFonts w:asciiTheme="majorHAnsi" w:hAnsiTheme="majorHAnsi"/>
      <w:color w:val="365F91" w:themeColor="accent1" w:themeShade="BF"/>
      <w:lang w:eastAsia="ru-RU"/>
    </w:rPr>
  </w:style>
  <w:style w:type="paragraph" w:styleId="11">
    <w:name w:val="toc 1"/>
    <w:basedOn w:val="a"/>
    <w:next w:val="a"/>
    <w:autoRedefine/>
    <w:uiPriority w:val="39"/>
    <w:unhideWhenUsed/>
    <w:rsid w:val="00522C0B"/>
    <w:pPr>
      <w:spacing w:after="100"/>
    </w:pPr>
  </w:style>
  <w:style w:type="character" w:styleId="aa">
    <w:name w:val="Hyperlink"/>
    <w:basedOn w:val="a0"/>
    <w:uiPriority w:val="99"/>
    <w:unhideWhenUsed/>
    <w:rsid w:val="00522C0B"/>
    <w:rPr>
      <w:color w:val="0000FF" w:themeColor="hyperlink"/>
      <w:u w:val="single"/>
    </w:rPr>
  </w:style>
  <w:style w:type="character" w:customStyle="1" w:styleId="20">
    <w:name w:val="Заголовок 2 Знак"/>
    <w:aliases w:val="Подзаголовокк Знак"/>
    <w:basedOn w:val="a0"/>
    <w:link w:val="2"/>
    <w:uiPriority w:val="9"/>
    <w:rsid w:val="00F07F9C"/>
    <w:rPr>
      <w:rFonts w:ascii="Times New Roman" w:eastAsiaTheme="majorEastAsia" w:hAnsi="Times New Roman" w:cstheme="majorBidi"/>
      <w:b/>
      <w:bCs/>
      <w:color w:val="000000" w:themeColor="text1"/>
      <w:sz w:val="28"/>
      <w:szCs w:val="26"/>
    </w:rPr>
  </w:style>
  <w:style w:type="paragraph" w:styleId="21">
    <w:name w:val="toc 2"/>
    <w:basedOn w:val="a"/>
    <w:next w:val="a"/>
    <w:autoRedefine/>
    <w:uiPriority w:val="39"/>
    <w:unhideWhenUsed/>
    <w:rsid w:val="000A5E4A"/>
    <w:pPr>
      <w:spacing w:after="100"/>
      <w:ind w:left="280"/>
    </w:pPr>
  </w:style>
  <w:style w:type="paragraph" w:customStyle="1" w:styleId="3">
    <w:name w:val="3Подзаголовок"/>
    <w:basedOn w:val="a"/>
    <w:link w:val="30"/>
    <w:qFormat/>
    <w:rsid w:val="004E7538"/>
    <w:pPr>
      <w:ind w:firstLine="0"/>
      <w:jc w:val="center"/>
      <w:outlineLvl w:val="2"/>
    </w:pPr>
    <w:rPr>
      <w:b/>
    </w:rPr>
  </w:style>
  <w:style w:type="character" w:customStyle="1" w:styleId="katex-mathml">
    <w:name w:val="katex-mathml"/>
    <w:basedOn w:val="a0"/>
    <w:rsid w:val="007C6D64"/>
  </w:style>
  <w:style w:type="character" w:customStyle="1" w:styleId="30">
    <w:name w:val="3Подзаголовок Знак"/>
    <w:basedOn w:val="a0"/>
    <w:link w:val="3"/>
    <w:rsid w:val="004E7538"/>
    <w:rPr>
      <w:rFonts w:ascii="Times New Roman" w:hAnsi="Times New Roman"/>
      <w:b/>
      <w:sz w:val="28"/>
    </w:rPr>
  </w:style>
  <w:style w:type="character" w:customStyle="1" w:styleId="mord">
    <w:name w:val="mord"/>
    <w:basedOn w:val="a0"/>
    <w:rsid w:val="007C6D64"/>
  </w:style>
  <w:style w:type="paragraph" w:customStyle="1" w:styleId="ab">
    <w:name w:val="ДляКода"/>
    <w:basedOn w:val="a"/>
    <w:link w:val="ac"/>
    <w:qFormat/>
    <w:rsid w:val="00F76470"/>
    <w:pPr>
      <w:keepNext/>
      <w:pBdr>
        <w:top w:val="single" w:sz="4" w:space="1" w:color="auto"/>
        <w:left w:val="single" w:sz="4" w:space="1" w:color="auto"/>
        <w:bottom w:val="single" w:sz="4" w:space="1" w:color="auto"/>
        <w:right w:val="single" w:sz="4" w:space="1" w:color="auto"/>
      </w:pBdr>
      <w:shd w:val="clear" w:color="auto" w:fill="FFFFFF"/>
      <w:spacing w:line="240" w:lineRule="auto"/>
      <w:ind w:firstLine="0"/>
      <w:jc w:val="left"/>
    </w:pPr>
    <w:rPr>
      <w:rFonts w:ascii="Consolas" w:eastAsia="Times New Roman" w:hAnsi="Consolas" w:cs="Times New Roman"/>
      <w:color w:val="3B3B3B"/>
      <w:sz w:val="20"/>
      <w:szCs w:val="20"/>
      <w:lang w:val="en-US" w:eastAsia="ru-RU"/>
    </w:rPr>
  </w:style>
  <w:style w:type="paragraph" w:styleId="ad">
    <w:name w:val="header"/>
    <w:basedOn w:val="a"/>
    <w:link w:val="ae"/>
    <w:uiPriority w:val="99"/>
    <w:unhideWhenUsed/>
    <w:rsid w:val="009415A1"/>
    <w:pPr>
      <w:tabs>
        <w:tab w:val="center" w:pos="4677"/>
        <w:tab w:val="right" w:pos="9355"/>
      </w:tabs>
      <w:spacing w:line="240" w:lineRule="auto"/>
    </w:pPr>
  </w:style>
  <w:style w:type="character" w:customStyle="1" w:styleId="ac">
    <w:name w:val="ДляКода Знак"/>
    <w:basedOn w:val="a0"/>
    <w:link w:val="ab"/>
    <w:rsid w:val="00F76470"/>
    <w:rPr>
      <w:rFonts w:ascii="Consolas" w:eastAsia="Times New Roman" w:hAnsi="Consolas" w:cs="Times New Roman"/>
      <w:color w:val="3B3B3B"/>
      <w:sz w:val="20"/>
      <w:szCs w:val="20"/>
      <w:shd w:val="clear" w:color="auto" w:fill="FFFFFF"/>
      <w:lang w:val="en-US" w:eastAsia="ru-RU"/>
    </w:rPr>
  </w:style>
  <w:style w:type="character" w:customStyle="1" w:styleId="ae">
    <w:name w:val="Верхний колонтитул Знак"/>
    <w:basedOn w:val="a0"/>
    <w:link w:val="ad"/>
    <w:uiPriority w:val="99"/>
    <w:rsid w:val="009415A1"/>
    <w:rPr>
      <w:rFonts w:ascii="Times New Roman" w:hAnsi="Times New Roman"/>
      <w:sz w:val="28"/>
    </w:rPr>
  </w:style>
  <w:style w:type="paragraph" w:styleId="af">
    <w:name w:val="footer"/>
    <w:basedOn w:val="a"/>
    <w:link w:val="af0"/>
    <w:uiPriority w:val="99"/>
    <w:unhideWhenUsed/>
    <w:rsid w:val="009415A1"/>
    <w:pPr>
      <w:tabs>
        <w:tab w:val="center" w:pos="4677"/>
        <w:tab w:val="right" w:pos="9355"/>
      </w:tabs>
      <w:spacing w:line="240" w:lineRule="auto"/>
    </w:pPr>
  </w:style>
  <w:style w:type="character" w:customStyle="1" w:styleId="af0">
    <w:name w:val="Нижний колонтитул Знак"/>
    <w:basedOn w:val="a0"/>
    <w:link w:val="af"/>
    <w:uiPriority w:val="99"/>
    <w:rsid w:val="009415A1"/>
    <w:rPr>
      <w:rFonts w:ascii="Times New Roman" w:hAnsi="Times New Roman"/>
      <w:sz w:val="28"/>
    </w:rPr>
  </w:style>
  <w:style w:type="paragraph" w:customStyle="1" w:styleId="af1">
    <w:name w:val="ПодписьКода"/>
    <w:basedOn w:val="3"/>
    <w:link w:val="af2"/>
    <w:qFormat/>
    <w:rsid w:val="00564E47"/>
    <w:pPr>
      <w:spacing w:after="240" w:line="240" w:lineRule="auto"/>
      <w:outlineLvl w:val="9"/>
    </w:pPr>
    <w:rPr>
      <w:b w:val="0"/>
      <w:sz w:val="20"/>
      <w:szCs w:val="20"/>
    </w:rPr>
  </w:style>
  <w:style w:type="paragraph" w:styleId="31">
    <w:name w:val="toc 3"/>
    <w:basedOn w:val="a"/>
    <w:next w:val="a"/>
    <w:autoRedefine/>
    <w:uiPriority w:val="39"/>
    <w:unhideWhenUsed/>
    <w:rsid w:val="000B45C7"/>
    <w:pPr>
      <w:spacing w:after="100"/>
      <w:ind w:left="560"/>
    </w:pPr>
  </w:style>
  <w:style w:type="character" w:customStyle="1" w:styleId="af2">
    <w:name w:val="ПодписьКода Знак"/>
    <w:basedOn w:val="30"/>
    <w:link w:val="af1"/>
    <w:rsid w:val="00564E47"/>
    <w:rPr>
      <w:rFonts w:ascii="Times New Roman" w:hAnsi="Times New Roman"/>
      <w:b w:val="0"/>
      <w:sz w:val="20"/>
      <w:szCs w:val="20"/>
    </w:rPr>
  </w:style>
  <w:style w:type="paragraph" w:styleId="af3">
    <w:name w:val="List Paragraph"/>
    <w:basedOn w:val="a"/>
    <w:uiPriority w:val="34"/>
    <w:qFormat/>
    <w:rsid w:val="00C77489"/>
    <w:pPr>
      <w:ind w:left="720"/>
      <w:contextualSpacing/>
    </w:pPr>
  </w:style>
  <w:style w:type="table" w:styleId="af4">
    <w:name w:val="Table Grid"/>
    <w:basedOn w:val="a1"/>
    <w:uiPriority w:val="59"/>
    <w:rsid w:val="001E17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1"/>
    <w:uiPriority w:val="60"/>
    <w:rsid w:val="001E173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f6">
    <w:name w:val="Light Grid"/>
    <w:basedOn w:val="a1"/>
    <w:uiPriority w:val="62"/>
    <w:rsid w:val="001E173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vlist-s">
    <w:name w:val="vlist-s"/>
    <w:basedOn w:val="a0"/>
    <w:rsid w:val="00F07F9C"/>
  </w:style>
  <w:style w:type="character" w:styleId="af7">
    <w:name w:val="FollowedHyperlink"/>
    <w:basedOn w:val="a0"/>
    <w:uiPriority w:val="99"/>
    <w:semiHidden/>
    <w:unhideWhenUsed/>
    <w:rsid w:val="004660F5"/>
    <w:rPr>
      <w:color w:val="800080" w:themeColor="followedHyperlink"/>
      <w:u w:val="single"/>
    </w:rPr>
  </w:style>
  <w:style w:type="character" w:styleId="af8">
    <w:name w:val="line number"/>
    <w:basedOn w:val="a0"/>
    <w:uiPriority w:val="99"/>
    <w:semiHidden/>
    <w:unhideWhenUsed/>
    <w:rsid w:val="00F7647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2EDA"/>
    <w:pPr>
      <w:spacing w:after="0" w:line="360" w:lineRule="auto"/>
      <w:ind w:firstLine="567"/>
      <w:jc w:val="both"/>
    </w:pPr>
    <w:rPr>
      <w:rFonts w:ascii="Times New Roman" w:hAnsi="Times New Roman"/>
      <w:sz w:val="28"/>
    </w:rPr>
  </w:style>
  <w:style w:type="paragraph" w:styleId="1">
    <w:name w:val="heading 1"/>
    <w:aliases w:val="Мой подзаголовок"/>
    <w:basedOn w:val="a"/>
    <w:next w:val="a"/>
    <w:link w:val="10"/>
    <w:uiPriority w:val="9"/>
    <w:rsid w:val="000A5E4A"/>
    <w:pPr>
      <w:keepNext/>
      <w:keepLines/>
      <w:spacing w:before="120" w:after="120"/>
      <w:ind w:firstLine="0"/>
      <w:jc w:val="center"/>
      <w:outlineLvl w:val="0"/>
    </w:pPr>
    <w:rPr>
      <w:rFonts w:eastAsiaTheme="majorEastAsia" w:cstheme="majorBidi"/>
      <w:b/>
      <w:bCs/>
      <w:color w:val="000000" w:themeColor="text1"/>
      <w:szCs w:val="28"/>
    </w:rPr>
  </w:style>
  <w:style w:type="paragraph" w:styleId="2">
    <w:name w:val="heading 2"/>
    <w:aliases w:val="Подзаголовокк"/>
    <w:basedOn w:val="a"/>
    <w:next w:val="a"/>
    <w:link w:val="20"/>
    <w:uiPriority w:val="9"/>
    <w:unhideWhenUsed/>
    <w:qFormat/>
    <w:rsid w:val="00F07F9C"/>
    <w:pPr>
      <w:keepNext/>
      <w:spacing w:before="120" w:after="120"/>
      <w:ind w:firstLine="0"/>
      <w:jc w:val="center"/>
      <w:outlineLvl w:val="1"/>
    </w:pPr>
    <w:rPr>
      <w:rFonts w:eastAsiaTheme="majorEastAsia" w:cstheme="majorBidi"/>
      <w:b/>
      <w:bCs/>
      <w:color w:val="000000" w:themeColor="text1"/>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34A01"/>
    <w:rPr>
      <w:color w:val="808080"/>
    </w:rPr>
  </w:style>
  <w:style w:type="paragraph" w:styleId="a4">
    <w:name w:val="Balloon Text"/>
    <w:basedOn w:val="a"/>
    <w:link w:val="a5"/>
    <w:uiPriority w:val="99"/>
    <w:semiHidden/>
    <w:unhideWhenUsed/>
    <w:rsid w:val="00434A01"/>
    <w:pPr>
      <w:spacing w:line="240" w:lineRule="auto"/>
    </w:pPr>
    <w:rPr>
      <w:rFonts w:ascii="Tahoma" w:hAnsi="Tahoma" w:cs="Tahoma"/>
      <w:sz w:val="16"/>
      <w:szCs w:val="16"/>
    </w:rPr>
  </w:style>
  <w:style w:type="character" w:customStyle="1" w:styleId="a5">
    <w:name w:val="Текст выноски Знак"/>
    <w:basedOn w:val="a0"/>
    <w:link w:val="a4"/>
    <w:uiPriority w:val="99"/>
    <w:semiHidden/>
    <w:rsid w:val="00434A01"/>
    <w:rPr>
      <w:rFonts w:ascii="Tahoma" w:hAnsi="Tahoma" w:cs="Tahoma"/>
      <w:sz w:val="16"/>
      <w:szCs w:val="16"/>
    </w:rPr>
  </w:style>
  <w:style w:type="paragraph" w:styleId="a6">
    <w:name w:val="No Spacing"/>
    <w:aliases w:val="Мой Заголовок"/>
    <w:basedOn w:val="a"/>
    <w:uiPriority w:val="1"/>
    <w:qFormat/>
    <w:rsid w:val="00945FB3"/>
    <w:pPr>
      <w:keepNext/>
      <w:spacing w:after="120" w:line="240" w:lineRule="auto"/>
      <w:ind w:firstLine="0"/>
      <w:jc w:val="center"/>
      <w:outlineLvl w:val="0"/>
    </w:pPr>
    <w:rPr>
      <w:b/>
    </w:rPr>
  </w:style>
  <w:style w:type="character" w:customStyle="1" w:styleId="10">
    <w:name w:val="Заголовок 1 Знак"/>
    <w:aliases w:val="Мой подзаголовок Знак"/>
    <w:basedOn w:val="a0"/>
    <w:link w:val="1"/>
    <w:uiPriority w:val="9"/>
    <w:rsid w:val="000A5E4A"/>
    <w:rPr>
      <w:rFonts w:ascii="Times New Roman" w:eastAsiaTheme="majorEastAsia" w:hAnsi="Times New Roman" w:cstheme="majorBidi"/>
      <w:b/>
      <w:bCs/>
      <w:color w:val="000000" w:themeColor="text1"/>
      <w:sz w:val="28"/>
      <w:szCs w:val="28"/>
    </w:rPr>
  </w:style>
  <w:style w:type="paragraph" w:styleId="a7">
    <w:name w:val="Normal (Web)"/>
    <w:basedOn w:val="a"/>
    <w:uiPriority w:val="99"/>
    <w:semiHidden/>
    <w:unhideWhenUsed/>
    <w:rsid w:val="00086649"/>
    <w:pPr>
      <w:spacing w:before="100" w:beforeAutospacing="1" w:after="100" w:afterAutospacing="1" w:line="240" w:lineRule="auto"/>
      <w:ind w:firstLine="0"/>
      <w:jc w:val="left"/>
    </w:pPr>
    <w:rPr>
      <w:rFonts w:eastAsia="Times New Roman" w:cs="Times New Roman"/>
      <w:sz w:val="24"/>
      <w:szCs w:val="24"/>
      <w:lang w:eastAsia="ru-RU"/>
    </w:rPr>
  </w:style>
  <w:style w:type="character" w:styleId="a8">
    <w:name w:val="Strong"/>
    <w:basedOn w:val="a0"/>
    <w:uiPriority w:val="22"/>
    <w:qFormat/>
    <w:rsid w:val="00086649"/>
    <w:rPr>
      <w:b/>
      <w:bCs/>
    </w:rPr>
  </w:style>
  <w:style w:type="paragraph" w:styleId="a9">
    <w:name w:val="TOC Heading"/>
    <w:basedOn w:val="1"/>
    <w:next w:val="a"/>
    <w:uiPriority w:val="39"/>
    <w:semiHidden/>
    <w:unhideWhenUsed/>
    <w:qFormat/>
    <w:rsid w:val="00522C0B"/>
    <w:pPr>
      <w:spacing w:before="480" w:after="0" w:line="276" w:lineRule="auto"/>
      <w:jc w:val="left"/>
      <w:outlineLvl w:val="9"/>
    </w:pPr>
    <w:rPr>
      <w:rFonts w:asciiTheme="majorHAnsi" w:hAnsiTheme="majorHAnsi"/>
      <w:color w:val="365F91" w:themeColor="accent1" w:themeShade="BF"/>
      <w:lang w:eastAsia="ru-RU"/>
    </w:rPr>
  </w:style>
  <w:style w:type="paragraph" w:styleId="11">
    <w:name w:val="toc 1"/>
    <w:basedOn w:val="a"/>
    <w:next w:val="a"/>
    <w:autoRedefine/>
    <w:uiPriority w:val="39"/>
    <w:unhideWhenUsed/>
    <w:rsid w:val="00522C0B"/>
    <w:pPr>
      <w:spacing w:after="100"/>
    </w:pPr>
  </w:style>
  <w:style w:type="character" w:styleId="aa">
    <w:name w:val="Hyperlink"/>
    <w:basedOn w:val="a0"/>
    <w:uiPriority w:val="99"/>
    <w:unhideWhenUsed/>
    <w:rsid w:val="00522C0B"/>
    <w:rPr>
      <w:color w:val="0000FF" w:themeColor="hyperlink"/>
      <w:u w:val="single"/>
    </w:rPr>
  </w:style>
  <w:style w:type="character" w:customStyle="1" w:styleId="20">
    <w:name w:val="Заголовок 2 Знак"/>
    <w:aliases w:val="Подзаголовокк Знак"/>
    <w:basedOn w:val="a0"/>
    <w:link w:val="2"/>
    <w:uiPriority w:val="9"/>
    <w:rsid w:val="00F07F9C"/>
    <w:rPr>
      <w:rFonts w:ascii="Times New Roman" w:eastAsiaTheme="majorEastAsia" w:hAnsi="Times New Roman" w:cstheme="majorBidi"/>
      <w:b/>
      <w:bCs/>
      <w:color w:val="000000" w:themeColor="text1"/>
      <w:sz w:val="28"/>
      <w:szCs w:val="26"/>
    </w:rPr>
  </w:style>
  <w:style w:type="paragraph" w:styleId="21">
    <w:name w:val="toc 2"/>
    <w:basedOn w:val="a"/>
    <w:next w:val="a"/>
    <w:autoRedefine/>
    <w:uiPriority w:val="39"/>
    <w:unhideWhenUsed/>
    <w:rsid w:val="000A5E4A"/>
    <w:pPr>
      <w:spacing w:after="100"/>
      <w:ind w:left="280"/>
    </w:pPr>
  </w:style>
  <w:style w:type="paragraph" w:customStyle="1" w:styleId="3">
    <w:name w:val="3Подзаголовок"/>
    <w:basedOn w:val="a"/>
    <w:link w:val="30"/>
    <w:qFormat/>
    <w:rsid w:val="004E7538"/>
    <w:pPr>
      <w:ind w:firstLine="0"/>
      <w:jc w:val="center"/>
      <w:outlineLvl w:val="2"/>
    </w:pPr>
    <w:rPr>
      <w:b/>
    </w:rPr>
  </w:style>
  <w:style w:type="character" w:customStyle="1" w:styleId="katex-mathml">
    <w:name w:val="katex-mathml"/>
    <w:basedOn w:val="a0"/>
    <w:rsid w:val="007C6D64"/>
  </w:style>
  <w:style w:type="character" w:customStyle="1" w:styleId="30">
    <w:name w:val="3Подзаголовок Знак"/>
    <w:basedOn w:val="a0"/>
    <w:link w:val="3"/>
    <w:rsid w:val="004E7538"/>
    <w:rPr>
      <w:rFonts w:ascii="Times New Roman" w:hAnsi="Times New Roman"/>
      <w:b/>
      <w:sz w:val="28"/>
    </w:rPr>
  </w:style>
  <w:style w:type="character" w:customStyle="1" w:styleId="mord">
    <w:name w:val="mord"/>
    <w:basedOn w:val="a0"/>
    <w:rsid w:val="007C6D64"/>
  </w:style>
  <w:style w:type="paragraph" w:customStyle="1" w:styleId="ab">
    <w:name w:val="ДляКода"/>
    <w:basedOn w:val="a"/>
    <w:link w:val="ac"/>
    <w:qFormat/>
    <w:rsid w:val="00F76470"/>
    <w:pPr>
      <w:keepNext/>
      <w:pBdr>
        <w:top w:val="single" w:sz="4" w:space="1" w:color="auto"/>
        <w:left w:val="single" w:sz="4" w:space="1" w:color="auto"/>
        <w:bottom w:val="single" w:sz="4" w:space="1" w:color="auto"/>
        <w:right w:val="single" w:sz="4" w:space="1" w:color="auto"/>
      </w:pBdr>
      <w:shd w:val="clear" w:color="auto" w:fill="FFFFFF"/>
      <w:spacing w:line="240" w:lineRule="auto"/>
      <w:ind w:firstLine="0"/>
      <w:jc w:val="left"/>
    </w:pPr>
    <w:rPr>
      <w:rFonts w:ascii="Consolas" w:eastAsia="Times New Roman" w:hAnsi="Consolas" w:cs="Times New Roman"/>
      <w:color w:val="3B3B3B"/>
      <w:sz w:val="20"/>
      <w:szCs w:val="20"/>
      <w:lang w:val="en-US" w:eastAsia="ru-RU"/>
    </w:rPr>
  </w:style>
  <w:style w:type="paragraph" w:styleId="ad">
    <w:name w:val="header"/>
    <w:basedOn w:val="a"/>
    <w:link w:val="ae"/>
    <w:uiPriority w:val="99"/>
    <w:unhideWhenUsed/>
    <w:rsid w:val="009415A1"/>
    <w:pPr>
      <w:tabs>
        <w:tab w:val="center" w:pos="4677"/>
        <w:tab w:val="right" w:pos="9355"/>
      </w:tabs>
      <w:spacing w:line="240" w:lineRule="auto"/>
    </w:pPr>
  </w:style>
  <w:style w:type="character" w:customStyle="1" w:styleId="ac">
    <w:name w:val="ДляКода Знак"/>
    <w:basedOn w:val="a0"/>
    <w:link w:val="ab"/>
    <w:rsid w:val="00F76470"/>
    <w:rPr>
      <w:rFonts w:ascii="Consolas" w:eastAsia="Times New Roman" w:hAnsi="Consolas" w:cs="Times New Roman"/>
      <w:color w:val="3B3B3B"/>
      <w:sz w:val="20"/>
      <w:szCs w:val="20"/>
      <w:shd w:val="clear" w:color="auto" w:fill="FFFFFF"/>
      <w:lang w:val="en-US" w:eastAsia="ru-RU"/>
    </w:rPr>
  </w:style>
  <w:style w:type="character" w:customStyle="1" w:styleId="ae">
    <w:name w:val="Верхний колонтитул Знак"/>
    <w:basedOn w:val="a0"/>
    <w:link w:val="ad"/>
    <w:uiPriority w:val="99"/>
    <w:rsid w:val="009415A1"/>
    <w:rPr>
      <w:rFonts w:ascii="Times New Roman" w:hAnsi="Times New Roman"/>
      <w:sz w:val="28"/>
    </w:rPr>
  </w:style>
  <w:style w:type="paragraph" w:styleId="af">
    <w:name w:val="footer"/>
    <w:basedOn w:val="a"/>
    <w:link w:val="af0"/>
    <w:uiPriority w:val="99"/>
    <w:unhideWhenUsed/>
    <w:rsid w:val="009415A1"/>
    <w:pPr>
      <w:tabs>
        <w:tab w:val="center" w:pos="4677"/>
        <w:tab w:val="right" w:pos="9355"/>
      </w:tabs>
      <w:spacing w:line="240" w:lineRule="auto"/>
    </w:pPr>
  </w:style>
  <w:style w:type="character" w:customStyle="1" w:styleId="af0">
    <w:name w:val="Нижний колонтитул Знак"/>
    <w:basedOn w:val="a0"/>
    <w:link w:val="af"/>
    <w:uiPriority w:val="99"/>
    <w:rsid w:val="009415A1"/>
    <w:rPr>
      <w:rFonts w:ascii="Times New Roman" w:hAnsi="Times New Roman"/>
      <w:sz w:val="28"/>
    </w:rPr>
  </w:style>
  <w:style w:type="paragraph" w:customStyle="1" w:styleId="af1">
    <w:name w:val="ПодписьКода"/>
    <w:basedOn w:val="3"/>
    <w:link w:val="af2"/>
    <w:qFormat/>
    <w:rsid w:val="00564E47"/>
    <w:pPr>
      <w:spacing w:after="240" w:line="240" w:lineRule="auto"/>
      <w:outlineLvl w:val="9"/>
    </w:pPr>
    <w:rPr>
      <w:b w:val="0"/>
      <w:sz w:val="20"/>
      <w:szCs w:val="20"/>
    </w:rPr>
  </w:style>
  <w:style w:type="paragraph" w:styleId="31">
    <w:name w:val="toc 3"/>
    <w:basedOn w:val="a"/>
    <w:next w:val="a"/>
    <w:autoRedefine/>
    <w:uiPriority w:val="39"/>
    <w:unhideWhenUsed/>
    <w:rsid w:val="000B45C7"/>
    <w:pPr>
      <w:spacing w:after="100"/>
      <w:ind w:left="560"/>
    </w:pPr>
  </w:style>
  <w:style w:type="character" w:customStyle="1" w:styleId="af2">
    <w:name w:val="ПодписьКода Знак"/>
    <w:basedOn w:val="30"/>
    <w:link w:val="af1"/>
    <w:rsid w:val="00564E47"/>
    <w:rPr>
      <w:rFonts w:ascii="Times New Roman" w:hAnsi="Times New Roman"/>
      <w:b w:val="0"/>
      <w:sz w:val="20"/>
      <w:szCs w:val="20"/>
    </w:rPr>
  </w:style>
  <w:style w:type="paragraph" w:styleId="af3">
    <w:name w:val="List Paragraph"/>
    <w:basedOn w:val="a"/>
    <w:uiPriority w:val="34"/>
    <w:qFormat/>
    <w:rsid w:val="00C77489"/>
    <w:pPr>
      <w:ind w:left="720"/>
      <w:contextualSpacing/>
    </w:pPr>
  </w:style>
  <w:style w:type="table" w:styleId="af4">
    <w:name w:val="Table Grid"/>
    <w:basedOn w:val="a1"/>
    <w:uiPriority w:val="59"/>
    <w:rsid w:val="001E17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1"/>
    <w:uiPriority w:val="60"/>
    <w:rsid w:val="001E173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f6">
    <w:name w:val="Light Grid"/>
    <w:basedOn w:val="a1"/>
    <w:uiPriority w:val="62"/>
    <w:rsid w:val="001E173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vlist-s">
    <w:name w:val="vlist-s"/>
    <w:basedOn w:val="a0"/>
    <w:rsid w:val="00F07F9C"/>
  </w:style>
  <w:style w:type="character" w:styleId="af7">
    <w:name w:val="FollowedHyperlink"/>
    <w:basedOn w:val="a0"/>
    <w:uiPriority w:val="99"/>
    <w:semiHidden/>
    <w:unhideWhenUsed/>
    <w:rsid w:val="004660F5"/>
    <w:rPr>
      <w:color w:val="800080" w:themeColor="followedHyperlink"/>
      <w:u w:val="single"/>
    </w:rPr>
  </w:style>
  <w:style w:type="character" w:styleId="af8">
    <w:name w:val="line number"/>
    <w:basedOn w:val="a0"/>
    <w:uiPriority w:val="99"/>
    <w:semiHidden/>
    <w:unhideWhenUsed/>
    <w:rsid w:val="00F764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52490">
      <w:bodyDiv w:val="1"/>
      <w:marLeft w:val="0"/>
      <w:marRight w:val="0"/>
      <w:marTop w:val="0"/>
      <w:marBottom w:val="0"/>
      <w:divBdr>
        <w:top w:val="none" w:sz="0" w:space="0" w:color="auto"/>
        <w:left w:val="none" w:sz="0" w:space="0" w:color="auto"/>
        <w:bottom w:val="none" w:sz="0" w:space="0" w:color="auto"/>
        <w:right w:val="none" w:sz="0" w:space="0" w:color="auto"/>
      </w:divBdr>
    </w:div>
    <w:div w:id="69548921">
      <w:bodyDiv w:val="1"/>
      <w:marLeft w:val="0"/>
      <w:marRight w:val="0"/>
      <w:marTop w:val="0"/>
      <w:marBottom w:val="0"/>
      <w:divBdr>
        <w:top w:val="none" w:sz="0" w:space="0" w:color="auto"/>
        <w:left w:val="none" w:sz="0" w:space="0" w:color="auto"/>
        <w:bottom w:val="none" w:sz="0" w:space="0" w:color="auto"/>
        <w:right w:val="none" w:sz="0" w:space="0" w:color="auto"/>
      </w:divBdr>
    </w:div>
    <w:div w:id="89011534">
      <w:bodyDiv w:val="1"/>
      <w:marLeft w:val="0"/>
      <w:marRight w:val="0"/>
      <w:marTop w:val="0"/>
      <w:marBottom w:val="0"/>
      <w:divBdr>
        <w:top w:val="none" w:sz="0" w:space="0" w:color="auto"/>
        <w:left w:val="none" w:sz="0" w:space="0" w:color="auto"/>
        <w:bottom w:val="none" w:sz="0" w:space="0" w:color="auto"/>
        <w:right w:val="none" w:sz="0" w:space="0" w:color="auto"/>
      </w:divBdr>
      <w:divsChild>
        <w:div w:id="1094978954">
          <w:marLeft w:val="0"/>
          <w:marRight w:val="0"/>
          <w:marTop w:val="0"/>
          <w:marBottom w:val="0"/>
          <w:divBdr>
            <w:top w:val="none" w:sz="0" w:space="0" w:color="auto"/>
            <w:left w:val="none" w:sz="0" w:space="0" w:color="auto"/>
            <w:bottom w:val="none" w:sz="0" w:space="0" w:color="auto"/>
            <w:right w:val="none" w:sz="0" w:space="0" w:color="auto"/>
          </w:divBdr>
          <w:divsChild>
            <w:div w:id="1688873417">
              <w:marLeft w:val="0"/>
              <w:marRight w:val="0"/>
              <w:marTop w:val="0"/>
              <w:marBottom w:val="0"/>
              <w:divBdr>
                <w:top w:val="none" w:sz="0" w:space="0" w:color="auto"/>
                <w:left w:val="none" w:sz="0" w:space="0" w:color="auto"/>
                <w:bottom w:val="none" w:sz="0" w:space="0" w:color="auto"/>
                <w:right w:val="none" w:sz="0" w:space="0" w:color="auto"/>
              </w:divBdr>
            </w:div>
            <w:div w:id="589702245">
              <w:marLeft w:val="0"/>
              <w:marRight w:val="0"/>
              <w:marTop w:val="0"/>
              <w:marBottom w:val="0"/>
              <w:divBdr>
                <w:top w:val="none" w:sz="0" w:space="0" w:color="auto"/>
                <w:left w:val="none" w:sz="0" w:space="0" w:color="auto"/>
                <w:bottom w:val="none" w:sz="0" w:space="0" w:color="auto"/>
                <w:right w:val="none" w:sz="0" w:space="0" w:color="auto"/>
              </w:divBdr>
            </w:div>
            <w:div w:id="134547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60138">
      <w:bodyDiv w:val="1"/>
      <w:marLeft w:val="0"/>
      <w:marRight w:val="0"/>
      <w:marTop w:val="0"/>
      <w:marBottom w:val="0"/>
      <w:divBdr>
        <w:top w:val="none" w:sz="0" w:space="0" w:color="auto"/>
        <w:left w:val="none" w:sz="0" w:space="0" w:color="auto"/>
        <w:bottom w:val="none" w:sz="0" w:space="0" w:color="auto"/>
        <w:right w:val="none" w:sz="0" w:space="0" w:color="auto"/>
      </w:divBdr>
    </w:div>
    <w:div w:id="287980875">
      <w:bodyDiv w:val="1"/>
      <w:marLeft w:val="0"/>
      <w:marRight w:val="0"/>
      <w:marTop w:val="0"/>
      <w:marBottom w:val="0"/>
      <w:divBdr>
        <w:top w:val="none" w:sz="0" w:space="0" w:color="auto"/>
        <w:left w:val="none" w:sz="0" w:space="0" w:color="auto"/>
        <w:bottom w:val="none" w:sz="0" w:space="0" w:color="auto"/>
        <w:right w:val="none" w:sz="0" w:space="0" w:color="auto"/>
      </w:divBdr>
      <w:divsChild>
        <w:div w:id="1174959236">
          <w:marLeft w:val="0"/>
          <w:marRight w:val="0"/>
          <w:marTop w:val="0"/>
          <w:marBottom w:val="0"/>
          <w:divBdr>
            <w:top w:val="none" w:sz="0" w:space="0" w:color="auto"/>
            <w:left w:val="none" w:sz="0" w:space="0" w:color="auto"/>
            <w:bottom w:val="none" w:sz="0" w:space="0" w:color="auto"/>
            <w:right w:val="none" w:sz="0" w:space="0" w:color="auto"/>
          </w:divBdr>
          <w:divsChild>
            <w:div w:id="59756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14487">
      <w:bodyDiv w:val="1"/>
      <w:marLeft w:val="0"/>
      <w:marRight w:val="0"/>
      <w:marTop w:val="0"/>
      <w:marBottom w:val="0"/>
      <w:divBdr>
        <w:top w:val="none" w:sz="0" w:space="0" w:color="auto"/>
        <w:left w:val="none" w:sz="0" w:space="0" w:color="auto"/>
        <w:bottom w:val="none" w:sz="0" w:space="0" w:color="auto"/>
        <w:right w:val="none" w:sz="0" w:space="0" w:color="auto"/>
      </w:divBdr>
      <w:divsChild>
        <w:div w:id="86073481">
          <w:marLeft w:val="0"/>
          <w:marRight w:val="0"/>
          <w:marTop w:val="0"/>
          <w:marBottom w:val="0"/>
          <w:divBdr>
            <w:top w:val="none" w:sz="0" w:space="0" w:color="auto"/>
            <w:left w:val="none" w:sz="0" w:space="0" w:color="auto"/>
            <w:bottom w:val="none" w:sz="0" w:space="0" w:color="auto"/>
            <w:right w:val="none" w:sz="0" w:space="0" w:color="auto"/>
          </w:divBdr>
          <w:divsChild>
            <w:div w:id="2018266393">
              <w:marLeft w:val="0"/>
              <w:marRight w:val="0"/>
              <w:marTop w:val="0"/>
              <w:marBottom w:val="0"/>
              <w:divBdr>
                <w:top w:val="none" w:sz="0" w:space="0" w:color="auto"/>
                <w:left w:val="none" w:sz="0" w:space="0" w:color="auto"/>
                <w:bottom w:val="none" w:sz="0" w:space="0" w:color="auto"/>
                <w:right w:val="none" w:sz="0" w:space="0" w:color="auto"/>
              </w:divBdr>
            </w:div>
            <w:div w:id="1231579353">
              <w:marLeft w:val="0"/>
              <w:marRight w:val="0"/>
              <w:marTop w:val="0"/>
              <w:marBottom w:val="0"/>
              <w:divBdr>
                <w:top w:val="none" w:sz="0" w:space="0" w:color="auto"/>
                <w:left w:val="none" w:sz="0" w:space="0" w:color="auto"/>
                <w:bottom w:val="none" w:sz="0" w:space="0" w:color="auto"/>
                <w:right w:val="none" w:sz="0" w:space="0" w:color="auto"/>
              </w:divBdr>
            </w:div>
            <w:div w:id="1933275698">
              <w:marLeft w:val="0"/>
              <w:marRight w:val="0"/>
              <w:marTop w:val="0"/>
              <w:marBottom w:val="0"/>
              <w:divBdr>
                <w:top w:val="none" w:sz="0" w:space="0" w:color="auto"/>
                <w:left w:val="none" w:sz="0" w:space="0" w:color="auto"/>
                <w:bottom w:val="none" w:sz="0" w:space="0" w:color="auto"/>
                <w:right w:val="none" w:sz="0" w:space="0" w:color="auto"/>
              </w:divBdr>
            </w:div>
            <w:div w:id="82916031">
              <w:marLeft w:val="0"/>
              <w:marRight w:val="0"/>
              <w:marTop w:val="0"/>
              <w:marBottom w:val="0"/>
              <w:divBdr>
                <w:top w:val="none" w:sz="0" w:space="0" w:color="auto"/>
                <w:left w:val="none" w:sz="0" w:space="0" w:color="auto"/>
                <w:bottom w:val="none" w:sz="0" w:space="0" w:color="auto"/>
                <w:right w:val="none" w:sz="0" w:space="0" w:color="auto"/>
              </w:divBdr>
            </w:div>
            <w:div w:id="1811632648">
              <w:marLeft w:val="0"/>
              <w:marRight w:val="0"/>
              <w:marTop w:val="0"/>
              <w:marBottom w:val="0"/>
              <w:divBdr>
                <w:top w:val="none" w:sz="0" w:space="0" w:color="auto"/>
                <w:left w:val="none" w:sz="0" w:space="0" w:color="auto"/>
                <w:bottom w:val="none" w:sz="0" w:space="0" w:color="auto"/>
                <w:right w:val="none" w:sz="0" w:space="0" w:color="auto"/>
              </w:divBdr>
            </w:div>
            <w:div w:id="366880779">
              <w:marLeft w:val="0"/>
              <w:marRight w:val="0"/>
              <w:marTop w:val="0"/>
              <w:marBottom w:val="0"/>
              <w:divBdr>
                <w:top w:val="none" w:sz="0" w:space="0" w:color="auto"/>
                <w:left w:val="none" w:sz="0" w:space="0" w:color="auto"/>
                <w:bottom w:val="none" w:sz="0" w:space="0" w:color="auto"/>
                <w:right w:val="none" w:sz="0" w:space="0" w:color="auto"/>
              </w:divBdr>
            </w:div>
            <w:div w:id="1064793983">
              <w:marLeft w:val="0"/>
              <w:marRight w:val="0"/>
              <w:marTop w:val="0"/>
              <w:marBottom w:val="0"/>
              <w:divBdr>
                <w:top w:val="none" w:sz="0" w:space="0" w:color="auto"/>
                <w:left w:val="none" w:sz="0" w:space="0" w:color="auto"/>
                <w:bottom w:val="none" w:sz="0" w:space="0" w:color="auto"/>
                <w:right w:val="none" w:sz="0" w:space="0" w:color="auto"/>
              </w:divBdr>
            </w:div>
            <w:div w:id="1644507836">
              <w:marLeft w:val="0"/>
              <w:marRight w:val="0"/>
              <w:marTop w:val="0"/>
              <w:marBottom w:val="0"/>
              <w:divBdr>
                <w:top w:val="none" w:sz="0" w:space="0" w:color="auto"/>
                <w:left w:val="none" w:sz="0" w:space="0" w:color="auto"/>
                <w:bottom w:val="none" w:sz="0" w:space="0" w:color="auto"/>
                <w:right w:val="none" w:sz="0" w:space="0" w:color="auto"/>
              </w:divBdr>
            </w:div>
            <w:div w:id="1662391630">
              <w:marLeft w:val="0"/>
              <w:marRight w:val="0"/>
              <w:marTop w:val="0"/>
              <w:marBottom w:val="0"/>
              <w:divBdr>
                <w:top w:val="none" w:sz="0" w:space="0" w:color="auto"/>
                <w:left w:val="none" w:sz="0" w:space="0" w:color="auto"/>
                <w:bottom w:val="none" w:sz="0" w:space="0" w:color="auto"/>
                <w:right w:val="none" w:sz="0" w:space="0" w:color="auto"/>
              </w:divBdr>
            </w:div>
            <w:div w:id="1728606336">
              <w:marLeft w:val="0"/>
              <w:marRight w:val="0"/>
              <w:marTop w:val="0"/>
              <w:marBottom w:val="0"/>
              <w:divBdr>
                <w:top w:val="none" w:sz="0" w:space="0" w:color="auto"/>
                <w:left w:val="none" w:sz="0" w:space="0" w:color="auto"/>
                <w:bottom w:val="none" w:sz="0" w:space="0" w:color="auto"/>
                <w:right w:val="none" w:sz="0" w:space="0" w:color="auto"/>
              </w:divBdr>
            </w:div>
            <w:div w:id="103228868">
              <w:marLeft w:val="0"/>
              <w:marRight w:val="0"/>
              <w:marTop w:val="0"/>
              <w:marBottom w:val="0"/>
              <w:divBdr>
                <w:top w:val="none" w:sz="0" w:space="0" w:color="auto"/>
                <w:left w:val="none" w:sz="0" w:space="0" w:color="auto"/>
                <w:bottom w:val="none" w:sz="0" w:space="0" w:color="auto"/>
                <w:right w:val="none" w:sz="0" w:space="0" w:color="auto"/>
              </w:divBdr>
            </w:div>
            <w:div w:id="1781606583">
              <w:marLeft w:val="0"/>
              <w:marRight w:val="0"/>
              <w:marTop w:val="0"/>
              <w:marBottom w:val="0"/>
              <w:divBdr>
                <w:top w:val="none" w:sz="0" w:space="0" w:color="auto"/>
                <w:left w:val="none" w:sz="0" w:space="0" w:color="auto"/>
                <w:bottom w:val="none" w:sz="0" w:space="0" w:color="auto"/>
                <w:right w:val="none" w:sz="0" w:space="0" w:color="auto"/>
              </w:divBdr>
            </w:div>
            <w:div w:id="341130446">
              <w:marLeft w:val="0"/>
              <w:marRight w:val="0"/>
              <w:marTop w:val="0"/>
              <w:marBottom w:val="0"/>
              <w:divBdr>
                <w:top w:val="none" w:sz="0" w:space="0" w:color="auto"/>
                <w:left w:val="none" w:sz="0" w:space="0" w:color="auto"/>
                <w:bottom w:val="none" w:sz="0" w:space="0" w:color="auto"/>
                <w:right w:val="none" w:sz="0" w:space="0" w:color="auto"/>
              </w:divBdr>
            </w:div>
            <w:div w:id="1179271484">
              <w:marLeft w:val="0"/>
              <w:marRight w:val="0"/>
              <w:marTop w:val="0"/>
              <w:marBottom w:val="0"/>
              <w:divBdr>
                <w:top w:val="none" w:sz="0" w:space="0" w:color="auto"/>
                <w:left w:val="none" w:sz="0" w:space="0" w:color="auto"/>
                <w:bottom w:val="none" w:sz="0" w:space="0" w:color="auto"/>
                <w:right w:val="none" w:sz="0" w:space="0" w:color="auto"/>
              </w:divBdr>
            </w:div>
            <w:div w:id="1039863000">
              <w:marLeft w:val="0"/>
              <w:marRight w:val="0"/>
              <w:marTop w:val="0"/>
              <w:marBottom w:val="0"/>
              <w:divBdr>
                <w:top w:val="none" w:sz="0" w:space="0" w:color="auto"/>
                <w:left w:val="none" w:sz="0" w:space="0" w:color="auto"/>
                <w:bottom w:val="none" w:sz="0" w:space="0" w:color="auto"/>
                <w:right w:val="none" w:sz="0" w:space="0" w:color="auto"/>
              </w:divBdr>
            </w:div>
            <w:div w:id="1276207362">
              <w:marLeft w:val="0"/>
              <w:marRight w:val="0"/>
              <w:marTop w:val="0"/>
              <w:marBottom w:val="0"/>
              <w:divBdr>
                <w:top w:val="none" w:sz="0" w:space="0" w:color="auto"/>
                <w:left w:val="none" w:sz="0" w:space="0" w:color="auto"/>
                <w:bottom w:val="none" w:sz="0" w:space="0" w:color="auto"/>
                <w:right w:val="none" w:sz="0" w:space="0" w:color="auto"/>
              </w:divBdr>
            </w:div>
            <w:div w:id="975185236">
              <w:marLeft w:val="0"/>
              <w:marRight w:val="0"/>
              <w:marTop w:val="0"/>
              <w:marBottom w:val="0"/>
              <w:divBdr>
                <w:top w:val="none" w:sz="0" w:space="0" w:color="auto"/>
                <w:left w:val="none" w:sz="0" w:space="0" w:color="auto"/>
                <w:bottom w:val="none" w:sz="0" w:space="0" w:color="auto"/>
                <w:right w:val="none" w:sz="0" w:space="0" w:color="auto"/>
              </w:divBdr>
            </w:div>
            <w:div w:id="68578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52936">
      <w:bodyDiv w:val="1"/>
      <w:marLeft w:val="0"/>
      <w:marRight w:val="0"/>
      <w:marTop w:val="0"/>
      <w:marBottom w:val="0"/>
      <w:divBdr>
        <w:top w:val="none" w:sz="0" w:space="0" w:color="auto"/>
        <w:left w:val="none" w:sz="0" w:space="0" w:color="auto"/>
        <w:bottom w:val="none" w:sz="0" w:space="0" w:color="auto"/>
        <w:right w:val="none" w:sz="0" w:space="0" w:color="auto"/>
      </w:divBdr>
    </w:div>
    <w:div w:id="482088538">
      <w:bodyDiv w:val="1"/>
      <w:marLeft w:val="0"/>
      <w:marRight w:val="0"/>
      <w:marTop w:val="0"/>
      <w:marBottom w:val="0"/>
      <w:divBdr>
        <w:top w:val="none" w:sz="0" w:space="0" w:color="auto"/>
        <w:left w:val="none" w:sz="0" w:space="0" w:color="auto"/>
        <w:bottom w:val="none" w:sz="0" w:space="0" w:color="auto"/>
        <w:right w:val="none" w:sz="0" w:space="0" w:color="auto"/>
      </w:divBdr>
      <w:divsChild>
        <w:div w:id="1792505695">
          <w:marLeft w:val="0"/>
          <w:marRight w:val="0"/>
          <w:marTop w:val="0"/>
          <w:marBottom w:val="0"/>
          <w:divBdr>
            <w:top w:val="none" w:sz="0" w:space="0" w:color="auto"/>
            <w:left w:val="none" w:sz="0" w:space="0" w:color="auto"/>
            <w:bottom w:val="none" w:sz="0" w:space="0" w:color="auto"/>
            <w:right w:val="none" w:sz="0" w:space="0" w:color="auto"/>
          </w:divBdr>
          <w:divsChild>
            <w:div w:id="830021153">
              <w:marLeft w:val="0"/>
              <w:marRight w:val="0"/>
              <w:marTop w:val="0"/>
              <w:marBottom w:val="0"/>
              <w:divBdr>
                <w:top w:val="none" w:sz="0" w:space="0" w:color="auto"/>
                <w:left w:val="none" w:sz="0" w:space="0" w:color="auto"/>
                <w:bottom w:val="none" w:sz="0" w:space="0" w:color="auto"/>
                <w:right w:val="none" w:sz="0" w:space="0" w:color="auto"/>
              </w:divBdr>
            </w:div>
            <w:div w:id="1805660503">
              <w:marLeft w:val="0"/>
              <w:marRight w:val="0"/>
              <w:marTop w:val="0"/>
              <w:marBottom w:val="0"/>
              <w:divBdr>
                <w:top w:val="none" w:sz="0" w:space="0" w:color="auto"/>
                <w:left w:val="none" w:sz="0" w:space="0" w:color="auto"/>
                <w:bottom w:val="none" w:sz="0" w:space="0" w:color="auto"/>
                <w:right w:val="none" w:sz="0" w:space="0" w:color="auto"/>
              </w:divBdr>
            </w:div>
            <w:div w:id="1697734373">
              <w:marLeft w:val="0"/>
              <w:marRight w:val="0"/>
              <w:marTop w:val="0"/>
              <w:marBottom w:val="0"/>
              <w:divBdr>
                <w:top w:val="none" w:sz="0" w:space="0" w:color="auto"/>
                <w:left w:val="none" w:sz="0" w:space="0" w:color="auto"/>
                <w:bottom w:val="none" w:sz="0" w:space="0" w:color="auto"/>
                <w:right w:val="none" w:sz="0" w:space="0" w:color="auto"/>
              </w:divBdr>
            </w:div>
            <w:div w:id="375206990">
              <w:marLeft w:val="0"/>
              <w:marRight w:val="0"/>
              <w:marTop w:val="0"/>
              <w:marBottom w:val="0"/>
              <w:divBdr>
                <w:top w:val="none" w:sz="0" w:space="0" w:color="auto"/>
                <w:left w:val="none" w:sz="0" w:space="0" w:color="auto"/>
                <w:bottom w:val="none" w:sz="0" w:space="0" w:color="auto"/>
                <w:right w:val="none" w:sz="0" w:space="0" w:color="auto"/>
              </w:divBdr>
            </w:div>
            <w:div w:id="783498429">
              <w:marLeft w:val="0"/>
              <w:marRight w:val="0"/>
              <w:marTop w:val="0"/>
              <w:marBottom w:val="0"/>
              <w:divBdr>
                <w:top w:val="none" w:sz="0" w:space="0" w:color="auto"/>
                <w:left w:val="none" w:sz="0" w:space="0" w:color="auto"/>
                <w:bottom w:val="none" w:sz="0" w:space="0" w:color="auto"/>
                <w:right w:val="none" w:sz="0" w:space="0" w:color="auto"/>
              </w:divBdr>
            </w:div>
            <w:div w:id="1147471563">
              <w:marLeft w:val="0"/>
              <w:marRight w:val="0"/>
              <w:marTop w:val="0"/>
              <w:marBottom w:val="0"/>
              <w:divBdr>
                <w:top w:val="none" w:sz="0" w:space="0" w:color="auto"/>
                <w:left w:val="none" w:sz="0" w:space="0" w:color="auto"/>
                <w:bottom w:val="none" w:sz="0" w:space="0" w:color="auto"/>
                <w:right w:val="none" w:sz="0" w:space="0" w:color="auto"/>
              </w:divBdr>
            </w:div>
            <w:div w:id="769009865">
              <w:marLeft w:val="0"/>
              <w:marRight w:val="0"/>
              <w:marTop w:val="0"/>
              <w:marBottom w:val="0"/>
              <w:divBdr>
                <w:top w:val="none" w:sz="0" w:space="0" w:color="auto"/>
                <w:left w:val="none" w:sz="0" w:space="0" w:color="auto"/>
                <w:bottom w:val="none" w:sz="0" w:space="0" w:color="auto"/>
                <w:right w:val="none" w:sz="0" w:space="0" w:color="auto"/>
              </w:divBdr>
            </w:div>
            <w:div w:id="1277174300">
              <w:marLeft w:val="0"/>
              <w:marRight w:val="0"/>
              <w:marTop w:val="0"/>
              <w:marBottom w:val="0"/>
              <w:divBdr>
                <w:top w:val="none" w:sz="0" w:space="0" w:color="auto"/>
                <w:left w:val="none" w:sz="0" w:space="0" w:color="auto"/>
                <w:bottom w:val="none" w:sz="0" w:space="0" w:color="auto"/>
                <w:right w:val="none" w:sz="0" w:space="0" w:color="auto"/>
              </w:divBdr>
            </w:div>
            <w:div w:id="488598073">
              <w:marLeft w:val="0"/>
              <w:marRight w:val="0"/>
              <w:marTop w:val="0"/>
              <w:marBottom w:val="0"/>
              <w:divBdr>
                <w:top w:val="none" w:sz="0" w:space="0" w:color="auto"/>
                <w:left w:val="none" w:sz="0" w:space="0" w:color="auto"/>
                <w:bottom w:val="none" w:sz="0" w:space="0" w:color="auto"/>
                <w:right w:val="none" w:sz="0" w:space="0" w:color="auto"/>
              </w:divBdr>
            </w:div>
            <w:div w:id="1024863614">
              <w:marLeft w:val="0"/>
              <w:marRight w:val="0"/>
              <w:marTop w:val="0"/>
              <w:marBottom w:val="0"/>
              <w:divBdr>
                <w:top w:val="none" w:sz="0" w:space="0" w:color="auto"/>
                <w:left w:val="none" w:sz="0" w:space="0" w:color="auto"/>
                <w:bottom w:val="none" w:sz="0" w:space="0" w:color="auto"/>
                <w:right w:val="none" w:sz="0" w:space="0" w:color="auto"/>
              </w:divBdr>
            </w:div>
            <w:div w:id="1506439206">
              <w:marLeft w:val="0"/>
              <w:marRight w:val="0"/>
              <w:marTop w:val="0"/>
              <w:marBottom w:val="0"/>
              <w:divBdr>
                <w:top w:val="none" w:sz="0" w:space="0" w:color="auto"/>
                <w:left w:val="none" w:sz="0" w:space="0" w:color="auto"/>
                <w:bottom w:val="none" w:sz="0" w:space="0" w:color="auto"/>
                <w:right w:val="none" w:sz="0" w:space="0" w:color="auto"/>
              </w:divBdr>
            </w:div>
            <w:div w:id="324356632">
              <w:marLeft w:val="0"/>
              <w:marRight w:val="0"/>
              <w:marTop w:val="0"/>
              <w:marBottom w:val="0"/>
              <w:divBdr>
                <w:top w:val="none" w:sz="0" w:space="0" w:color="auto"/>
                <w:left w:val="none" w:sz="0" w:space="0" w:color="auto"/>
                <w:bottom w:val="none" w:sz="0" w:space="0" w:color="auto"/>
                <w:right w:val="none" w:sz="0" w:space="0" w:color="auto"/>
              </w:divBdr>
            </w:div>
            <w:div w:id="354812132">
              <w:marLeft w:val="0"/>
              <w:marRight w:val="0"/>
              <w:marTop w:val="0"/>
              <w:marBottom w:val="0"/>
              <w:divBdr>
                <w:top w:val="none" w:sz="0" w:space="0" w:color="auto"/>
                <w:left w:val="none" w:sz="0" w:space="0" w:color="auto"/>
                <w:bottom w:val="none" w:sz="0" w:space="0" w:color="auto"/>
                <w:right w:val="none" w:sz="0" w:space="0" w:color="auto"/>
              </w:divBdr>
            </w:div>
            <w:div w:id="892234376">
              <w:marLeft w:val="0"/>
              <w:marRight w:val="0"/>
              <w:marTop w:val="0"/>
              <w:marBottom w:val="0"/>
              <w:divBdr>
                <w:top w:val="none" w:sz="0" w:space="0" w:color="auto"/>
                <w:left w:val="none" w:sz="0" w:space="0" w:color="auto"/>
                <w:bottom w:val="none" w:sz="0" w:space="0" w:color="auto"/>
                <w:right w:val="none" w:sz="0" w:space="0" w:color="auto"/>
              </w:divBdr>
            </w:div>
            <w:div w:id="288517235">
              <w:marLeft w:val="0"/>
              <w:marRight w:val="0"/>
              <w:marTop w:val="0"/>
              <w:marBottom w:val="0"/>
              <w:divBdr>
                <w:top w:val="none" w:sz="0" w:space="0" w:color="auto"/>
                <w:left w:val="none" w:sz="0" w:space="0" w:color="auto"/>
                <w:bottom w:val="none" w:sz="0" w:space="0" w:color="auto"/>
                <w:right w:val="none" w:sz="0" w:space="0" w:color="auto"/>
              </w:divBdr>
            </w:div>
            <w:div w:id="625241181">
              <w:marLeft w:val="0"/>
              <w:marRight w:val="0"/>
              <w:marTop w:val="0"/>
              <w:marBottom w:val="0"/>
              <w:divBdr>
                <w:top w:val="none" w:sz="0" w:space="0" w:color="auto"/>
                <w:left w:val="none" w:sz="0" w:space="0" w:color="auto"/>
                <w:bottom w:val="none" w:sz="0" w:space="0" w:color="auto"/>
                <w:right w:val="none" w:sz="0" w:space="0" w:color="auto"/>
              </w:divBdr>
            </w:div>
            <w:div w:id="112276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2576">
      <w:bodyDiv w:val="1"/>
      <w:marLeft w:val="0"/>
      <w:marRight w:val="0"/>
      <w:marTop w:val="0"/>
      <w:marBottom w:val="0"/>
      <w:divBdr>
        <w:top w:val="none" w:sz="0" w:space="0" w:color="auto"/>
        <w:left w:val="none" w:sz="0" w:space="0" w:color="auto"/>
        <w:bottom w:val="none" w:sz="0" w:space="0" w:color="auto"/>
        <w:right w:val="none" w:sz="0" w:space="0" w:color="auto"/>
      </w:divBdr>
    </w:div>
    <w:div w:id="530581443">
      <w:bodyDiv w:val="1"/>
      <w:marLeft w:val="0"/>
      <w:marRight w:val="0"/>
      <w:marTop w:val="0"/>
      <w:marBottom w:val="0"/>
      <w:divBdr>
        <w:top w:val="none" w:sz="0" w:space="0" w:color="auto"/>
        <w:left w:val="none" w:sz="0" w:space="0" w:color="auto"/>
        <w:bottom w:val="none" w:sz="0" w:space="0" w:color="auto"/>
        <w:right w:val="none" w:sz="0" w:space="0" w:color="auto"/>
      </w:divBdr>
    </w:div>
    <w:div w:id="534461342">
      <w:bodyDiv w:val="1"/>
      <w:marLeft w:val="0"/>
      <w:marRight w:val="0"/>
      <w:marTop w:val="0"/>
      <w:marBottom w:val="0"/>
      <w:divBdr>
        <w:top w:val="none" w:sz="0" w:space="0" w:color="auto"/>
        <w:left w:val="none" w:sz="0" w:space="0" w:color="auto"/>
        <w:bottom w:val="none" w:sz="0" w:space="0" w:color="auto"/>
        <w:right w:val="none" w:sz="0" w:space="0" w:color="auto"/>
      </w:divBdr>
    </w:div>
    <w:div w:id="581135609">
      <w:bodyDiv w:val="1"/>
      <w:marLeft w:val="0"/>
      <w:marRight w:val="0"/>
      <w:marTop w:val="0"/>
      <w:marBottom w:val="0"/>
      <w:divBdr>
        <w:top w:val="none" w:sz="0" w:space="0" w:color="auto"/>
        <w:left w:val="none" w:sz="0" w:space="0" w:color="auto"/>
        <w:bottom w:val="none" w:sz="0" w:space="0" w:color="auto"/>
        <w:right w:val="none" w:sz="0" w:space="0" w:color="auto"/>
      </w:divBdr>
    </w:div>
    <w:div w:id="595594960">
      <w:bodyDiv w:val="1"/>
      <w:marLeft w:val="0"/>
      <w:marRight w:val="0"/>
      <w:marTop w:val="0"/>
      <w:marBottom w:val="0"/>
      <w:divBdr>
        <w:top w:val="none" w:sz="0" w:space="0" w:color="auto"/>
        <w:left w:val="none" w:sz="0" w:space="0" w:color="auto"/>
        <w:bottom w:val="none" w:sz="0" w:space="0" w:color="auto"/>
        <w:right w:val="none" w:sz="0" w:space="0" w:color="auto"/>
      </w:divBdr>
      <w:divsChild>
        <w:div w:id="1390809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031631">
      <w:bodyDiv w:val="1"/>
      <w:marLeft w:val="0"/>
      <w:marRight w:val="0"/>
      <w:marTop w:val="0"/>
      <w:marBottom w:val="0"/>
      <w:divBdr>
        <w:top w:val="none" w:sz="0" w:space="0" w:color="auto"/>
        <w:left w:val="none" w:sz="0" w:space="0" w:color="auto"/>
        <w:bottom w:val="none" w:sz="0" w:space="0" w:color="auto"/>
        <w:right w:val="none" w:sz="0" w:space="0" w:color="auto"/>
      </w:divBdr>
      <w:divsChild>
        <w:div w:id="1042247092">
          <w:marLeft w:val="0"/>
          <w:marRight w:val="0"/>
          <w:marTop w:val="0"/>
          <w:marBottom w:val="0"/>
          <w:divBdr>
            <w:top w:val="none" w:sz="0" w:space="0" w:color="auto"/>
            <w:left w:val="none" w:sz="0" w:space="0" w:color="auto"/>
            <w:bottom w:val="none" w:sz="0" w:space="0" w:color="auto"/>
            <w:right w:val="none" w:sz="0" w:space="0" w:color="auto"/>
          </w:divBdr>
          <w:divsChild>
            <w:div w:id="860969554">
              <w:marLeft w:val="0"/>
              <w:marRight w:val="0"/>
              <w:marTop w:val="0"/>
              <w:marBottom w:val="0"/>
              <w:divBdr>
                <w:top w:val="none" w:sz="0" w:space="0" w:color="auto"/>
                <w:left w:val="none" w:sz="0" w:space="0" w:color="auto"/>
                <w:bottom w:val="none" w:sz="0" w:space="0" w:color="auto"/>
                <w:right w:val="none" w:sz="0" w:space="0" w:color="auto"/>
              </w:divBdr>
            </w:div>
            <w:div w:id="772365195">
              <w:marLeft w:val="0"/>
              <w:marRight w:val="0"/>
              <w:marTop w:val="0"/>
              <w:marBottom w:val="0"/>
              <w:divBdr>
                <w:top w:val="none" w:sz="0" w:space="0" w:color="auto"/>
                <w:left w:val="none" w:sz="0" w:space="0" w:color="auto"/>
                <w:bottom w:val="none" w:sz="0" w:space="0" w:color="auto"/>
                <w:right w:val="none" w:sz="0" w:space="0" w:color="auto"/>
              </w:divBdr>
            </w:div>
            <w:div w:id="96678936">
              <w:marLeft w:val="0"/>
              <w:marRight w:val="0"/>
              <w:marTop w:val="0"/>
              <w:marBottom w:val="0"/>
              <w:divBdr>
                <w:top w:val="none" w:sz="0" w:space="0" w:color="auto"/>
                <w:left w:val="none" w:sz="0" w:space="0" w:color="auto"/>
                <w:bottom w:val="none" w:sz="0" w:space="0" w:color="auto"/>
                <w:right w:val="none" w:sz="0" w:space="0" w:color="auto"/>
              </w:divBdr>
            </w:div>
            <w:div w:id="86973823">
              <w:marLeft w:val="0"/>
              <w:marRight w:val="0"/>
              <w:marTop w:val="0"/>
              <w:marBottom w:val="0"/>
              <w:divBdr>
                <w:top w:val="none" w:sz="0" w:space="0" w:color="auto"/>
                <w:left w:val="none" w:sz="0" w:space="0" w:color="auto"/>
                <w:bottom w:val="none" w:sz="0" w:space="0" w:color="auto"/>
                <w:right w:val="none" w:sz="0" w:space="0" w:color="auto"/>
              </w:divBdr>
            </w:div>
            <w:div w:id="369501915">
              <w:marLeft w:val="0"/>
              <w:marRight w:val="0"/>
              <w:marTop w:val="0"/>
              <w:marBottom w:val="0"/>
              <w:divBdr>
                <w:top w:val="none" w:sz="0" w:space="0" w:color="auto"/>
                <w:left w:val="none" w:sz="0" w:space="0" w:color="auto"/>
                <w:bottom w:val="none" w:sz="0" w:space="0" w:color="auto"/>
                <w:right w:val="none" w:sz="0" w:space="0" w:color="auto"/>
              </w:divBdr>
            </w:div>
            <w:div w:id="1065369741">
              <w:marLeft w:val="0"/>
              <w:marRight w:val="0"/>
              <w:marTop w:val="0"/>
              <w:marBottom w:val="0"/>
              <w:divBdr>
                <w:top w:val="none" w:sz="0" w:space="0" w:color="auto"/>
                <w:left w:val="none" w:sz="0" w:space="0" w:color="auto"/>
                <w:bottom w:val="none" w:sz="0" w:space="0" w:color="auto"/>
                <w:right w:val="none" w:sz="0" w:space="0" w:color="auto"/>
              </w:divBdr>
            </w:div>
            <w:div w:id="1774015720">
              <w:marLeft w:val="0"/>
              <w:marRight w:val="0"/>
              <w:marTop w:val="0"/>
              <w:marBottom w:val="0"/>
              <w:divBdr>
                <w:top w:val="none" w:sz="0" w:space="0" w:color="auto"/>
                <w:left w:val="none" w:sz="0" w:space="0" w:color="auto"/>
                <w:bottom w:val="none" w:sz="0" w:space="0" w:color="auto"/>
                <w:right w:val="none" w:sz="0" w:space="0" w:color="auto"/>
              </w:divBdr>
            </w:div>
            <w:div w:id="1655179884">
              <w:marLeft w:val="0"/>
              <w:marRight w:val="0"/>
              <w:marTop w:val="0"/>
              <w:marBottom w:val="0"/>
              <w:divBdr>
                <w:top w:val="none" w:sz="0" w:space="0" w:color="auto"/>
                <w:left w:val="none" w:sz="0" w:space="0" w:color="auto"/>
                <w:bottom w:val="none" w:sz="0" w:space="0" w:color="auto"/>
                <w:right w:val="none" w:sz="0" w:space="0" w:color="auto"/>
              </w:divBdr>
            </w:div>
            <w:div w:id="1588339758">
              <w:marLeft w:val="0"/>
              <w:marRight w:val="0"/>
              <w:marTop w:val="0"/>
              <w:marBottom w:val="0"/>
              <w:divBdr>
                <w:top w:val="none" w:sz="0" w:space="0" w:color="auto"/>
                <w:left w:val="none" w:sz="0" w:space="0" w:color="auto"/>
                <w:bottom w:val="none" w:sz="0" w:space="0" w:color="auto"/>
                <w:right w:val="none" w:sz="0" w:space="0" w:color="auto"/>
              </w:divBdr>
            </w:div>
            <w:div w:id="2104300523">
              <w:marLeft w:val="0"/>
              <w:marRight w:val="0"/>
              <w:marTop w:val="0"/>
              <w:marBottom w:val="0"/>
              <w:divBdr>
                <w:top w:val="none" w:sz="0" w:space="0" w:color="auto"/>
                <w:left w:val="none" w:sz="0" w:space="0" w:color="auto"/>
                <w:bottom w:val="none" w:sz="0" w:space="0" w:color="auto"/>
                <w:right w:val="none" w:sz="0" w:space="0" w:color="auto"/>
              </w:divBdr>
            </w:div>
            <w:div w:id="952059410">
              <w:marLeft w:val="0"/>
              <w:marRight w:val="0"/>
              <w:marTop w:val="0"/>
              <w:marBottom w:val="0"/>
              <w:divBdr>
                <w:top w:val="none" w:sz="0" w:space="0" w:color="auto"/>
                <w:left w:val="none" w:sz="0" w:space="0" w:color="auto"/>
                <w:bottom w:val="none" w:sz="0" w:space="0" w:color="auto"/>
                <w:right w:val="none" w:sz="0" w:space="0" w:color="auto"/>
              </w:divBdr>
            </w:div>
            <w:div w:id="1248804996">
              <w:marLeft w:val="0"/>
              <w:marRight w:val="0"/>
              <w:marTop w:val="0"/>
              <w:marBottom w:val="0"/>
              <w:divBdr>
                <w:top w:val="none" w:sz="0" w:space="0" w:color="auto"/>
                <w:left w:val="none" w:sz="0" w:space="0" w:color="auto"/>
                <w:bottom w:val="none" w:sz="0" w:space="0" w:color="auto"/>
                <w:right w:val="none" w:sz="0" w:space="0" w:color="auto"/>
              </w:divBdr>
            </w:div>
            <w:div w:id="323169553">
              <w:marLeft w:val="0"/>
              <w:marRight w:val="0"/>
              <w:marTop w:val="0"/>
              <w:marBottom w:val="0"/>
              <w:divBdr>
                <w:top w:val="none" w:sz="0" w:space="0" w:color="auto"/>
                <w:left w:val="none" w:sz="0" w:space="0" w:color="auto"/>
                <w:bottom w:val="none" w:sz="0" w:space="0" w:color="auto"/>
                <w:right w:val="none" w:sz="0" w:space="0" w:color="auto"/>
              </w:divBdr>
            </w:div>
            <w:div w:id="2089379471">
              <w:marLeft w:val="0"/>
              <w:marRight w:val="0"/>
              <w:marTop w:val="0"/>
              <w:marBottom w:val="0"/>
              <w:divBdr>
                <w:top w:val="none" w:sz="0" w:space="0" w:color="auto"/>
                <w:left w:val="none" w:sz="0" w:space="0" w:color="auto"/>
                <w:bottom w:val="none" w:sz="0" w:space="0" w:color="auto"/>
                <w:right w:val="none" w:sz="0" w:space="0" w:color="auto"/>
              </w:divBdr>
            </w:div>
            <w:div w:id="334846844">
              <w:marLeft w:val="0"/>
              <w:marRight w:val="0"/>
              <w:marTop w:val="0"/>
              <w:marBottom w:val="0"/>
              <w:divBdr>
                <w:top w:val="none" w:sz="0" w:space="0" w:color="auto"/>
                <w:left w:val="none" w:sz="0" w:space="0" w:color="auto"/>
                <w:bottom w:val="none" w:sz="0" w:space="0" w:color="auto"/>
                <w:right w:val="none" w:sz="0" w:space="0" w:color="auto"/>
              </w:divBdr>
            </w:div>
            <w:div w:id="1132089877">
              <w:marLeft w:val="0"/>
              <w:marRight w:val="0"/>
              <w:marTop w:val="0"/>
              <w:marBottom w:val="0"/>
              <w:divBdr>
                <w:top w:val="none" w:sz="0" w:space="0" w:color="auto"/>
                <w:left w:val="none" w:sz="0" w:space="0" w:color="auto"/>
                <w:bottom w:val="none" w:sz="0" w:space="0" w:color="auto"/>
                <w:right w:val="none" w:sz="0" w:space="0" w:color="auto"/>
              </w:divBdr>
            </w:div>
            <w:div w:id="150414451">
              <w:marLeft w:val="0"/>
              <w:marRight w:val="0"/>
              <w:marTop w:val="0"/>
              <w:marBottom w:val="0"/>
              <w:divBdr>
                <w:top w:val="none" w:sz="0" w:space="0" w:color="auto"/>
                <w:left w:val="none" w:sz="0" w:space="0" w:color="auto"/>
                <w:bottom w:val="none" w:sz="0" w:space="0" w:color="auto"/>
                <w:right w:val="none" w:sz="0" w:space="0" w:color="auto"/>
              </w:divBdr>
            </w:div>
            <w:div w:id="1785806532">
              <w:marLeft w:val="0"/>
              <w:marRight w:val="0"/>
              <w:marTop w:val="0"/>
              <w:marBottom w:val="0"/>
              <w:divBdr>
                <w:top w:val="none" w:sz="0" w:space="0" w:color="auto"/>
                <w:left w:val="none" w:sz="0" w:space="0" w:color="auto"/>
                <w:bottom w:val="none" w:sz="0" w:space="0" w:color="auto"/>
                <w:right w:val="none" w:sz="0" w:space="0" w:color="auto"/>
              </w:divBdr>
            </w:div>
            <w:div w:id="2123962274">
              <w:marLeft w:val="0"/>
              <w:marRight w:val="0"/>
              <w:marTop w:val="0"/>
              <w:marBottom w:val="0"/>
              <w:divBdr>
                <w:top w:val="none" w:sz="0" w:space="0" w:color="auto"/>
                <w:left w:val="none" w:sz="0" w:space="0" w:color="auto"/>
                <w:bottom w:val="none" w:sz="0" w:space="0" w:color="auto"/>
                <w:right w:val="none" w:sz="0" w:space="0" w:color="auto"/>
              </w:divBdr>
            </w:div>
            <w:div w:id="796875332">
              <w:marLeft w:val="0"/>
              <w:marRight w:val="0"/>
              <w:marTop w:val="0"/>
              <w:marBottom w:val="0"/>
              <w:divBdr>
                <w:top w:val="none" w:sz="0" w:space="0" w:color="auto"/>
                <w:left w:val="none" w:sz="0" w:space="0" w:color="auto"/>
                <w:bottom w:val="none" w:sz="0" w:space="0" w:color="auto"/>
                <w:right w:val="none" w:sz="0" w:space="0" w:color="auto"/>
              </w:divBdr>
            </w:div>
            <w:div w:id="2016805396">
              <w:marLeft w:val="0"/>
              <w:marRight w:val="0"/>
              <w:marTop w:val="0"/>
              <w:marBottom w:val="0"/>
              <w:divBdr>
                <w:top w:val="none" w:sz="0" w:space="0" w:color="auto"/>
                <w:left w:val="none" w:sz="0" w:space="0" w:color="auto"/>
                <w:bottom w:val="none" w:sz="0" w:space="0" w:color="auto"/>
                <w:right w:val="none" w:sz="0" w:space="0" w:color="auto"/>
              </w:divBdr>
            </w:div>
            <w:div w:id="968783543">
              <w:marLeft w:val="0"/>
              <w:marRight w:val="0"/>
              <w:marTop w:val="0"/>
              <w:marBottom w:val="0"/>
              <w:divBdr>
                <w:top w:val="none" w:sz="0" w:space="0" w:color="auto"/>
                <w:left w:val="none" w:sz="0" w:space="0" w:color="auto"/>
                <w:bottom w:val="none" w:sz="0" w:space="0" w:color="auto"/>
                <w:right w:val="none" w:sz="0" w:space="0" w:color="auto"/>
              </w:divBdr>
            </w:div>
            <w:div w:id="1867863401">
              <w:marLeft w:val="0"/>
              <w:marRight w:val="0"/>
              <w:marTop w:val="0"/>
              <w:marBottom w:val="0"/>
              <w:divBdr>
                <w:top w:val="none" w:sz="0" w:space="0" w:color="auto"/>
                <w:left w:val="none" w:sz="0" w:space="0" w:color="auto"/>
                <w:bottom w:val="none" w:sz="0" w:space="0" w:color="auto"/>
                <w:right w:val="none" w:sz="0" w:space="0" w:color="auto"/>
              </w:divBdr>
            </w:div>
            <w:div w:id="1138647651">
              <w:marLeft w:val="0"/>
              <w:marRight w:val="0"/>
              <w:marTop w:val="0"/>
              <w:marBottom w:val="0"/>
              <w:divBdr>
                <w:top w:val="none" w:sz="0" w:space="0" w:color="auto"/>
                <w:left w:val="none" w:sz="0" w:space="0" w:color="auto"/>
                <w:bottom w:val="none" w:sz="0" w:space="0" w:color="auto"/>
                <w:right w:val="none" w:sz="0" w:space="0" w:color="auto"/>
              </w:divBdr>
            </w:div>
            <w:div w:id="264189639">
              <w:marLeft w:val="0"/>
              <w:marRight w:val="0"/>
              <w:marTop w:val="0"/>
              <w:marBottom w:val="0"/>
              <w:divBdr>
                <w:top w:val="none" w:sz="0" w:space="0" w:color="auto"/>
                <w:left w:val="none" w:sz="0" w:space="0" w:color="auto"/>
                <w:bottom w:val="none" w:sz="0" w:space="0" w:color="auto"/>
                <w:right w:val="none" w:sz="0" w:space="0" w:color="auto"/>
              </w:divBdr>
            </w:div>
            <w:div w:id="2023898128">
              <w:marLeft w:val="0"/>
              <w:marRight w:val="0"/>
              <w:marTop w:val="0"/>
              <w:marBottom w:val="0"/>
              <w:divBdr>
                <w:top w:val="none" w:sz="0" w:space="0" w:color="auto"/>
                <w:left w:val="none" w:sz="0" w:space="0" w:color="auto"/>
                <w:bottom w:val="none" w:sz="0" w:space="0" w:color="auto"/>
                <w:right w:val="none" w:sz="0" w:space="0" w:color="auto"/>
              </w:divBdr>
            </w:div>
            <w:div w:id="1549343509">
              <w:marLeft w:val="0"/>
              <w:marRight w:val="0"/>
              <w:marTop w:val="0"/>
              <w:marBottom w:val="0"/>
              <w:divBdr>
                <w:top w:val="none" w:sz="0" w:space="0" w:color="auto"/>
                <w:left w:val="none" w:sz="0" w:space="0" w:color="auto"/>
                <w:bottom w:val="none" w:sz="0" w:space="0" w:color="auto"/>
                <w:right w:val="none" w:sz="0" w:space="0" w:color="auto"/>
              </w:divBdr>
            </w:div>
            <w:div w:id="257636124">
              <w:marLeft w:val="0"/>
              <w:marRight w:val="0"/>
              <w:marTop w:val="0"/>
              <w:marBottom w:val="0"/>
              <w:divBdr>
                <w:top w:val="none" w:sz="0" w:space="0" w:color="auto"/>
                <w:left w:val="none" w:sz="0" w:space="0" w:color="auto"/>
                <w:bottom w:val="none" w:sz="0" w:space="0" w:color="auto"/>
                <w:right w:val="none" w:sz="0" w:space="0" w:color="auto"/>
              </w:divBdr>
            </w:div>
            <w:div w:id="1437214188">
              <w:marLeft w:val="0"/>
              <w:marRight w:val="0"/>
              <w:marTop w:val="0"/>
              <w:marBottom w:val="0"/>
              <w:divBdr>
                <w:top w:val="none" w:sz="0" w:space="0" w:color="auto"/>
                <w:left w:val="none" w:sz="0" w:space="0" w:color="auto"/>
                <w:bottom w:val="none" w:sz="0" w:space="0" w:color="auto"/>
                <w:right w:val="none" w:sz="0" w:space="0" w:color="auto"/>
              </w:divBdr>
            </w:div>
            <w:div w:id="164496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77284">
      <w:bodyDiv w:val="1"/>
      <w:marLeft w:val="0"/>
      <w:marRight w:val="0"/>
      <w:marTop w:val="0"/>
      <w:marBottom w:val="0"/>
      <w:divBdr>
        <w:top w:val="none" w:sz="0" w:space="0" w:color="auto"/>
        <w:left w:val="none" w:sz="0" w:space="0" w:color="auto"/>
        <w:bottom w:val="none" w:sz="0" w:space="0" w:color="auto"/>
        <w:right w:val="none" w:sz="0" w:space="0" w:color="auto"/>
      </w:divBdr>
      <w:divsChild>
        <w:div w:id="1587032809">
          <w:marLeft w:val="0"/>
          <w:marRight w:val="0"/>
          <w:marTop w:val="0"/>
          <w:marBottom w:val="0"/>
          <w:divBdr>
            <w:top w:val="none" w:sz="0" w:space="0" w:color="auto"/>
            <w:left w:val="none" w:sz="0" w:space="0" w:color="auto"/>
            <w:bottom w:val="none" w:sz="0" w:space="0" w:color="auto"/>
            <w:right w:val="none" w:sz="0" w:space="0" w:color="auto"/>
          </w:divBdr>
          <w:divsChild>
            <w:div w:id="1071729638">
              <w:marLeft w:val="0"/>
              <w:marRight w:val="0"/>
              <w:marTop w:val="0"/>
              <w:marBottom w:val="0"/>
              <w:divBdr>
                <w:top w:val="none" w:sz="0" w:space="0" w:color="auto"/>
                <w:left w:val="none" w:sz="0" w:space="0" w:color="auto"/>
                <w:bottom w:val="none" w:sz="0" w:space="0" w:color="auto"/>
                <w:right w:val="none" w:sz="0" w:space="0" w:color="auto"/>
              </w:divBdr>
            </w:div>
            <w:div w:id="1126387133">
              <w:marLeft w:val="0"/>
              <w:marRight w:val="0"/>
              <w:marTop w:val="0"/>
              <w:marBottom w:val="0"/>
              <w:divBdr>
                <w:top w:val="none" w:sz="0" w:space="0" w:color="auto"/>
                <w:left w:val="none" w:sz="0" w:space="0" w:color="auto"/>
                <w:bottom w:val="none" w:sz="0" w:space="0" w:color="auto"/>
                <w:right w:val="none" w:sz="0" w:space="0" w:color="auto"/>
              </w:divBdr>
            </w:div>
            <w:div w:id="1817138486">
              <w:marLeft w:val="0"/>
              <w:marRight w:val="0"/>
              <w:marTop w:val="0"/>
              <w:marBottom w:val="0"/>
              <w:divBdr>
                <w:top w:val="none" w:sz="0" w:space="0" w:color="auto"/>
                <w:left w:val="none" w:sz="0" w:space="0" w:color="auto"/>
                <w:bottom w:val="none" w:sz="0" w:space="0" w:color="auto"/>
                <w:right w:val="none" w:sz="0" w:space="0" w:color="auto"/>
              </w:divBdr>
            </w:div>
            <w:div w:id="321084878">
              <w:marLeft w:val="0"/>
              <w:marRight w:val="0"/>
              <w:marTop w:val="0"/>
              <w:marBottom w:val="0"/>
              <w:divBdr>
                <w:top w:val="none" w:sz="0" w:space="0" w:color="auto"/>
                <w:left w:val="none" w:sz="0" w:space="0" w:color="auto"/>
                <w:bottom w:val="none" w:sz="0" w:space="0" w:color="auto"/>
                <w:right w:val="none" w:sz="0" w:space="0" w:color="auto"/>
              </w:divBdr>
            </w:div>
            <w:div w:id="1309896148">
              <w:marLeft w:val="0"/>
              <w:marRight w:val="0"/>
              <w:marTop w:val="0"/>
              <w:marBottom w:val="0"/>
              <w:divBdr>
                <w:top w:val="none" w:sz="0" w:space="0" w:color="auto"/>
                <w:left w:val="none" w:sz="0" w:space="0" w:color="auto"/>
                <w:bottom w:val="none" w:sz="0" w:space="0" w:color="auto"/>
                <w:right w:val="none" w:sz="0" w:space="0" w:color="auto"/>
              </w:divBdr>
            </w:div>
            <w:div w:id="365177553">
              <w:marLeft w:val="0"/>
              <w:marRight w:val="0"/>
              <w:marTop w:val="0"/>
              <w:marBottom w:val="0"/>
              <w:divBdr>
                <w:top w:val="none" w:sz="0" w:space="0" w:color="auto"/>
                <w:left w:val="none" w:sz="0" w:space="0" w:color="auto"/>
                <w:bottom w:val="none" w:sz="0" w:space="0" w:color="auto"/>
                <w:right w:val="none" w:sz="0" w:space="0" w:color="auto"/>
              </w:divBdr>
            </w:div>
            <w:div w:id="643585133">
              <w:marLeft w:val="0"/>
              <w:marRight w:val="0"/>
              <w:marTop w:val="0"/>
              <w:marBottom w:val="0"/>
              <w:divBdr>
                <w:top w:val="none" w:sz="0" w:space="0" w:color="auto"/>
                <w:left w:val="none" w:sz="0" w:space="0" w:color="auto"/>
                <w:bottom w:val="none" w:sz="0" w:space="0" w:color="auto"/>
                <w:right w:val="none" w:sz="0" w:space="0" w:color="auto"/>
              </w:divBdr>
            </w:div>
            <w:div w:id="135146250">
              <w:marLeft w:val="0"/>
              <w:marRight w:val="0"/>
              <w:marTop w:val="0"/>
              <w:marBottom w:val="0"/>
              <w:divBdr>
                <w:top w:val="none" w:sz="0" w:space="0" w:color="auto"/>
                <w:left w:val="none" w:sz="0" w:space="0" w:color="auto"/>
                <w:bottom w:val="none" w:sz="0" w:space="0" w:color="auto"/>
                <w:right w:val="none" w:sz="0" w:space="0" w:color="auto"/>
              </w:divBdr>
            </w:div>
            <w:div w:id="853615367">
              <w:marLeft w:val="0"/>
              <w:marRight w:val="0"/>
              <w:marTop w:val="0"/>
              <w:marBottom w:val="0"/>
              <w:divBdr>
                <w:top w:val="none" w:sz="0" w:space="0" w:color="auto"/>
                <w:left w:val="none" w:sz="0" w:space="0" w:color="auto"/>
                <w:bottom w:val="none" w:sz="0" w:space="0" w:color="auto"/>
                <w:right w:val="none" w:sz="0" w:space="0" w:color="auto"/>
              </w:divBdr>
            </w:div>
            <w:div w:id="1555658513">
              <w:marLeft w:val="0"/>
              <w:marRight w:val="0"/>
              <w:marTop w:val="0"/>
              <w:marBottom w:val="0"/>
              <w:divBdr>
                <w:top w:val="none" w:sz="0" w:space="0" w:color="auto"/>
                <w:left w:val="none" w:sz="0" w:space="0" w:color="auto"/>
                <w:bottom w:val="none" w:sz="0" w:space="0" w:color="auto"/>
                <w:right w:val="none" w:sz="0" w:space="0" w:color="auto"/>
              </w:divBdr>
            </w:div>
            <w:div w:id="1663197031">
              <w:marLeft w:val="0"/>
              <w:marRight w:val="0"/>
              <w:marTop w:val="0"/>
              <w:marBottom w:val="0"/>
              <w:divBdr>
                <w:top w:val="none" w:sz="0" w:space="0" w:color="auto"/>
                <w:left w:val="none" w:sz="0" w:space="0" w:color="auto"/>
                <w:bottom w:val="none" w:sz="0" w:space="0" w:color="auto"/>
                <w:right w:val="none" w:sz="0" w:space="0" w:color="auto"/>
              </w:divBdr>
            </w:div>
            <w:div w:id="658658833">
              <w:marLeft w:val="0"/>
              <w:marRight w:val="0"/>
              <w:marTop w:val="0"/>
              <w:marBottom w:val="0"/>
              <w:divBdr>
                <w:top w:val="none" w:sz="0" w:space="0" w:color="auto"/>
                <w:left w:val="none" w:sz="0" w:space="0" w:color="auto"/>
                <w:bottom w:val="none" w:sz="0" w:space="0" w:color="auto"/>
                <w:right w:val="none" w:sz="0" w:space="0" w:color="auto"/>
              </w:divBdr>
            </w:div>
            <w:div w:id="1849784397">
              <w:marLeft w:val="0"/>
              <w:marRight w:val="0"/>
              <w:marTop w:val="0"/>
              <w:marBottom w:val="0"/>
              <w:divBdr>
                <w:top w:val="none" w:sz="0" w:space="0" w:color="auto"/>
                <w:left w:val="none" w:sz="0" w:space="0" w:color="auto"/>
                <w:bottom w:val="none" w:sz="0" w:space="0" w:color="auto"/>
                <w:right w:val="none" w:sz="0" w:space="0" w:color="auto"/>
              </w:divBdr>
            </w:div>
            <w:div w:id="1242179724">
              <w:marLeft w:val="0"/>
              <w:marRight w:val="0"/>
              <w:marTop w:val="0"/>
              <w:marBottom w:val="0"/>
              <w:divBdr>
                <w:top w:val="none" w:sz="0" w:space="0" w:color="auto"/>
                <w:left w:val="none" w:sz="0" w:space="0" w:color="auto"/>
                <w:bottom w:val="none" w:sz="0" w:space="0" w:color="auto"/>
                <w:right w:val="none" w:sz="0" w:space="0" w:color="auto"/>
              </w:divBdr>
            </w:div>
            <w:div w:id="259412597">
              <w:marLeft w:val="0"/>
              <w:marRight w:val="0"/>
              <w:marTop w:val="0"/>
              <w:marBottom w:val="0"/>
              <w:divBdr>
                <w:top w:val="none" w:sz="0" w:space="0" w:color="auto"/>
                <w:left w:val="none" w:sz="0" w:space="0" w:color="auto"/>
                <w:bottom w:val="none" w:sz="0" w:space="0" w:color="auto"/>
                <w:right w:val="none" w:sz="0" w:space="0" w:color="auto"/>
              </w:divBdr>
            </w:div>
            <w:div w:id="1983074512">
              <w:marLeft w:val="0"/>
              <w:marRight w:val="0"/>
              <w:marTop w:val="0"/>
              <w:marBottom w:val="0"/>
              <w:divBdr>
                <w:top w:val="none" w:sz="0" w:space="0" w:color="auto"/>
                <w:left w:val="none" w:sz="0" w:space="0" w:color="auto"/>
                <w:bottom w:val="none" w:sz="0" w:space="0" w:color="auto"/>
                <w:right w:val="none" w:sz="0" w:space="0" w:color="auto"/>
              </w:divBdr>
            </w:div>
            <w:div w:id="1810321801">
              <w:marLeft w:val="0"/>
              <w:marRight w:val="0"/>
              <w:marTop w:val="0"/>
              <w:marBottom w:val="0"/>
              <w:divBdr>
                <w:top w:val="none" w:sz="0" w:space="0" w:color="auto"/>
                <w:left w:val="none" w:sz="0" w:space="0" w:color="auto"/>
                <w:bottom w:val="none" w:sz="0" w:space="0" w:color="auto"/>
                <w:right w:val="none" w:sz="0" w:space="0" w:color="auto"/>
              </w:divBdr>
            </w:div>
            <w:div w:id="167840263">
              <w:marLeft w:val="0"/>
              <w:marRight w:val="0"/>
              <w:marTop w:val="0"/>
              <w:marBottom w:val="0"/>
              <w:divBdr>
                <w:top w:val="none" w:sz="0" w:space="0" w:color="auto"/>
                <w:left w:val="none" w:sz="0" w:space="0" w:color="auto"/>
                <w:bottom w:val="none" w:sz="0" w:space="0" w:color="auto"/>
                <w:right w:val="none" w:sz="0" w:space="0" w:color="auto"/>
              </w:divBdr>
            </w:div>
            <w:div w:id="676538160">
              <w:marLeft w:val="0"/>
              <w:marRight w:val="0"/>
              <w:marTop w:val="0"/>
              <w:marBottom w:val="0"/>
              <w:divBdr>
                <w:top w:val="none" w:sz="0" w:space="0" w:color="auto"/>
                <w:left w:val="none" w:sz="0" w:space="0" w:color="auto"/>
                <w:bottom w:val="none" w:sz="0" w:space="0" w:color="auto"/>
                <w:right w:val="none" w:sz="0" w:space="0" w:color="auto"/>
              </w:divBdr>
            </w:div>
            <w:div w:id="2014868183">
              <w:marLeft w:val="0"/>
              <w:marRight w:val="0"/>
              <w:marTop w:val="0"/>
              <w:marBottom w:val="0"/>
              <w:divBdr>
                <w:top w:val="none" w:sz="0" w:space="0" w:color="auto"/>
                <w:left w:val="none" w:sz="0" w:space="0" w:color="auto"/>
                <w:bottom w:val="none" w:sz="0" w:space="0" w:color="auto"/>
                <w:right w:val="none" w:sz="0" w:space="0" w:color="auto"/>
              </w:divBdr>
            </w:div>
            <w:div w:id="1074745907">
              <w:marLeft w:val="0"/>
              <w:marRight w:val="0"/>
              <w:marTop w:val="0"/>
              <w:marBottom w:val="0"/>
              <w:divBdr>
                <w:top w:val="none" w:sz="0" w:space="0" w:color="auto"/>
                <w:left w:val="none" w:sz="0" w:space="0" w:color="auto"/>
                <w:bottom w:val="none" w:sz="0" w:space="0" w:color="auto"/>
                <w:right w:val="none" w:sz="0" w:space="0" w:color="auto"/>
              </w:divBdr>
            </w:div>
            <w:div w:id="284696872">
              <w:marLeft w:val="0"/>
              <w:marRight w:val="0"/>
              <w:marTop w:val="0"/>
              <w:marBottom w:val="0"/>
              <w:divBdr>
                <w:top w:val="none" w:sz="0" w:space="0" w:color="auto"/>
                <w:left w:val="none" w:sz="0" w:space="0" w:color="auto"/>
                <w:bottom w:val="none" w:sz="0" w:space="0" w:color="auto"/>
                <w:right w:val="none" w:sz="0" w:space="0" w:color="auto"/>
              </w:divBdr>
            </w:div>
            <w:div w:id="452406473">
              <w:marLeft w:val="0"/>
              <w:marRight w:val="0"/>
              <w:marTop w:val="0"/>
              <w:marBottom w:val="0"/>
              <w:divBdr>
                <w:top w:val="none" w:sz="0" w:space="0" w:color="auto"/>
                <w:left w:val="none" w:sz="0" w:space="0" w:color="auto"/>
                <w:bottom w:val="none" w:sz="0" w:space="0" w:color="auto"/>
                <w:right w:val="none" w:sz="0" w:space="0" w:color="auto"/>
              </w:divBdr>
            </w:div>
            <w:div w:id="1010838361">
              <w:marLeft w:val="0"/>
              <w:marRight w:val="0"/>
              <w:marTop w:val="0"/>
              <w:marBottom w:val="0"/>
              <w:divBdr>
                <w:top w:val="none" w:sz="0" w:space="0" w:color="auto"/>
                <w:left w:val="none" w:sz="0" w:space="0" w:color="auto"/>
                <w:bottom w:val="none" w:sz="0" w:space="0" w:color="auto"/>
                <w:right w:val="none" w:sz="0" w:space="0" w:color="auto"/>
              </w:divBdr>
            </w:div>
            <w:div w:id="394932763">
              <w:marLeft w:val="0"/>
              <w:marRight w:val="0"/>
              <w:marTop w:val="0"/>
              <w:marBottom w:val="0"/>
              <w:divBdr>
                <w:top w:val="none" w:sz="0" w:space="0" w:color="auto"/>
                <w:left w:val="none" w:sz="0" w:space="0" w:color="auto"/>
                <w:bottom w:val="none" w:sz="0" w:space="0" w:color="auto"/>
                <w:right w:val="none" w:sz="0" w:space="0" w:color="auto"/>
              </w:divBdr>
            </w:div>
            <w:div w:id="1252355692">
              <w:marLeft w:val="0"/>
              <w:marRight w:val="0"/>
              <w:marTop w:val="0"/>
              <w:marBottom w:val="0"/>
              <w:divBdr>
                <w:top w:val="none" w:sz="0" w:space="0" w:color="auto"/>
                <w:left w:val="none" w:sz="0" w:space="0" w:color="auto"/>
                <w:bottom w:val="none" w:sz="0" w:space="0" w:color="auto"/>
                <w:right w:val="none" w:sz="0" w:space="0" w:color="auto"/>
              </w:divBdr>
            </w:div>
            <w:div w:id="1594971287">
              <w:marLeft w:val="0"/>
              <w:marRight w:val="0"/>
              <w:marTop w:val="0"/>
              <w:marBottom w:val="0"/>
              <w:divBdr>
                <w:top w:val="none" w:sz="0" w:space="0" w:color="auto"/>
                <w:left w:val="none" w:sz="0" w:space="0" w:color="auto"/>
                <w:bottom w:val="none" w:sz="0" w:space="0" w:color="auto"/>
                <w:right w:val="none" w:sz="0" w:space="0" w:color="auto"/>
              </w:divBdr>
            </w:div>
            <w:div w:id="1225799431">
              <w:marLeft w:val="0"/>
              <w:marRight w:val="0"/>
              <w:marTop w:val="0"/>
              <w:marBottom w:val="0"/>
              <w:divBdr>
                <w:top w:val="none" w:sz="0" w:space="0" w:color="auto"/>
                <w:left w:val="none" w:sz="0" w:space="0" w:color="auto"/>
                <w:bottom w:val="none" w:sz="0" w:space="0" w:color="auto"/>
                <w:right w:val="none" w:sz="0" w:space="0" w:color="auto"/>
              </w:divBdr>
            </w:div>
            <w:div w:id="447090100">
              <w:marLeft w:val="0"/>
              <w:marRight w:val="0"/>
              <w:marTop w:val="0"/>
              <w:marBottom w:val="0"/>
              <w:divBdr>
                <w:top w:val="none" w:sz="0" w:space="0" w:color="auto"/>
                <w:left w:val="none" w:sz="0" w:space="0" w:color="auto"/>
                <w:bottom w:val="none" w:sz="0" w:space="0" w:color="auto"/>
                <w:right w:val="none" w:sz="0" w:space="0" w:color="auto"/>
              </w:divBdr>
            </w:div>
            <w:div w:id="111066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07302">
      <w:bodyDiv w:val="1"/>
      <w:marLeft w:val="0"/>
      <w:marRight w:val="0"/>
      <w:marTop w:val="0"/>
      <w:marBottom w:val="0"/>
      <w:divBdr>
        <w:top w:val="none" w:sz="0" w:space="0" w:color="auto"/>
        <w:left w:val="none" w:sz="0" w:space="0" w:color="auto"/>
        <w:bottom w:val="none" w:sz="0" w:space="0" w:color="auto"/>
        <w:right w:val="none" w:sz="0" w:space="0" w:color="auto"/>
      </w:divBdr>
      <w:divsChild>
        <w:div w:id="1959094594">
          <w:marLeft w:val="0"/>
          <w:marRight w:val="0"/>
          <w:marTop w:val="0"/>
          <w:marBottom w:val="0"/>
          <w:divBdr>
            <w:top w:val="none" w:sz="0" w:space="0" w:color="auto"/>
            <w:left w:val="none" w:sz="0" w:space="0" w:color="auto"/>
            <w:bottom w:val="none" w:sz="0" w:space="0" w:color="auto"/>
            <w:right w:val="none" w:sz="0" w:space="0" w:color="auto"/>
          </w:divBdr>
          <w:divsChild>
            <w:div w:id="684133172">
              <w:marLeft w:val="0"/>
              <w:marRight w:val="0"/>
              <w:marTop w:val="0"/>
              <w:marBottom w:val="0"/>
              <w:divBdr>
                <w:top w:val="none" w:sz="0" w:space="0" w:color="auto"/>
                <w:left w:val="none" w:sz="0" w:space="0" w:color="auto"/>
                <w:bottom w:val="none" w:sz="0" w:space="0" w:color="auto"/>
                <w:right w:val="none" w:sz="0" w:space="0" w:color="auto"/>
              </w:divBdr>
            </w:div>
            <w:div w:id="1608152628">
              <w:marLeft w:val="0"/>
              <w:marRight w:val="0"/>
              <w:marTop w:val="0"/>
              <w:marBottom w:val="0"/>
              <w:divBdr>
                <w:top w:val="none" w:sz="0" w:space="0" w:color="auto"/>
                <w:left w:val="none" w:sz="0" w:space="0" w:color="auto"/>
                <w:bottom w:val="none" w:sz="0" w:space="0" w:color="auto"/>
                <w:right w:val="none" w:sz="0" w:space="0" w:color="auto"/>
              </w:divBdr>
            </w:div>
            <w:div w:id="126022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66977">
      <w:bodyDiv w:val="1"/>
      <w:marLeft w:val="0"/>
      <w:marRight w:val="0"/>
      <w:marTop w:val="0"/>
      <w:marBottom w:val="0"/>
      <w:divBdr>
        <w:top w:val="none" w:sz="0" w:space="0" w:color="auto"/>
        <w:left w:val="none" w:sz="0" w:space="0" w:color="auto"/>
        <w:bottom w:val="none" w:sz="0" w:space="0" w:color="auto"/>
        <w:right w:val="none" w:sz="0" w:space="0" w:color="auto"/>
      </w:divBdr>
      <w:divsChild>
        <w:div w:id="1761172962">
          <w:marLeft w:val="0"/>
          <w:marRight w:val="0"/>
          <w:marTop w:val="0"/>
          <w:marBottom w:val="0"/>
          <w:divBdr>
            <w:top w:val="none" w:sz="0" w:space="0" w:color="auto"/>
            <w:left w:val="none" w:sz="0" w:space="0" w:color="auto"/>
            <w:bottom w:val="none" w:sz="0" w:space="0" w:color="auto"/>
            <w:right w:val="none" w:sz="0" w:space="0" w:color="auto"/>
          </w:divBdr>
          <w:divsChild>
            <w:div w:id="1318150553">
              <w:marLeft w:val="0"/>
              <w:marRight w:val="0"/>
              <w:marTop w:val="0"/>
              <w:marBottom w:val="0"/>
              <w:divBdr>
                <w:top w:val="none" w:sz="0" w:space="0" w:color="auto"/>
                <w:left w:val="none" w:sz="0" w:space="0" w:color="auto"/>
                <w:bottom w:val="none" w:sz="0" w:space="0" w:color="auto"/>
                <w:right w:val="none" w:sz="0" w:space="0" w:color="auto"/>
              </w:divBdr>
            </w:div>
            <w:div w:id="1052387233">
              <w:marLeft w:val="0"/>
              <w:marRight w:val="0"/>
              <w:marTop w:val="0"/>
              <w:marBottom w:val="0"/>
              <w:divBdr>
                <w:top w:val="none" w:sz="0" w:space="0" w:color="auto"/>
                <w:left w:val="none" w:sz="0" w:space="0" w:color="auto"/>
                <w:bottom w:val="none" w:sz="0" w:space="0" w:color="auto"/>
                <w:right w:val="none" w:sz="0" w:space="0" w:color="auto"/>
              </w:divBdr>
            </w:div>
            <w:div w:id="1828158891">
              <w:marLeft w:val="0"/>
              <w:marRight w:val="0"/>
              <w:marTop w:val="0"/>
              <w:marBottom w:val="0"/>
              <w:divBdr>
                <w:top w:val="none" w:sz="0" w:space="0" w:color="auto"/>
                <w:left w:val="none" w:sz="0" w:space="0" w:color="auto"/>
                <w:bottom w:val="none" w:sz="0" w:space="0" w:color="auto"/>
                <w:right w:val="none" w:sz="0" w:space="0" w:color="auto"/>
              </w:divBdr>
            </w:div>
            <w:div w:id="787696190">
              <w:marLeft w:val="0"/>
              <w:marRight w:val="0"/>
              <w:marTop w:val="0"/>
              <w:marBottom w:val="0"/>
              <w:divBdr>
                <w:top w:val="none" w:sz="0" w:space="0" w:color="auto"/>
                <w:left w:val="none" w:sz="0" w:space="0" w:color="auto"/>
                <w:bottom w:val="none" w:sz="0" w:space="0" w:color="auto"/>
                <w:right w:val="none" w:sz="0" w:space="0" w:color="auto"/>
              </w:divBdr>
            </w:div>
            <w:div w:id="1310865436">
              <w:marLeft w:val="0"/>
              <w:marRight w:val="0"/>
              <w:marTop w:val="0"/>
              <w:marBottom w:val="0"/>
              <w:divBdr>
                <w:top w:val="none" w:sz="0" w:space="0" w:color="auto"/>
                <w:left w:val="none" w:sz="0" w:space="0" w:color="auto"/>
                <w:bottom w:val="none" w:sz="0" w:space="0" w:color="auto"/>
                <w:right w:val="none" w:sz="0" w:space="0" w:color="auto"/>
              </w:divBdr>
            </w:div>
            <w:div w:id="586111146">
              <w:marLeft w:val="0"/>
              <w:marRight w:val="0"/>
              <w:marTop w:val="0"/>
              <w:marBottom w:val="0"/>
              <w:divBdr>
                <w:top w:val="none" w:sz="0" w:space="0" w:color="auto"/>
                <w:left w:val="none" w:sz="0" w:space="0" w:color="auto"/>
                <w:bottom w:val="none" w:sz="0" w:space="0" w:color="auto"/>
                <w:right w:val="none" w:sz="0" w:space="0" w:color="auto"/>
              </w:divBdr>
            </w:div>
            <w:div w:id="424569467">
              <w:marLeft w:val="0"/>
              <w:marRight w:val="0"/>
              <w:marTop w:val="0"/>
              <w:marBottom w:val="0"/>
              <w:divBdr>
                <w:top w:val="none" w:sz="0" w:space="0" w:color="auto"/>
                <w:left w:val="none" w:sz="0" w:space="0" w:color="auto"/>
                <w:bottom w:val="none" w:sz="0" w:space="0" w:color="auto"/>
                <w:right w:val="none" w:sz="0" w:space="0" w:color="auto"/>
              </w:divBdr>
            </w:div>
            <w:div w:id="566690624">
              <w:marLeft w:val="0"/>
              <w:marRight w:val="0"/>
              <w:marTop w:val="0"/>
              <w:marBottom w:val="0"/>
              <w:divBdr>
                <w:top w:val="none" w:sz="0" w:space="0" w:color="auto"/>
                <w:left w:val="none" w:sz="0" w:space="0" w:color="auto"/>
                <w:bottom w:val="none" w:sz="0" w:space="0" w:color="auto"/>
                <w:right w:val="none" w:sz="0" w:space="0" w:color="auto"/>
              </w:divBdr>
            </w:div>
            <w:div w:id="795872512">
              <w:marLeft w:val="0"/>
              <w:marRight w:val="0"/>
              <w:marTop w:val="0"/>
              <w:marBottom w:val="0"/>
              <w:divBdr>
                <w:top w:val="none" w:sz="0" w:space="0" w:color="auto"/>
                <w:left w:val="none" w:sz="0" w:space="0" w:color="auto"/>
                <w:bottom w:val="none" w:sz="0" w:space="0" w:color="auto"/>
                <w:right w:val="none" w:sz="0" w:space="0" w:color="auto"/>
              </w:divBdr>
            </w:div>
            <w:div w:id="1282225865">
              <w:marLeft w:val="0"/>
              <w:marRight w:val="0"/>
              <w:marTop w:val="0"/>
              <w:marBottom w:val="0"/>
              <w:divBdr>
                <w:top w:val="none" w:sz="0" w:space="0" w:color="auto"/>
                <w:left w:val="none" w:sz="0" w:space="0" w:color="auto"/>
                <w:bottom w:val="none" w:sz="0" w:space="0" w:color="auto"/>
                <w:right w:val="none" w:sz="0" w:space="0" w:color="auto"/>
              </w:divBdr>
            </w:div>
            <w:div w:id="1226530721">
              <w:marLeft w:val="0"/>
              <w:marRight w:val="0"/>
              <w:marTop w:val="0"/>
              <w:marBottom w:val="0"/>
              <w:divBdr>
                <w:top w:val="none" w:sz="0" w:space="0" w:color="auto"/>
                <w:left w:val="none" w:sz="0" w:space="0" w:color="auto"/>
                <w:bottom w:val="none" w:sz="0" w:space="0" w:color="auto"/>
                <w:right w:val="none" w:sz="0" w:space="0" w:color="auto"/>
              </w:divBdr>
            </w:div>
            <w:div w:id="1095398713">
              <w:marLeft w:val="0"/>
              <w:marRight w:val="0"/>
              <w:marTop w:val="0"/>
              <w:marBottom w:val="0"/>
              <w:divBdr>
                <w:top w:val="none" w:sz="0" w:space="0" w:color="auto"/>
                <w:left w:val="none" w:sz="0" w:space="0" w:color="auto"/>
                <w:bottom w:val="none" w:sz="0" w:space="0" w:color="auto"/>
                <w:right w:val="none" w:sz="0" w:space="0" w:color="auto"/>
              </w:divBdr>
            </w:div>
            <w:div w:id="675621037">
              <w:marLeft w:val="0"/>
              <w:marRight w:val="0"/>
              <w:marTop w:val="0"/>
              <w:marBottom w:val="0"/>
              <w:divBdr>
                <w:top w:val="none" w:sz="0" w:space="0" w:color="auto"/>
                <w:left w:val="none" w:sz="0" w:space="0" w:color="auto"/>
                <w:bottom w:val="none" w:sz="0" w:space="0" w:color="auto"/>
                <w:right w:val="none" w:sz="0" w:space="0" w:color="auto"/>
              </w:divBdr>
            </w:div>
            <w:div w:id="2129858039">
              <w:marLeft w:val="0"/>
              <w:marRight w:val="0"/>
              <w:marTop w:val="0"/>
              <w:marBottom w:val="0"/>
              <w:divBdr>
                <w:top w:val="none" w:sz="0" w:space="0" w:color="auto"/>
                <w:left w:val="none" w:sz="0" w:space="0" w:color="auto"/>
                <w:bottom w:val="none" w:sz="0" w:space="0" w:color="auto"/>
                <w:right w:val="none" w:sz="0" w:space="0" w:color="auto"/>
              </w:divBdr>
            </w:div>
            <w:div w:id="1365522931">
              <w:marLeft w:val="0"/>
              <w:marRight w:val="0"/>
              <w:marTop w:val="0"/>
              <w:marBottom w:val="0"/>
              <w:divBdr>
                <w:top w:val="none" w:sz="0" w:space="0" w:color="auto"/>
                <w:left w:val="none" w:sz="0" w:space="0" w:color="auto"/>
                <w:bottom w:val="none" w:sz="0" w:space="0" w:color="auto"/>
                <w:right w:val="none" w:sz="0" w:space="0" w:color="auto"/>
              </w:divBdr>
            </w:div>
            <w:div w:id="773288683">
              <w:marLeft w:val="0"/>
              <w:marRight w:val="0"/>
              <w:marTop w:val="0"/>
              <w:marBottom w:val="0"/>
              <w:divBdr>
                <w:top w:val="none" w:sz="0" w:space="0" w:color="auto"/>
                <w:left w:val="none" w:sz="0" w:space="0" w:color="auto"/>
                <w:bottom w:val="none" w:sz="0" w:space="0" w:color="auto"/>
                <w:right w:val="none" w:sz="0" w:space="0" w:color="auto"/>
              </w:divBdr>
            </w:div>
            <w:div w:id="134737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7704">
      <w:bodyDiv w:val="1"/>
      <w:marLeft w:val="0"/>
      <w:marRight w:val="0"/>
      <w:marTop w:val="0"/>
      <w:marBottom w:val="0"/>
      <w:divBdr>
        <w:top w:val="none" w:sz="0" w:space="0" w:color="auto"/>
        <w:left w:val="none" w:sz="0" w:space="0" w:color="auto"/>
        <w:bottom w:val="none" w:sz="0" w:space="0" w:color="auto"/>
        <w:right w:val="none" w:sz="0" w:space="0" w:color="auto"/>
      </w:divBdr>
      <w:divsChild>
        <w:div w:id="1089082031">
          <w:marLeft w:val="0"/>
          <w:marRight w:val="0"/>
          <w:marTop w:val="0"/>
          <w:marBottom w:val="0"/>
          <w:divBdr>
            <w:top w:val="none" w:sz="0" w:space="0" w:color="auto"/>
            <w:left w:val="none" w:sz="0" w:space="0" w:color="auto"/>
            <w:bottom w:val="none" w:sz="0" w:space="0" w:color="auto"/>
            <w:right w:val="none" w:sz="0" w:space="0" w:color="auto"/>
          </w:divBdr>
          <w:divsChild>
            <w:div w:id="2024820803">
              <w:marLeft w:val="0"/>
              <w:marRight w:val="0"/>
              <w:marTop w:val="0"/>
              <w:marBottom w:val="0"/>
              <w:divBdr>
                <w:top w:val="none" w:sz="0" w:space="0" w:color="auto"/>
                <w:left w:val="none" w:sz="0" w:space="0" w:color="auto"/>
                <w:bottom w:val="none" w:sz="0" w:space="0" w:color="auto"/>
                <w:right w:val="none" w:sz="0" w:space="0" w:color="auto"/>
              </w:divBdr>
              <w:divsChild>
                <w:div w:id="1963606127">
                  <w:marLeft w:val="0"/>
                  <w:marRight w:val="0"/>
                  <w:marTop w:val="0"/>
                  <w:marBottom w:val="0"/>
                  <w:divBdr>
                    <w:top w:val="none" w:sz="0" w:space="0" w:color="auto"/>
                    <w:left w:val="none" w:sz="0" w:space="0" w:color="auto"/>
                    <w:bottom w:val="none" w:sz="0" w:space="0" w:color="auto"/>
                    <w:right w:val="none" w:sz="0" w:space="0" w:color="auto"/>
                  </w:divBdr>
                  <w:divsChild>
                    <w:div w:id="17439512">
                      <w:marLeft w:val="0"/>
                      <w:marRight w:val="0"/>
                      <w:marTop w:val="0"/>
                      <w:marBottom w:val="0"/>
                      <w:divBdr>
                        <w:top w:val="none" w:sz="0" w:space="0" w:color="auto"/>
                        <w:left w:val="none" w:sz="0" w:space="0" w:color="auto"/>
                        <w:bottom w:val="none" w:sz="0" w:space="0" w:color="auto"/>
                        <w:right w:val="none" w:sz="0" w:space="0" w:color="auto"/>
                      </w:divBdr>
                      <w:divsChild>
                        <w:div w:id="1418210260">
                          <w:marLeft w:val="0"/>
                          <w:marRight w:val="0"/>
                          <w:marTop w:val="0"/>
                          <w:marBottom w:val="0"/>
                          <w:divBdr>
                            <w:top w:val="none" w:sz="0" w:space="0" w:color="auto"/>
                            <w:left w:val="none" w:sz="0" w:space="0" w:color="auto"/>
                            <w:bottom w:val="none" w:sz="0" w:space="0" w:color="auto"/>
                            <w:right w:val="none" w:sz="0" w:space="0" w:color="auto"/>
                          </w:divBdr>
                          <w:divsChild>
                            <w:div w:id="398134302">
                              <w:marLeft w:val="0"/>
                              <w:marRight w:val="0"/>
                              <w:marTop w:val="0"/>
                              <w:marBottom w:val="0"/>
                              <w:divBdr>
                                <w:top w:val="none" w:sz="0" w:space="0" w:color="auto"/>
                                <w:left w:val="none" w:sz="0" w:space="0" w:color="auto"/>
                                <w:bottom w:val="none" w:sz="0" w:space="0" w:color="auto"/>
                                <w:right w:val="none" w:sz="0" w:space="0" w:color="auto"/>
                              </w:divBdr>
                              <w:divsChild>
                                <w:div w:id="310449181">
                                  <w:marLeft w:val="0"/>
                                  <w:marRight w:val="0"/>
                                  <w:marTop w:val="0"/>
                                  <w:marBottom w:val="0"/>
                                  <w:divBdr>
                                    <w:top w:val="none" w:sz="0" w:space="0" w:color="auto"/>
                                    <w:left w:val="none" w:sz="0" w:space="0" w:color="auto"/>
                                    <w:bottom w:val="none" w:sz="0" w:space="0" w:color="auto"/>
                                    <w:right w:val="none" w:sz="0" w:space="0" w:color="auto"/>
                                  </w:divBdr>
                                  <w:divsChild>
                                    <w:div w:id="2124107642">
                                      <w:marLeft w:val="0"/>
                                      <w:marRight w:val="0"/>
                                      <w:marTop w:val="0"/>
                                      <w:marBottom w:val="0"/>
                                      <w:divBdr>
                                        <w:top w:val="none" w:sz="0" w:space="0" w:color="auto"/>
                                        <w:left w:val="none" w:sz="0" w:space="0" w:color="auto"/>
                                        <w:bottom w:val="none" w:sz="0" w:space="0" w:color="auto"/>
                                        <w:right w:val="none" w:sz="0" w:space="0" w:color="auto"/>
                                      </w:divBdr>
                                      <w:divsChild>
                                        <w:div w:id="1985618820">
                                          <w:marLeft w:val="0"/>
                                          <w:marRight w:val="0"/>
                                          <w:marTop w:val="0"/>
                                          <w:marBottom w:val="0"/>
                                          <w:divBdr>
                                            <w:top w:val="none" w:sz="0" w:space="0" w:color="auto"/>
                                            <w:left w:val="none" w:sz="0" w:space="0" w:color="auto"/>
                                            <w:bottom w:val="none" w:sz="0" w:space="0" w:color="auto"/>
                                            <w:right w:val="none" w:sz="0" w:space="0" w:color="auto"/>
                                          </w:divBdr>
                                          <w:divsChild>
                                            <w:div w:id="85118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5859925">
      <w:bodyDiv w:val="1"/>
      <w:marLeft w:val="0"/>
      <w:marRight w:val="0"/>
      <w:marTop w:val="0"/>
      <w:marBottom w:val="0"/>
      <w:divBdr>
        <w:top w:val="none" w:sz="0" w:space="0" w:color="auto"/>
        <w:left w:val="none" w:sz="0" w:space="0" w:color="auto"/>
        <w:bottom w:val="none" w:sz="0" w:space="0" w:color="auto"/>
        <w:right w:val="none" w:sz="0" w:space="0" w:color="auto"/>
      </w:divBdr>
    </w:div>
    <w:div w:id="1247379242">
      <w:bodyDiv w:val="1"/>
      <w:marLeft w:val="0"/>
      <w:marRight w:val="0"/>
      <w:marTop w:val="0"/>
      <w:marBottom w:val="0"/>
      <w:divBdr>
        <w:top w:val="none" w:sz="0" w:space="0" w:color="auto"/>
        <w:left w:val="none" w:sz="0" w:space="0" w:color="auto"/>
        <w:bottom w:val="none" w:sz="0" w:space="0" w:color="auto"/>
        <w:right w:val="none" w:sz="0" w:space="0" w:color="auto"/>
      </w:divBdr>
      <w:divsChild>
        <w:div w:id="592594430">
          <w:marLeft w:val="0"/>
          <w:marRight w:val="0"/>
          <w:marTop w:val="0"/>
          <w:marBottom w:val="0"/>
          <w:divBdr>
            <w:top w:val="none" w:sz="0" w:space="0" w:color="auto"/>
            <w:left w:val="none" w:sz="0" w:space="0" w:color="auto"/>
            <w:bottom w:val="none" w:sz="0" w:space="0" w:color="auto"/>
            <w:right w:val="none" w:sz="0" w:space="0" w:color="auto"/>
          </w:divBdr>
          <w:divsChild>
            <w:div w:id="959453434">
              <w:marLeft w:val="0"/>
              <w:marRight w:val="0"/>
              <w:marTop w:val="0"/>
              <w:marBottom w:val="0"/>
              <w:divBdr>
                <w:top w:val="none" w:sz="0" w:space="0" w:color="auto"/>
                <w:left w:val="none" w:sz="0" w:space="0" w:color="auto"/>
                <w:bottom w:val="none" w:sz="0" w:space="0" w:color="auto"/>
                <w:right w:val="none" w:sz="0" w:space="0" w:color="auto"/>
              </w:divBdr>
            </w:div>
            <w:div w:id="1122651400">
              <w:marLeft w:val="0"/>
              <w:marRight w:val="0"/>
              <w:marTop w:val="0"/>
              <w:marBottom w:val="0"/>
              <w:divBdr>
                <w:top w:val="none" w:sz="0" w:space="0" w:color="auto"/>
                <w:left w:val="none" w:sz="0" w:space="0" w:color="auto"/>
                <w:bottom w:val="none" w:sz="0" w:space="0" w:color="auto"/>
                <w:right w:val="none" w:sz="0" w:space="0" w:color="auto"/>
              </w:divBdr>
            </w:div>
            <w:div w:id="1178957980">
              <w:marLeft w:val="0"/>
              <w:marRight w:val="0"/>
              <w:marTop w:val="0"/>
              <w:marBottom w:val="0"/>
              <w:divBdr>
                <w:top w:val="none" w:sz="0" w:space="0" w:color="auto"/>
                <w:left w:val="none" w:sz="0" w:space="0" w:color="auto"/>
                <w:bottom w:val="none" w:sz="0" w:space="0" w:color="auto"/>
                <w:right w:val="none" w:sz="0" w:space="0" w:color="auto"/>
              </w:divBdr>
            </w:div>
            <w:div w:id="434592556">
              <w:marLeft w:val="0"/>
              <w:marRight w:val="0"/>
              <w:marTop w:val="0"/>
              <w:marBottom w:val="0"/>
              <w:divBdr>
                <w:top w:val="none" w:sz="0" w:space="0" w:color="auto"/>
                <w:left w:val="none" w:sz="0" w:space="0" w:color="auto"/>
                <w:bottom w:val="none" w:sz="0" w:space="0" w:color="auto"/>
                <w:right w:val="none" w:sz="0" w:space="0" w:color="auto"/>
              </w:divBdr>
            </w:div>
            <w:div w:id="1184593141">
              <w:marLeft w:val="0"/>
              <w:marRight w:val="0"/>
              <w:marTop w:val="0"/>
              <w:marBottom w:val="0"/>
              <w:divBdr>
                <w:top w:val="none" w:sz="0" w:space="0" w:color="auto"/>
                <w:left w:val="none" w:sz="0" w:space="0" w:color="auto"/>
                <w:bottom w:val="none" w:sz="0" w:space="0" w:color="auto"/>
                <w:right w:val="none" w:sz="0" w:space="0" w:color="auto"/>
              </w:divBdr>
            </w:div>
            <w:div w:id="53164331">
              <w:marLeft w:val="0"/>
              <w:marRight w:val="0"/>
              <w:marTop w:val="0"/>
              <w:marBottom w:val="0"/>
              <w:divBdr>
                <w:top w:val="none" w:sz="0" w:space="0" w:color="auto"/>
                <w:left w:val="none" w:sz="0" w:space="0" w:color="auto"/>
                <w:bottom w:val="none" w:sz="0" w:space="0" w:color="auto"/>
                <w:right w:val="none" w:sz="0" w:space="0" w:color="auto"/>
              </w:divBdr>
            </w:div>
            <w:div w:id="847184547">
              <w:marLeft w:val="0"/>
              <w:marRight w:val="0"/>
              <w:marTop w:val="0"/>
              <w:marBottom w:val="0"/>
              <w:divBdr>
                <w:top w:val="none" w:sz="0" w:space="0" w:color="auto"/>
                <w:left w:val="none" w:sz="0" w:space="0" w:color="auto"/>
                <w:bottom w:val="none" w:sz="0" w:space="0" w:color="auto"/>
                <w:right w:val="none" w:sz="0" w:space="0" w:color="auto"/>
              </w:divBdr>
            </w:div>
            <w:div w:id="896014606">
              <w:marLeft w:val="0"/>
              <w:marRight w:val="0"/>
              <w:marTop w:val="0"/>
              <w:marBottom w:val="0"/>
              <w:divBdr>
                <w:top w:val="none" w:sz="0" w:space="0" w:color="auto"/>
                <w:left w:val="none" w:sz="0" w:space="0" w:color="auto"/>
                <w:bottom w:val="none" w:sz="0" w:space="0" w:color="auto"/>
                <w:right w:val="none" w:sz="0" w:space="0" w:color="auto"/>
              </w:divBdr>
            </w:div>
            <w:div w:id="953367454">
              <w:marLeft w:val="0"/>
              <w:marRight w:val="0"/>
              <w:marTop w:val="0"/>
              <w:marBottom w:val="0"/>
              <w:divBdr>
                <w:top w:val="none" w:sz="0" w:space="0" w:color="auto"/>
                <w:left w:val="none" w:sz="0" w:space="0" w:color="auto"/>
                <w:bottom w:val="none" w:sz="0" w:space="0" w:color="auto"/>
                <w:right w:val="none" w:sz="0" w:space="0" w:color="auto"/>
              </w:divBdr>
            </w:div>
            <w:div w:id="678386873">
              <w:marLeft w:val="0"/>
              <w:marRight w:val="0"/>
              <w:marTop w:val="0"/>
              <w:marBottom w:val="0"/>
              <w:divBdr>
                <w:top w:val="none" w:sz="0" w:space="0" w:color="auto"/>
                <w:left w:val="none" w:sz="0" w:space="0" w:color="auto"/>
                <w:bottom w:val="none" w:sz="0" w:space="0" w:color="auto"/>
                <w:right w:val="none" w:sz="0" w:space="0" w:color="auto"/>
              </w:divBdr>
            </w:div>
            <w:div w:id="1183204934">
              <w:marLeft w:val="0"/>
              <w:marRight w:val="0"/>
              <w:marTop w:val="0"/>
              <w:marBottom w:val="0"/>
              <w:divBdr>
                <w:top w:val="none" w:sz="0" w:space="0" w:color="auto"/>
                <w:left w:val="none" w:sz="0" w:space="0" w:color="auto"/>
                <w:bottom w:val="none" w:sz="0" w:space="0" w:color="auto"/>
                <w:right w:val="none" w:sz="0" w:space="0" w:color="auto"/>
              </w:divBdr>
            </w:div>
            <w:div w:id="55515162">
              <w:marLeft w:val="0"/>
              <w:marRight w:val="0"/>
              <w:marTop w:val="0"/>
              <w:marBottom w:val="0"/>
              <w:divBdr>
                <w:top w:val="none" w:sz="0" w:space="0" w:color="auto"/>
                <w:left w:val="none" w:sz="0" w:space="0" w:color="auto"/>
                <w:bottom w:val="none" w:sz="0" w:space="0" w:color="auto"/>
                <w:right w:val="none" w:sz="0" w:space="0" w:color="auto"/>
              </w:divBdr>
            </w:div>
            <w:div w:id="822552057">
              <w:marLeft w:val="0"/>
              <w:marRight w:val="0"/>
              <w:marTop w:val="0"/>
              <w:marBottom w:val="0"/>
              <w:divBdr>
                <w:top w:val="none" w:sz="0" w:space="0" w:color="auto"/>
                <w:left w:val="none" w:sz="0" w:space="0" w:color="auto"/>
                <w:bottom w:val="none" w:sz="0" w:space="0" w:color="auto"/>
                <w:right w:val="none" w:sz="0" w:space="0" w:color="auto"/>
              </w:divBdr>
            </w:div>
            <w:div w:id="1364860658">
              <w:marLeft w:val="0"/>
              <w:marRight w:val="0"/>
              <w:marTop w:val="0"/>
              <w:marBottom w:val="0"/>
              <w:divBdr>
                <w:top w:val="none" w:sz="0" w:space="0" w:color="auto"/>
                <w:left w:val="none" w:sz="0" w:space="0" w:color="auto"/>
                <w:bottom w:val="none" w:sz="0" w:space="0" w:color="auto"/>
                <w:right w:val="none" w:sz="0" w:space="0" w:color="auto"/>
              </w:divBdr>
            </w:div>
            <w:div w:id="1077675746">
              <w:marLeft w:val="0"/>
              <w:marRight w:val="0"/>
              <w:marTop w:val="0"/>
              <w:marBottom w:val="0"/>
              <w:divBdr>
                <w:top w:val="none" w:sz="0" w:space="0" w:color="auto"/>
                <w:left w:val="none" w:sz="0" w:space="0" w:color="auto"/>
                <w:bottom w:val="none" w:sz="0" w:space="0" w:color="auto"/>
                <w:right w:val="none" w:sz="0" w:space="0" w:color="auto"/>
              </w:divBdr>
            </w:div>
            <w:div w:id="317080746">
              <w:marLeft w:val="0"/>
              <w:marRight w:val="0"/>
              <w:marTop w:val="0"/>
              <w:marBottom w:val="0"/>
              <w:divBdr>
                <w:top w:val="none" w:sz="0" w:space="0" w:color="auto"/>
                <w:left w:val="none" w:sz="0" w:space="0" w:color="auto"/>
                <w:bottom w:val="none" w:sz="0" w:space="0" w:color="auto"/>
                <w:right w:val="none" w:sz="0" w:space="0" w:color="auto"/>
              </w:divBdr>
            </w:div>
            <w:div w:id="961695162">
              <w:marLeft w:val="0"/>
              <w:marRight w:val="0"/>
              <w:marTop w:val="0"/>
              <w:marBottom w:val="0"/>
              <w:divBdr>
                <w:top w:val="none" w:sz="0" w:space="0" w:color="auto"/>
                <w:left w:val="none" w:sz="0" w:space="0" w:color="auto"/>
                <w:bottom w:val="none" w:sz="0" w:space="0" w:color="auto"/>
                <w:right w:val="none" w:sz="0" w:space="0" w:color="auto"/>
              </w:divBdr>
            </w:div>
            <w:div w:id="200397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48764">
      <w:bodyDiv w:val="1"/>
      <w:marLeft w:val="0"/>
      <w:marRight w:val="0"/>
      <w:marTop w:val="0"/>
      <w:marBottom w:val="0"/>
      <w:divBdr>
        <w:top w:val="none" w:sz="0" w:space="0" w:color="auto"/>
        <w:left w:val="none" w:sz="0" w:space="0" w:color="auto"/>
        <w:bottom w:val="none" w:sz="0" w:space="0" w:color="auto"/>
        <w:right w:val="none" w:sz="0" w:space="0" w:color="auto"/>
      </w:divBdr>
      <w:divsChild>
        <w:div w:id="1665744005">
          <w:marLeft w:val="0"/>
          <w:marRight w:val="0"/>
          <w:marTop w:val="0"/>
          <w:marBottom w:val="0"/>
          <w:divBdr>
            <w:top w:val="none" w:sz="0" w:space="0" w:color="auto"/>
            <w:left w:val="none" w:sz="0" w:space="0" w:color="auto"/>
            <w:bottom w:val="none" w:sz="0" w:space="0" w:color="auto"/>
            <w:right w:val="none" w:sz="0" w:space="0" w:color="auto"/>
          </w:divBdr>
          <w:divsChild>
            <w:div w:id="634532377">
              <w:marLeft w:val="0"/>
              <w:marRight w:val="0"/>
              <w:marTop w:val="0"/>
              <w:marBottom w:val="0"/>
              <w:divBdr>
                <w:top w:val="none" w:sz="0" w:space="0" w:color="auto"/>
                <w:left w:val="none" w:sz="0" w:space="0" w:color="auto"/>
                <w:bottom w:val="none" w:sz="0" w:space="0" w:color="auto"/>
                <w:right w:val="none" w:sz="0" w:space="0" w:color="auto"/>
              </w:divBdr>
            </w:div>
            <w:div w:id="142818282">
              <w:marLeft w:val="0"/>
              <w:marRight w:val="0"/>
              <w:marTop w:val="0"/>
              <w:marBottom w:val="0"/>
              <w:divBdr>
                <w:top w:val="none" w:sz="0" w:space="0" w:color="auto"/>
                <w:left w:val="none" w:sz="0" w:space="0" w:color="auto"/>
                <w:bottom w:val="none" w:sz="0" w:space="0" w:color="auto"/>
                <w:right w:val="none" w:sz="0" w:space="0" w:color="auto"/>
              </w:divBdr>
            </w:div>
            <w:div w:id="35743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4251">
      <w:bodyDiv w:val="1"/>
      <w:marLeft w:val="0"/>
      <w:marRight w:val="0"/>
      <w:marTop w:val="0"/>
      <w:marBottom w:val="0"/>
      <w:divBdr>
        <w:top w:val="none" w:sz="0" w:space="0" w:color="auto"/>
        <w:left w:val="none" w:sz="0" w:space="0" w:color="auto"/>
        <w:bottom w:val="none" w:sz="0" w:space="0" w:color="auto"/>
        <w:right w:val="none" w:sz="0" w:space="0" w:color="auto"/>
      </w:divBdr>
      <w:divsChild>
        <w:div w:id="1585334623">
          <w:marLeft w:val="0"/>
          <w:marRight w:val="0"/>
          <w:marTop w:val="0"/>
          <w:marBottom w:val="0"/>
          <w:divBdr>
            <w:top w:val="none" w:sz="0" w:space="0" w:color="auto"/>
            <w:left w:val="none" w:sz="0" w:space="0" w:color="auto"/>
            <w:bottom w:val="none" w:sz="0" w:space="0" w:color="auto"/>
            <w:right w:val="none" w:sz="0" w:space="0" w:color="auto"/>
          </w:divBdr>
          <w:divsChild>
            <w:div w:id="2127458366">
              <w:marLeft w:val="0"/>
              <w:marRight w:val="0"/>
              <w:marTop w:val="0"/>
              <w:marBottom w:val="0"/>
              <w:divBdr>
                <w:top w:val="none" w:sz="0" w:space="0" w:color="auto"/>
                <w:left w:val="none" w:sz="0" w:space="0" w:color="auto"/>
                <w:bottom w:val="none" w:sz="0" w:space="0" w:color="auto"/>
                <w:right w:val="none" w:sz="0" w:space="0" w:color="auto"/>
              </w:divBdr>
            </w:div>
            <w:div w:id="842281137">
              <w:marLeft w:val="0"/>
              <w:marRight w:val="0"/>
              <w:marTop w:val="0"/>
              <w:marBottom w:val="0"/>
              <w:divBdr>
                <w:top w:val="none" w:sz="0" w:space="0" w:color="auto"/>
                <w:left w:val="none" w:sz="0" w:space="0" w:color="auto"/>
                <w:bottom w:val="none" w:sz="0" w:space="0" w:color="auto"/>
                <w:right w:val="none" w:sz="0" w:space="0" w:color="auto"/>
              </w:divBdr>
            </w:div>
            <w:div w:id="336158356">
              <w:marLeft w:val="0"/>
              <w:marRight w:val="0"/>
              <w:marTop w:val="0"/>
              <w:marBottom w:val="0"/>
              <w:divBdr>
                <w:top w:val="none" w:sz="0" w:space="0" w:color="auto"/>
                <w:left w:val="none" w:sz="0" w:space="0" w:color="auto"/>
                <w:bottom w:val="none" w:sz="0" w:space="0" w:color="auto"/>
                <w:right w:val="none" w:sz="0" w:space="0" w:color="auto"/>
              </w:divBdr>
            </w:div>
            <w:div w:id="1864201387">
              <w:marLeft w:val="0"/>
              <w:marRight w:val="0"/>
              <w:marTop w:val="0"/>
              <w:marBottom w:val="0"/>
              <w:divBdr>
                <w:top w:val="none" w:sz="0" w:space="0" w:color="auto"/>
                <w:left w:val="none" w:sz="0" w:space="0" w:color="auto"/>
                <w:bottom w:val="none" w:sz="0" w:space="0" w:color="auto"/>
                <w:right w:val="none" w:sz="0" w:space="0" w:color="auto"/>
              </w:divBdr>
            </w:div>
            <w:div w:id="1589608376">
              <w:marLeft w:val="0"/>
              <w:marRight w:val="0"/>
              <w:marTop w:val="0"/>
              <w:marBottom w:val="0"/>
              <w:divBdr>
                <w:top w:val="none" w:sz="0" w:space="0" w:color="auto"/>
                <w:left w:val="none" w:sz="0" w:space="0" w:color="auto"/>
                <w:bottom w:val="none" w:sz="0" w:space="0" w:color="auto"/>
                <w:right w:val="none" w:sz="0" w:space="0" w:color="auto"/>
              </w:divBdr>
            </w:div>
            <w:div w:id="1736320068">
              <w:marLeft w:val="0"/>
              <w:marRight w:val="0"/>
              <w:marTop w:val="0"/>
              <w:marBottom w:val="0"/>
              <w:divBdr>
                <w:top w:val="none" w:sz="0" w:space="0" w:color="auto"/>
                <w:left w:val="none" w:sz="0" w:space="0" w:color="auto"/>
                <w:bottom w:val="none" w:sz="0" w:space="0" w:color="auto"/>
                <w:right w:val="none" w:sz="0" w:space="0" w:color="auto"/>
              </w:divBdr>
            </w:div>
            <w:div w:id="1211110657">
              <w:marLeft w:val="0"/>
              <w:marRight w:val="0"/>
              <w:marTop w:val="0"/>
              <w:marBottom w:val="0"/>
              <w:divBdr>
                <w:top w:val="none" w:sz="0" w:space="0" w:color="auto"/>
                <w:left w:val="none" w:sz="0" w:space="0" w:color="auto"/>
                <w:bottom w:val="none" w:sz="0" w:space="0" w:color="auto"/>
                <w:right w:val="none" w:sz="0" w:space="0" w:color="auto"/>
              </w:divBdr>
            </w:div>
            <w:div w:id="1139302047">
              <w:marLeft w:val="0"/>
              <w:marRight w:val="0"/>
              <w:marTop w:val="0"/>
              <w:marBottom w:val="0"/>
              <w:divBdr>
                <w:top w:val="none" w:sz="0" w:space="0" w:color="auto"/>
                <w:left w:val="none" w:sz="0" w:space="0" w:color="auto"/>
                <w:bottom w:val="none" w:sz="0" w:space="0" w:color="auto"/>
                <w:right w:val="none" w:sz="0" w:space="0" w:color="auto"/>
              </w:divBdr>
            </w:div>
            <w:div w:id="798761364">
              <w:marLeft w:val="0"/>
              <w:marRight w:val="0"/>
              <w:marTop w:val="0"/>
              <w:marBottom w:val="0"/>
              <w:divBdr>
                <w:top w:val="none" w:sz="0" w:space="0" w:color="auto"/>
                <w:left w:val="none" w:sz="0" w:space="0" w:color="auto"/>
                <w:bottom w:val="none" w:sz="0" w:space="0" w:color="auto"/>
                <w:right w:val="none" w:sz="0" w:space="0" w:color="auto"/>
              </w:divBdr>
            </w:div>
            <w:div w:id="1210993000">
              <w:marLeft w:val="0"/>
              <w:marRight w:val="0"/>
              <w:marTop w:val="0"/>
              <w:marBottom w:val="0"/>
              <w:divBdr>
                <w:top w:val="none" w:sz="0" w:space="0" w:color="auto"/>
                <w:left w:val="none" w:sz="0" w:space="0" w:color="auto"/>
                <w:bottom w:val="none" w:sz="0" w:space="0" w:color="auto"/>
                <w:right w:val="none" w:sz="0" w:space="0" w:color="auto"/>
              </w:divBdr>
            </w:div>
            <w:div w:id="1062095057">
              <w:marLeft w:val="0"/>
              <w:marRight w:val="0"/>
              <w:marTop w:val="0"/>
              <w:marBottom w:val="0"/>
              <w:divBdr>
                <w:top w:val="none" w:sz="0" w:space="0" w:color="auto"/>
                <w:left w:val="none" w:sz="0" w:space="0" w:color="auto"/>
                <w:bottom w:val="none" w:sz="0" w:space="0" w:color="auto"/>
                <w:right w:val="none" w:sz="0" w:space="0" w:color="auto"/>
              </w:divBdr>
            </w:div>
            <w:div w:id="35843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98379">
      <w:bodyDiv w:val="1"/>
      <w:marLeft w:val="0"/>
      <w:marRight w:val="0"/>
      <w:marTop w:val="0"/>
      <w:marBottom w:val="0"/>
      <w:divBdr>
        <w:top w:val="none" w:sz="0" w:space="0" w:color="auto"/>
        <w:left w:val="none" w:sz="0" w:space="0" w:color="auto"/>
        <w:bottom w:val="none" w:sz="0" w:space="0" w:color="auto"/>
        <w:right w:val="none" w:sz="0" w:space="0" w:color="auto"/>
      </w:divBdr>
      <w:divsChild>
        <w:div w:id="501316725">
          <w:marLeft w:val="0"/>
          <w:marRight w:val="0"/>
          <w:marTop w:val="0"/>
          <w:marBottom w:val="0"/>
          <w:divBdr>
            <w:top w:val="none" w:sz="0" w:space="0" w:color="auto"/>
            <w:left w:val="none" w:sz="0" w:space="0" w:color="auto"/>
            <w:bottom w:val="none" w:sz="0" w:space="0" w:color="auto"/>
            <w:right w:val="none" w:sz="0" w:space="0" w:color="auto"/>
          </w:divBdr>
          <w:divsChild>
            <w:div w:id="661857926">
              <w:marLeft w:val="0"/>
              <w:marRight w:val="0"/>
              <w:marTop w:val="0"/>
              <w:marBottom w:val="0"/>
              <w:divBdr>
                <w:top w:val="none" w:sz="0" w:space="0" w:color="auto"/>
                <w:left w:val="none" w:sz="0" w:space="0" w:color="auto"/>
                <w:bottom w:val="none" w:sz="0" w:space="0" w:color="auto"/>
                <w:right w:val="none" w:sz="0" w:space="0" w:color="auto"/>
              </w:divBdr>
            </w:div>
            <w:div w:id="2037925702">
              <w:marLeft w:val="0"/>
              <w:marRight w:val="0"/>
              <w:marTop w:val="0"/>
              <w:marBottom w:val="0"/>
              <w:divBdr>
                <w:top w:val="none" w:sz="0" w:space="0" w:color="auto"/>
                <w:left w:val="none" w:sz="0" w:space="0" w:color="auto"/>
                <w:bottom w:val="none" w:sz="0" w:space="0" w:color="auto"/>
                <w:right w:val="none" w:sz="0" w:space="0" w:color="auto"/>
              </w:divBdr>
            </w:div>
            <w:div w:id="1904483487">
              <w:marLeft w:val="0"/>
              <w:marRight w:val="0"/>
              <w:marTop w:val="0"/>
              <w:marBottom w:val="0"/>
              <w:divBdr>
                <w:top w:val="none" w:sz="0" w:space="0" w:color="auto"/>
                <w:left w:val="none" w:sz="0" w:space="0" w:color="auto"/>
                <w:bottom w:val="none" w:sz="0" w:space="0" w:color="auto"/>
                <w:right w:val="none" w:sz="0" w:space="0" w:color="auto"/>
              </w:divBdr>
            </w:div>
            <w:div w:id="516966650">
              <w:marLeft w:val="0"/>
              <w:marRight w:val="0"/>
              <w:marTop w:val="0"/>
              <w:marBottom w:val="0"/>
              <w:divBdr>
                <w:top w:val="none" w:sz="0" w:space="0" w:color="auto"/>
                <w:left w:val="none" w:sz="0" w:space="0" w:color="auto"/>
                <w:bottom w:val="none" w:sz="0" w:space="0" w:color="auto"/>
                <w:right w:val="none" w:sz="0" w:space="0" w:color="auto"/>
              </w:divBdr>
            </w:div>
            <w:div w:id="756948356">
              <w:marLeft w:val="0"/>
              <w:marRight w:val="0"/>
              <w:marTop w:val="0"/>
              <w:marBottom w:val="0"/>
              <w:divBdr>
                <w:top w:val="none" w:sz="0" w:space="0" w:color="auto"/>
                <w:left w:val="none" w:sz="0" w:space="0" w:color="auto"/>
                <w:bottom w:val="none" w:sz="0" w:space="0" w:color="auto"/>
                <w:right w:val="none" w:sz="0" w:space="0" w:color="auto"/>
              </w:divBdr>
            </w:div>
            <w:div w:id="1536847884">
              <w:marLeft w:val="0"/>
              <w:marRight w:val="0"/>
              <w:marTop w:val="0"/>
              <w:marBottom w:val="0"/>
              <w:divBdr>
                <w:top w:val="none" w:sz="0" w:space="0" w:color="auto"/>
                <w:left w:val="none" w:sz="0" w:space="0" w:color="auto"/>
                <w:bottom w:val="none" w:sz="0" w:space="0" w:color="auto"/>
                <w:right w:val="none" w:sz="0" w:space="0" w:color="auto"/>
              </w:divBdr>
            </w:div>
            <w:div w:id="434794235">
              <w:marLeft w:val="0"/>
              <w:marRight w:val="0"/>
              <w:marTop w:val="0"/>
              <w:marBottom w:val="0"/>
              <w:divBdr>
                <w:top w:val="none" w:sz="0" w:space="0" w:color="auto"/>
                <w:left w:val="none" w:sz="0" w:space="0" w:color="auto"/>
                <w:bottom w:val="none" w:sz="0" w:space="0" w:color="auto"/>
                <w:right w:val="none" w:sz="0" w:space="0" w:color="auto"/>
              </w:divBdr>
            </w:div>
            <w:div w:id="894123888">
              <w:marLeft w:val="0"/>
              <w:marRight w:val="0"/>
              <w:marTop w:val="0"/>
              <w:marBottom w:val="0"/>
              <w:divBdr>
                <w:top w:val="none" w:sz="0" w:space="0" w:color="auto"/>
                <w:left w:val="none" w:sz="0" w:space="0" w:color="auto"/>
                <w:bottom w:val="none" w:sz="0" w:space="0" w:color="auto"/>
                <w:right w:val="none" w:sz="0" w:space="0" w:color="auto"/>
              </w:divBdr>
            </w:div>
            <w:div w:id="1282224787">
              <w:marLeft w:val="0"/>
              <w:marRight w:val="0"/>
              <w:marTop w:val="0"/>
              <w:marBottom w:val="0"/>
              <w:divBdr>
                <w:top w:val="none" w:sz="0" w:space="0" w:color="auto"/>
                <w:left w:val="none" w:sz="0" w:space="0" w:color="auto"/>
                <w:bottom w:val="none" w:sz="0" w:space="0" w:color="auto"/>
                <w:right w:val="none" w:sz="0" w:space="0" w:color="auto"/>
              </w:divBdr>
            </w:div>
            <w:div w:id="1110398285">
              <w:marLeft w:val="0"/>
              <w:marRight w:val="0"/>
              <w:marTop w:val="0"/>
              <w:marBottom w:val="0"/>
              <w:divBdr>
                <w:top w:val="none" w:sz="0" w:space="0" w:color="auto"/>
                <w:left w:val="none" w:sz="0" w:space="0" w:color="auto"/>
                <w:bottom w:val="none" w:sz="0" w:space="0" w:color="auto"/>
                <w:right w:val="none" w:sz="0" w:space="0" w:color="auto"/>
              </w:divBdr>
            </w:div>
            <w:div w:id="414517204">
              <w:marLeft w:val="0"/>
              <w:marRight w:val="0"/>
              <w:marTop w:val="0"/>
              <w:marBottom w:val="0"/>
              <w:divBdr>
                <w:top w:val="none" w:sz="0" w:space="0" w:color="auto"/>
                <w:left w:val="none" w:sz="0" w:space="0" w:color="auto"/>
                <w:bottom w:val="none" w:sz="0" w:space="0" w:color="auto"/>
                <w:right w:val="none" w:sz="0" w:space="0" w:color="auto"/>
              </w:divBdr>
            </w:div>
            <w:div w:id="1542940355">
              <w:marLeft w:val="0"/>
              <w:marRight w:val="0"/>
              <w:marTop w:val="0"/>
              <w:marBottom w:val="0"/>
              <w:divBdr>
                <w:top w:val="none" w:sz="0" w:space="0" w:color="auto"/>
                <w:left w:val="none" w:sz="0" w:space="0" w:color="auto"/>
                <w:bottom w:val="none" w:sz="0" w:space="0" w:color="auto"/>
                <w:right w:val="none" w:sz="0" w:space="0" w:color="auto"/>
              </w:divBdr>
            </w:div>
            <w:div w:id="156004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75954">
      <w:bodyDiv w:val="1"/>
      <w:marLeft w:val="0"/>
      <w:marRight w:val="0"/>
      <w:marTop w:val="0"/>
      <w:marBottom w:val="0"/>
      <w:divBdr>
        <w:top w:val="none" w:sz="0" w:space="0" w:color="auto"/>
        <w:left w:val="none" w:sz="0" w:space="0" w:color="auto"/>
        <w:bottom w:val="none" w:sz="0" w:space="0" w:color="auto"/>
        <w:right w:val="none" w:sz="0" w:space="0" w:color="auto"/>
      </w:divBdr>
      <w:divsChild>
        <w:div w:id="1403990722">
          <w:marLeft w:val="0"/>
          <w:marRight w:val="0"/>
          <w:marTop w:val="0"/>
          <w:marBottom w:val="0"/>
          <w:divBdr>
            <w:top w:val="none" w:sz="0" w:space="0" w:color="auto"/>
            <w:left w:val="none" w:sz="0" w:space="0" w:color="auto"/>
            <w:bottom w:val="none" w:sz="0" w:space="0" w:color="auto"/>
            <w:right w:val="none" w:sz="0" w:space="0" w:color="auto"/>
          </w:divBdr>
          <w:divsChild>
            <w:div w:id="453645738">
              <w:marLeft w:val="0"/>
              <w:marRight w:val="0"/>
              <w:marTop w:val="0"/>
              <w:marBottom w:val="0"/>
              <w:divBdr>
                <w:top w:val="none" w:sz="0" w:space="0" w:color="auto"/>
                <w:left w:val="none" w:sz="0" w:space="0" w:color="auto"/>
                <w:bottom w:val="none" w:sz="0" w:space="0" w:color="auto"/>
                <w:right w:val="none" w:sz="0" w:space="0" w:color="auto"/>
              </w:divBdr>
            </w:div>
            <w:div w:id="697658964">
              <w:marLeft w:val="0"/>
              <w:marRight w:val="0"/>
              <w:marTop w:val="0"/>
              <w:marBottom w:val="0"/>
              <w:divBdr>
                <w:top w:val="none" w:sz="0" w:space="0" w:color="auto"/>
                <w:left w:val="none" w:sz="0" w:space="0" w:color="auto"/>
                <w:bottom w:val="none" w:sz="0" w:space="0" w:color="auto"/>
                <w:right w:val="none" w:sz="0" w:space="0" w:color="auto"/>
              </w:divBdr>
            </w:div>
            <w:div w:id="6166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47539">
      <w:bodyDiv w:val="1"/>
      <w:marLeft w:val="0"/>
      <w:marRight w:val="0"/>
      <w:marTop w:val="0"/>
      <w:marBottom w:val="0"/>
      <w:divBdr>
        <w:top w:val="none" w:sz="0" w:space="0" w:color="auto"/>
        <w:left w:val="none" w:sz="0" w:space="0" w:color="auto"/>
        <w:bottom w:val="none" w:sz="0" w:space="0" w:color="auto"/>
        <w:right w:val="none" w:sz="0" w:space="0" w:color="auto"/>
      </w:divBdr>
    </w:div>
    <w:div w:id="1495754574">
      <w:bodyDiv w:val="1"/>
      <w:marLeft w:val="0"/>
      <w:marRight w:val="0"/>
      <w:marTop w:val="0"/>
      <w:marBottom w:val="0"/>
      <w:divBdr>
        <w:top w:val="none" w:sz="0" w:space="0" w:color="auto"/>
        <w:left w:val="none" w:sz="0" w:space="0" w:color="auto"/>
        <w:bottom w:val="none" w:sz="0" w:space="0" w:color="auto"/>
        <w:right w:val="none" w:sz="0" w:space="0" w:color="auto"/>
      </w:divBdr>
      <w:divsChild>
        <w:div w:id="1745371987">
          <w:marLeft w:val="0"/>
          <w:marRight w:val="0"/>
          <w:marTop w:val="0"/>
          <w:marBottom w:val="0"/>
          <w:divBdr>
            <w:top w:val="none" w:sz="0" w:space="0" w:color="auto"/>
            <w:left w:val="none" w:sz="0" w:space="0" w:color="auto"/>
            <w:bottom w:val="none" w:sz="0" w:space="0" w:color="auto"/>
            <w:right w:val="none" w:sz="0" w:space="0" w:color="auto"/>
          </w:divBdr>
          <w:divsChild>
            <w:div w:id="119468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15810">
      <w:bodyDiv w:val="1"/>
      <w:marLeft w:val="0"/>
      <w:marRight w:val="0"/>
      <w:marTop w:val="0"/>
      <w:marBottom w:val="0"/>
      <w:divBdr>
        <w:top w:val="none" w:sz="0" w:space="0" w:color="auto"/>
        <w:left w:val="none" w:sz="0" w:space="0" w:color="auto"/>
        <w:bottom w:val="none" w:sz="0" w:space="0" w:color="auto"/>
        <w:right w:val="none" w:sz="0" w:space="0" w:color="auto"/>
      </w:divBdr>
      <w:divsChild>
        <w:div w:id="2120829436">
          <w:marLeft w:val="0"/>
          <w:marRight w:val="0"/>
          <w:marTop w:val="0"/>
          <w:marBottom w:val="0"/>
          <w:divBdr>
            <w:top w:val="none" w:sz="0" w:space="0" w:color="auto"/>
            <w:left w:val="none" w:sz="0" w:space="0" w:color="auto"/>
            <w:bottom w:val="none" w:sz="0" w:space="0" w:color="auto"/>
            <w:right w:val="none" w:sz="0" w:space="0" w:color="auto"/>
          </w:divBdr>
          <w:divsChild>
            <w:div w:id="811364039">
              <w:marLeft w:val="0"/>
              <w:marRight w:val="0"/>
              <w:marTop w:val="0"/>
              <w:marBottom w:val="0"/>
              <w:divBdr>
                <w:top w:val="none" w:sz="0" w:space="0" w:color="auto"/>
                <w:left w:val="none" w:sz="0" w:space="0" w:color="auto"/>
                <w:bottom w:val="none" w:sz="0" w:space="0" w:color="auto"/>
                <w:right w:val="none" w:sz="0" w:space="0" w:color="auto"/>
              </w:divBdr>
              <w:divsChild>
                <w:div w:id="2084789783">
                  <w:marLeft w:val="0"/>
                  <w:marRight w:val="0"/>
                  <w:marTop w:val="0"/>
                  <w:marBottom w:val="0"/>
                  <w:divBdr>
                    <w:top w:val="none" w:sz="0" w:space="0" w:color="auto"/>
                    <w:left w:val="none" w:sz="0" w:space="0" w:color="auto"/>
                    <w:bottom w:val="none" w:sz="0" w:space="0" w:color="auto"/>
                    <w:right w:val="none" w:sz="0" w:space="0" w:color="auto"/>
                  </w:divBdr>
                  <w:divsChild>
                    <w:div w:id="1715538434">
                      <w:marLeft w:val="0"/>
                      <w:marRight w:val="0"/>
                      <w:marTop w:val="0"/>
                      <w:marBottom w:val="0"/>
                      <w:divBdr>
                        <w:top w:val="none" w:sz="0" w:space="0" w:color="auto"/>
                        <w:left w:val="none" w:sz="0" w:space="0" w:color="auto"/>
                        <w:bottom w:val="none" w:sz="0" w:space="0" w:color="auto"/>
                        <w:right w:val="none" w:sz="0" w:space="0" w:color="auto"/>
                      </w:divBdr>
                      <w:divsChild>
                        <w:div w:id="734161840">
                          <w:marLeft w:val="0"/>
                          <w:marRight w:val="0"/>
                          <w:marTop w:val="0"/>
                          <w:marBottom w:val="0"/>
                          <w:divBdr>
                            <w:top w:val="none" w:sz="0" w:space="0" w:color="auto"/>
                            <w:left w:val="none" w:sz="0" w:space="0" w:color="auto"/>
                            <w:bottom w:val="none" w:sz="0" w:space="0" w:color="auto"/>
                            <w:right w:val="none" w:sz="0" w:space="0" w:color="auto"/>
                          </w:divBdr>
                          <w:divsChild>
                            <w:div w:id="2098014886">
                              <w:marLeft w:val="0"/>
                              <w:marRight w:val="0"/>
                              <w:marTop w:val="0"/>
                              <w:marBottom w:val="0"/>
                              <w:divBdr>
                                <w:top w:val="none" w:sz="0" w:space="0" w:color="auto"/>
                                <w:left w:val="none" w:sz="0" w:space="0" w:color="auto"/>
                                <w:bottom w:val="none" w:sz="0" w:space="0" w:color="auto"/>
                                <w:right w:val="none" w:sz="0" w:space="0" w:color="auto"/>
                              </w:divBdr>
                              <w:divsChild>
                                <w:div w:id="844170177">
                                  <w:marLeft w:val="0"/>
                                  <w:marRight w:val="0"/>
                                  <w:marTop w:val="0"/>
                                  <w:marBottom w:val="0"/>
                                  <w:divBdr>
                                    <w:top w:val="none" w:sz="0" w:space="0" w:color="auto"/>
                                    <w:left w:val="none" w:sz="0" w:space="0" w:color="auto"/>
                                    <w:bottom w:val="none" w:sz="0" w:space="0" w:color="auto"/>
                                    <w:right w:val="none" w:sz="0" w:space="0" w:color="auto"/>
                                  </w:divBdr>
                                  <w:divsChild>
                                    <w:div w:id="1660501091">
                                      <w:marLeft w:val="0"/>
                                      <w:marRight w:val="0"/>
                                      <w:marTop w:val="0"/>
                                      <w:marBottom w:val="0"/>
                                      <w:divBdr>
                                        <w:top w:val="none" w:sz="0" w:space="0" w:color="auto"/>
                                        <w:left w:val="none" w:sz="0" w:space="0" w:color="auto"/>
                                        <w:bottom w:val="none" w:sz="0" w:space="0" w:color="auto"/>
                                        <w:right w:val="none" w:sz="0" w:space="0" w:color="auto"/>
                                      </w:divBdr>
                                      <w:divsChild>
                                        <w:div w:id="1970160490">
                                          <w:marLeft w:val="0"/>
                                          <w:marRight w:val="0"/>
                                          <w:marTop w:val="0"/>
                                          <w:marBottom w:val="0"/>
                                          <w:divBdr>
                                            <w:top w:val="none" w:sz="0" w:space="0" w:color="auto"/>
                                            <w:left w:val="none" w:sz="0" w:space="0" w:color="auto"/>
                                            <w:bottom w:val="none" w:sz="0" w:space="0" w:color="auto"/>
                                            <w:right w:val="none" w:sz="0" w:space="0" w:color="auto"/>
                                          </w:divBdr>
                                          <w:divsChild>
                                            <w:div w:id="9479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1418628">
      <w:bodyDiv w:val="1"/>
      <w:marLeft w:val="0"/>
      <w:marRight w:val="0"/>
      <w:marTop w:val="0"/>
      <w:marBottom w:val="0"/>
      <w:divBdr>
        <w:top w:val="none" w:sz="0" w:space="0" w:color="auto"/>
        <w:left w:val="none" w:sz="0" w:space="0" w:color="auto"/>
        <w:bottom w:val="none" w:sz="0" w:space="0" w:color="auto"/>
        <w:right w:val="none" w:sz="0" w:space="0" w:color="auto"/>
      </w:divBdr>
      <w:divsChild>
        <w:div w:id="2044400287">
          <w:marLeft w:val="0"/>
          <w:marRight w:val="0"/>
          <w:marTop w:val="0"/>
          <w:marBottom w:val="0"/>
          <w:divBdr>
            <w:top w:val="none" w:sz="0" w:space="0" w:color="auto"/>
            <w:left w:val="none" w:sz="0" w:space="0" w:color="auto"/>
            <w:bottom w:val="none" w:sz="0" w:space="0" w:color="auto"/>
            <w:right w:val="none" w:sz="0" w:space="0" w:color="auto"/>
          </w:divBdr>
          <w:divsChild>
            <w:div w:id="231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8440">
      <w:bodyDiv w:val="1"/>
      <w:marLeft w:val="0"/>
      <w:marRight w:val="0"/>
      <w:marTop w:val="0"/>
      <w:marBottom w:val="0"/>
      <w:divBdr>
        <w:top w:val="none" w:sz="0" w:space="0" w:color="auto"/>
        <w:left w:val="none" w:sz="0" w:space="0" w:color="auto"/>
        <w:bottom w:val="none" w:sz="0" w:space="0" w:color="auto"/>
        <w:right w:val="none" w:sz="0" w:space="0" w:color="auto"/>
      </w:divBdr>
      <w:divsChild>
        <w:div w:id="791675400">
          <w:marLeft w:val="0"/>
          <w:marRight w:val="0"/>
          <w:marTop w:val="0"/>
          <w:marBottom w:val="0"/>
          <w:divBdr>
            <w:top w:val="none" w:sz="0" w:space="0" w:color="auto"/>
            <w:left w:val="none" w:sz="0" w:space="0" w:color="auto"/>
            <w:bottom w:val="none" w:sz="0" w:space="0" w:color="auto"/>
            <w:right w:val="none" w:sz="0" w:space="0" w:color="auto"/>
          </w:divBdr>
          <w:divsChild>
            <w:div w:id="925068339">
              <w:marLeft w:val="0"/>
              <w:marRight w:val="0"/>
              <w:marTop w:val="0"/>
              <w:marBottom w:val="0"/>
              <w:divBdr>
                <w:top w:val="none" w:sz="0" w:space="0" w:color="auto"/>
                <w:left w:val="none" w:sz="0" w:space="0" w:color="auto"/>
                <w:bottom w:val="none" w:sz="0" w:space="0" w:color="auto"/>
                <w:right w:val="none" w:sz="0" w:space="0" w:color="auto"/>
              </w:divBdr>
            </w:div>
            <w:div w:id="2044596450">
              <w:marLeft w:val="0"/>
              <w:marRight w:val="0"/>
              <w:marTop w:val="0"/>
              <w:marBottom w:val="0"/>
              <w:divBdr>
                <w:top w:val="none" w:sz="0" w:space="0" w:color="auto"/>
                <w:left w:val="none" w:sz="0" w:space="0" w:color="auto"/>
                <w:bottom w:val="none" w:sz="0" w:space="0" w:color="auto"/>
                <w:right w:val="none" w:sz="0" w:space="0" w:color="auto"/>
              </w:divBdr>
            </w:div>
            <w:div w:id="674764821">
              <w:marLeft w:val="0"/>
              <w:marRight w:val="0"/>
              <w:marTop w:val="0"/>
              <w:marBottom w:val="0"/>
              <w:divBdr>
                <w:top w:val="none" w:sz="0" w:space="0" w:color="auto"/>
                <w:left w:val="none" w:sz="0" w:space="0" w:color="auto"/>
                <w:bottom w:val="none" w:sz="0" w:space="0" w:color="auto"/>
                <w:right w:val="none" w:sz="0" w:space="0" w:color="auto"/>
              </w:divBdr>
            </w:div>
            <w:div w:id="2010861764">
              <w:marLeft w:val="0"/>
              <w:marRight w:val="0"/>
              <w:marTop w:val="0"/>
              <w:marBottom w:val="0"/>
              <w:divBdr>
                <w:top w:val="none" w:sz="0" w:space="0" w:color="auto"/>
                <w:left w:val="none" w:sz="0" w:space="0" w:color="auto"/>
                <w:bottom w:val="none" w:sz="0" w:space="0" w:color="auto"/>
                <w:right w:val="none" w:sz="0" w:space="0" w:color="auto"/>
              </w:divBdr>
            </w:div>
            <w:div w:id="137454646">
              <w:marLeft w:val="0"/>
              <w:marRight w:val="0"/>
              <w:marTop w:val="0"/>
              <w:marBottom w:val="0"/>
              <w:divBdr>
                <w:top w:val="none" w:sz="0" w:space="0" w:color="auto"/>
                <w:left w:val="none" w:sz="0" w:space="0" w:color="auto"/>
                <w:bottom w:val="none" w:sz="0" w:space="0" w:color="auto"/>
                <w:right w:val="none" w:sz="0" w:space="0" w:color="auto"/>
              </w:divBdr>
            </w:div>
            <w:div w:id="283855459">
              <w:marLeft w:val="0"/>
              <w:marRight w:val="0"/>
              <w:marTop w:val="0"/>
              <w:marBottom w:val="0"/>
              <w:divBdr>
                <w:top w:val="none" w:sz="0" w:space="0" w:color="auto"/>
                <w:left w:val="none" w:sz="0" w:space="0" w:color="auto"/>
                <w:bottom w:val="none" w:sz="0" w:space="0" w:color="auto"/>
                <w:right w:val="none" w:sz="0" w:space="0" w:color="auto"/>
              </w:divBdr>
            </w:div>
            <w:div w:id="1587767804">
              <w:marLeft w:val="0"/>
              <w:marRight w:val="0"/>
              <w:marTop w:val="0"/>
              <w:marBottom w:val="0"/>
              <w:divBdr>
                <w:top w:val="none" w:sz="0" w:space="0" w:color="auto"/>
                <w:left w:val="none" w:sz="0" w:space="0" w:color="auto"/>
                <w:bottom w:val="none" w:sz="0" w:space="0" w:color="auto"/>
                <w:right w:val="none" w:sz="0" w:space="0" w:color="auto"/>
              </w:divBdr>
            </w:div>
            <w:div w:id="279149108">
              <w:marLeft w:val="0"/>
              <w:marRight w:val="0"/>
              <w:marTop w:val="0"/>
              <w:marBottom w:val="0"/>
              <w:divBdr>
                <w:top w:val="none" w:sz="0" w:space="0" w:color="auto"/>
                <w:left w:val="none" w:sz="0" w:space="0" w:color="auto"/>
                <w:bottom w:val="none" w:sz="0" w:space="0" w:color="auto"/>
                <w:right w:val="none" w:sz="0" w:space="0" w:color="auto"/>
              </w:divBdr>
            </w:div>
            <w:div w:id="1397707919">
              <w:marLeft w:val="0"/>
              <w:marRight w:val="0"/>
              <w:marTop w:val="0"/>
              <w:marBottom w:val="0"/>
              <w:divBdr>
                <w:top w:val="none" w:sz="0" w:space="0" w:color="auto"/>
                <w:left w:val="none" w:sz="0" w:space="0" w:color="auto"/>
                <w:bottom w:val="none" w:sz="0" w:space="0" w:color="auto"/>
                <w:right w:val="none" w:sz="0" w:space="0" w:color="auto"/>
              </w:divBdr>
            </w:div>
            <w:div w:id="442768980">
              <w:marLeft w:val="0"/>
              <w:marRight w:val="0"/>
              <w:marTop w:val="0"/>
              <w:marBottom w:val="0"/>
              <w:divBdr>
                <w:top w:val="none" w:sz="0" w:space="0" w:color="auto"/>
                <w:left w:val="none" w:sz="0" w:space="0" w:color="auto"/>
                <w:bottom w:val="none" w:sz="0" w:space="0" w:color="auto"/>
                <w:right w:val="none" w:sz="0" w:space="0" w:color="auto"/>
              </w:divBdr>
            </w:div>
            <w:div w:id="288167236">
              <w:marLeft w:val="0"/>
              <w:marRight w:val="0"/>
              <w:marTop w:val="0"/>
              <w:marBottom w:val="0"/>
              <w:divBdr>
                <w:top w:val="none" w:sz="0" w:space="0" w:color="auto"/>
                <w:left w:val="none" w:sz="0" w:space="0" w:color="auto"/>
                <w:bottom w:val="none" w:sz="0" w:space="0" w:color="auto"/>
                <w:right w:val="none" w:sz="0" w:space="0" w:color="auto"/>
              </w:divBdr>
            </w:div>
            <w:div w:id="1372344652">
              <w:marLeft w:val="0"/>
              <w:marRight w:val="0"/>
              <w:marTop w:val="0"/>
              <w:marBottom w:val="0"/>
              <w:divBdr>
                <w:top w:val="none" w:sz="0" w:space="0" w:color="auto"/>
                <w:left w:val="none" w:sz="0" w:space="0" w:color="auto"/>
                <w:bottom w:val="none" w:sz="0" w:space="0" w:color="auto"/>
                <w:right w:val="none" w:sz="0" w:space="0" w:color="auto"/>
              </w:divBdr>
            </w:div>
            <w:div w:id="4541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92002">
      <w:bodyDiv w:val="1"/>
      <w:marLeft w:val="0"/>
      <w:marRight w:val="0"/>
      <w:marTop w:val="0"/>
      <w:marBottom w:val="0"/>
      <w:divBdr>
        <w:top w:val="none" w:sz="0" w:space="0" w:color="auto"/>
        <w:left w:val="none" w:sz="0" w:space="0" w:color="auto"/>
        <w:bottom w:val="none" w:sz="0" w:space="0" w:color="auto"/>
        <w:right w:val="none" w:sz="0" w:space="0" w:color="auto"/>
      </w:divBdr>
      <w:divsChild>
        <w:div w:id="1232696267">
          <w:marLeft w:val="0"/>
          <w:marRight w:val="0"/>
          <w:marTop w:val="0"/>
          <w:marBottom w:val="0"/>
          <w:divBdr>
            <w:top w:val="none" w:sz="0" w:space="0" w:color="auto"/>
            <w:left w:val="none" w:sz="0" w:space="0" w:color="auto"/>
            <w:bottom w:val="none" w:sz="0" w:space="0" w:color="auto"/>
            <w:right w:val="none" w:sz="0" w:space="0" w:color="auto"/>
          </w:divBdr>
          <w:divsChild>
            <w:div w:id="1354726966">
              <w:marLeft w:val="0"/>
              <w:marRight w:val="0"/>
              <w:marTop w:val="0"/>
              <w:marBottom w:val="0"/>
              <w:divBdr>
                <w:top w:val="none" w:sz="0" w:space="0" w:color="auto"/>
                <w:left w:val="none" w:sz="0" w:space="0" w:color="auto"/>
                <w:bottom w:val="none" w:sz="0" w:space="0" w:color="auto"/>
                <w:right w:val="none" w:sz="0" w:space="0" w:color="auto"/>
              </w:divBdr>
            </w:div>
            <w:div w:id="499664626">
              <w:marLeft w:val="0"/>
              <w:marRight w:val="0"/>
              <w:marTop w:val="0"/>
              <w:marBottom w:val="0"/>
              <w:divBdr>
                <w:top w:val="none" w:sz="0" w:space="0" w:color="auto"/>
                <w:left w:val="none" w:sz="0" w:space="0" w:color="auto"/>
                <w:bottom w:val="none" w:sz="0" w:space="0" w:color="auto"/>
                <w:right w:val="none" w:sz="0" w:space="0" w:color="auto"/>
              </w:divBdr>
            </w:div>
            <w:div w:id="1391615721">
              <w:marLeft w:val="0"/>
              <w:marRight w:val="0"/>
              <w:marTop w:val="0"/>
              <w:marBottom w:val="0"/>
              <w:divBdr>
                <w:top w:val="none" w:sz="0" w:space="0" w:color="auto"/>
                <w:left w:val="none" w:sz="0" w:space="0" w:color="auto"/>
                <w:bottom w:val="none" w:sz="0" w:space="0" w:color="auto"/>
                <w:right w:val="none" w:sz="0" w:space="0" w:color="auto"/>
              </w:divBdr>
            </w:div>
            <w:div w:id="1094740006">
              <w:marLeft w:val="0"/>
              <w:marRight w:val="0"/>
              <w:marTop w:val="0"/>
              <w:marBottom w:val="0"/>
              <w:divBdr>
                <w:top w:val="none" w:sz="0" w:space="0" w:color="auto"/>
                <w:left w:val="none" w:sz="0" w:space="0" w:color="auto"/>
                <w:bottom w:val="none" w:sz="0" w:space="0" w:color="auto"/>
                <w:right w:val="none" w:sz="0" w:space="0" w:color="auto"/>
              </w:divBdr>
            </w:div>
            <w:div w:id="399914181">
              <w:marLeft w:val="0"/>
              <w:marRight w:val="0"/>
              <w:marTop w:val="0"/>
              <w:marBottom w:val="0"/>
              <w:divBdr>
                <w:top w:val="none" w:sz="0" w:space="0" w:color="auto"/>
                <w:left w:val="none" w:sz="0" w:space="0" w:color="auto"/>
                <w:bottom w:val="none" w:sz="0" w:space="0" w:color="auto"/>
                <w:right w:val="none" w:sz="0" w:space="0" w:color="auto"/>
              </w:divBdr>
            </w:div>
            <w:div w:id="96684385">
              <w:marLeft w:val="0"/>
              <w:marRight w:val="0"/>
              <w:marTop w:val="0"/>
              <w:marBottom w:val="0"/>
              <w:divBdr>
                <w:top w:val="none" w:sz="0" w:space="0" w:color="auto"/>
                <w:left w:val="none" w:sz="0" w:space="0" w:color="auto"/>
                <w:bottom w:val="none" w:sz="0" w:space="0" w:color="auto"/>
                <w:right w:val="none" w:sz="0" w:space="0" w:color="auto"/>
              </w:divBdr>
            </w:div>
            <w:div w:id="936981807">
              <w:marLeft w:val="0"/>
              <w:marRight w:val="0"/>
              <w:marTop w:val="0"/>
              <w:marBottom w:val="0"/>
              <w:divBdr>
                <w:top w:val="none" w:sz="0" w:space="0" w:color="auto"/>
                <w:left w:val="none" w:sz="0" w:space="0" w:color="auto"/>
                <w:bottom w:val="none" w:sz="0" w:space="0" w:color="auto"/>
                <w:right w:val="none" w:sz="0" w:space="0" w:color="auto"/>
              </w:divBdr>
            </w:div>
            <w:div w:id="1421219739">
              <w:marLeft w:val="0"/>
              <w:marRight w:val="0"/>
              <w:marTop w:val="0"/>
              <w:marBottom w:val="0"/>
              <w:divBdr>
                <w:top w:val="none" w:sz="0" w:space="0" w:color="auto"/>
                <w:left w:val="none" w:sz="0" w:space="0" w:color="auto"/>
                <w:bottom w:val="none" w:sz="0" w:space="0" w:color="auto"/>
                <w:right w:val="none" w:sz="0" w:space="0" w:color="auto"/>
              </w:divBdr>
            </w:div>
            <w:div w:id="36768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349195">
      <w:bodyDiv w:val="1"/>
      <w:marLeft w:val="0"/>
      <w:marRight w:val="0"/>
      <w:marTop w:val="0"/>
      <w:marBottom w:val="0"/>
      <w:divBdr>
        <w:top w:val="none" w:sz="0" w:space="0" w:color="auto"/>
        <w:left w:val="none" w:sz="0" w:space="0" w:color="auto"/>
        <w:bottom w:val="none" w:sz="0" w:space="0" w:color="auto"/>
        <w:right w:val="none" w:sz="0" w:space="0" w:color="auto"/>
      </w:divBdr>
    </w:div>
    <w:div w:id="1883440726">
      <w:bodyDiv w:val="1"/>
      <w:marLeft w:val="0"/>
      <w:marRight w:val="0"/>
      <w:marTop w:val="0"/>
      <w:marBottom w:val="0"/>
      <w:divBdr>
        <w:top w:val="none" w:sz="0" w:space="0" w:color="auto"/>
        <w:left w:val="none" w:sz="0" w:space="0" w:color="auto"/>
        <w:bottom w:val="none" w:sz="0" w:space="0" w:color="auto"/>
        <w:right w:val="none" w:sz="0" w:space="0" w:color="auto"/>
      </w:divBdr>
      <w:divsChild>
        <w:div w:id="1192645674">
          <w:marLeft w:val="0"/>
          <w:marRight w:val="0"/>
          <w:marTop w:val="0"/>
          <w:marBottom w:val="0"/>
          <w:divBdr>
            <w:top w:val="none" w:sz="0" w:space="0" w:color="auto"/>
            <w:left w:val="none" w:sz="0" w:space="0" w:color="auto"/>
            <w:bottom w:val="none" w:sz="0" w:space="0" w:color="auto"/>
            <w:right w:val="none" w:sz="0" w:space="0" w:color="auto"/>
          </w:divBdr>
          <w:divsChild>
            <w:div w:id="1153328798">
              <w:marLeft w:val="0"/>
              <w:marRight w:val="0"/>
              <w:marTop w:val="0"/>
              <w:marBottom w:val="0"/>
              <w:divBdr>
                <w:top w:val="none" w:sz="0" w:space="0" w:color="auto"/>
                <w:left w:val="none" w:sz="0" w:space="0" w:color="auto"/>
                <w:bottom w:val="none" w:sz="0" w:space="0" w:color="auto"/>
                <w:right w:val="none" w:sz="0" w:space="0" w:color="auto"/>
              </w:divBdr>
            </w:div>
            <w:div w:id="1511992431">
              <w:marLeft w:val="0"/>
              <w:marRight w:val="0"/>
              <w:marTop w:val="0"/>
              <w:marBottom w:val="0"/>
              <w:divBdr>
                <w:top w:val="none" w:sz="0" w:space="0" w:color="auto"/>
                <w:left w:val="none" w:sz="0" w:space="0" w:color="auto"/>
                <w:bottom w:val="none" w:sz="0" w:space="0" w:color="auto"/>
                <w:right w:val="none" w:sz="0" w:space="0" w:color="auto"/>
              </w:divBdr>
            </w:div>
            <w:div w:id="1163549976">
              <w:marLeft w:val="0"/>
              <w:marRight w:val="0"/>
              <w:marTop w:val="0"/>
              <w:marBottom w:val="0"/>
              <w:divBdr>
                <w:top w:val="none" w:sz="0" w:space="0" w:color="auto"/>
                <w:left w:val="none" w:sz="0" w:space="0" w:color="auto"/>
                <w:bottom w:val="none" w:sz="0" w:space="0" w:color="auto"/>
                <w:right w:val="none" w:sz="0" w:space="0" w:color="auto"/>
              </w:divBdr>
            </w:div>
            <w:div w:id="2000579160">
              <w:marLeft w:val="0"/>
              <w:marRight w:val="0"/>
              <w:marTop w:val="0"/>
              <w:marBottom w:val="0"/>
              <w:divBdr>
                <w:top w:val="none" w:sz="0" w:space="0" w:color="auto"/>
                <w:left w:val="none" w:sz="0" w:space="0" w:color="auto"/>
                <w:bottom w:val="none" w:sz="0" w:space="0" w:color="auto"/>
                <w:right w:val="none" w:sz="0" w:space="0" w:color="auto"/>
              </w:divBdr>
            </w:div>
            <w:div w:id="1824470349">
              <w:marLeft w:val="0"/>
              <w:marRight w:val="0"/>
              <w:marTop w:val="0"/>
              <w:marBottom w:val="0"/>
              <w:divBdr>
                <w:top w:val="none" w:sz="0" w:space="0" w:color="auto"/>
                <w:left w:val="none" w:sz="0" w:space="0" w:color="auto"/>
                <w:bottom w:val="none" w:sz="0" w:space="0" w:color="auto"/>
                <w:right w:val="none" w:sz="0" w:space="0" w:color="auto"/>
              </w:divBdr>
            </w:div>
            <w:div w:id="1872914734">
              <w:marLeft w:val="0"/>
              <w:marRight w:val="0"/>
              <w:marTop w:val="0"/>
              <w:marBottom w:val="0"/>
              <w:divBdr>
                <w:top w:val="none" w:sz="0" w:space="0" w:color="auto"/>
                <w:left w:val="none" w:sz="0" w:space="0" w:color="auto"/>
                <w:bottom w:val="none" w:sz="0" w:space="0" w:color="auto"/>
                <w:right w:val="none" w:sz="0" w:space="0" w:color="auto"/>
              </w:divBdr>
            </w:div>
            <w:div w:id="656883754">
              <w:marLeft w:val="0"/>
              <w:marRight w:val="0"/>
              <w:marTop w:val="0"/>
              <w:marBottom w:val="0"/>
              <w:divBdr>
                <w:top w:val="none" w:sz="0" w:space="0" w:color="auto"/>
                <w:left w:val="none" w:sz="0" w:space="0" w:color="auto"/>
                <w:bottom w:val="none" w:sz="0" w:space="0" w:color="auto"/>
                <w:right w:val="none" w:sz="0" w:space="0" w:color="auto"/>
              </w:divBdr>
            </w:div>
            <w:div w:id="820586988">
              <w:marLeft w:val="0"/>
              <w:marRight w:val="0"/>
              <w:marTop w:val="0"/>
              <w:marBottom w:val="0"/>
              <w:divBdr>
                <w:top w:val="none" w:sz="0" w:space="0" w:color="auto"/>
                <w:left w:val="none" w:sz="0" w:space="0" w:color="auto"/>
                <w:bottom w:val="none" w:sz="0" w:space="0" w:color="auto"/>
                <w:right w:val="none" w:sz="0" w:space="0" w:color="auto"/>
              </w:divBdr>
            </w:div>
            <w:div w:id="1677540174">
              <w:marLeft w:val="0"/>
              <w:marRight w:val="0"/>
              <w:marTop w:val="0"/>
              <w:marBottom w:val="0"/>
              <w:divBdr>
                <w:top w:val="none" w:sz="0" w:space="0" w:color="auto"/>
                <w:left w:val="none" w:sz="0" w:space="0" w:color="auto"/>
                <w:bottom w:val="none" w:sz="0" w:space="0" w:color="auto"/>
                <w:right w:val="none" w:sz="0" w:space="0" w:color="auto"/>
              </w:divBdr>
            </w:div>
            <w:div w:id="903874639">
              <w:marLeft w:val="0"/>
              <w:marRight w:val="0"/>
              <w:marTop w:val="0"/>
              <w:marBottom w:val="0"/>
              <w:divBdr>
                <w:top w:val="none" w:sz="0" w:space="0" w:color="auto"/>
                <w:left w:val="none" w:sz="0" w:space="0" w:color="auto"/>
                <w:bottom w:val="none" w:sz="0" w:space="0" w:color="auto"/>
                <w:right w:val="none" w:sz="0" w:space="0" w:color="auto"/>
              </w:divBdr>
            </w:div>
            <w:div w:id="1298490997">
              <w:marLeft w:val="0"/>
              <w:marRight w:val="0"/>
              <w:marTop w:val="0"/>
              <w:marBottom w:val="0"/>
              <w:divBdr>
                <w:top w:val="none" w:sz="0" w:space="0" w:color="auto"/>
                <w:left w:val="none" w:sz="0" w:space="0" w:color="auto"/>
                <w:bottom w:val="none" w:sz="0" w:space="0" w:color="auto"/>
                <w:right w:val="none" w:sz="0" w:space="0" w:color="auto"/>
              </w:divBdr>
            </w:div>
            <w:div w:id="1017542045">
              <w:marLeft w:val="0"/>
              <w:marRight w:val="0"/>
              <w:marTop w:val="0"/>
              <w:marBottom w:val="0"/>
              <w:divBdr>
                <w:top w:val="none" w:sz="0" w:space="0" w:color="auto"/>
                <w:left w:val="none" w:sz="0" w:space="0" w:color="auto"/>
                <w:bottom w:val="none" w:sz="0" w:space="0" w:color="auto"/>
                <w:right w:val="none" w:sz="0" w:space="0" w:color="auto"/>
              </w:divBdr>
            </w:div>
            <w:div w:id="559705624">
              <w:marLeft w:val="0"/>
              <w:marRight w:val="0"/>
              <w:marTop w:val="0"/>
              <w:marBottom w:val="0"/>
              <w:divBdr>
                <w:top w:val="none" w:sz="0" w:space="0" w:color="auto"/>
                <w:left w:val="none" w:sz="0" w:space="0" w:color="auto"/>
                <w:bottom w:val="none" w:sz="0" w:space="0" w:color="auto"/>
                <w:right w:val="none" w:sz="0" w:space="0" w:color="auto"/>
              </w:divBdr>
            </w:div>
            <w:div w:id="659114763">
              <w:marLeft w:val="0"/>
              <w:marRight w:val="0"/>
              <w:marTop w:val="0"/>
              <w:marBottom w:val="0"/>
              <w:divBdr>
                <w:top w:val="none" w:sz="0" w:space="0" w:color="auto"/>
                <w:left w:val="none" w:sz="0" w:space="0" w:color="auto"/>
                <w:bottom w:val="none" w:sz="0" w:space="0" w:color="auto"/>
                <w:right w:val="none" w:sz="0" w:space="0" w:color="auto"/>
              </w:divBdr>
            </w:div>
            <w:div w:id="354580918">
              <w:marLeft w:val="0"/>
              <w:marRight w:val="0"/>
              <w:marTop w:val="0"/>
              <w:marBottom w:val="0"/>
              <w:divBdr>
                <w:top w:val="none" w:sz="0" w:space="0" w:color="auto"/>
                <w:left w:val="none" w:sz="0" w:space="0" w:color="auto"/>
                <w:bottom w:val="none" w:sz="0" w:space="0" w:color="auto"/>
                <w:right w:val="none" w:sz="0" w:space="0" w:color="auto"/>
              </w:divBdr>
            </w:div>
            <w:div w:id="2016179531">
              <w:marLeft w:val="0"/>
              <w:marRight w:val="0"/>
              <w:marTop w:val="0"/>
              <w:marBottom w:val="0"/>
              <w:divBdr>
                <w:top w:val="none" w:sz="0" w:space="0" w:color="auto"/>
                <w:left w:val="none" w:sz="0" w:space="0" w:color="auto"/>
                <w:bottom w:val="none" w:sz="0" w:space="0" w:color="auto"/>
                <w:right w:val="none" w:sz="0" w:space="0" w:color="auto"/>
              </w:divBdr>
            </w:div>
            <w:div w:id="1850369371">
              <w:marLeft w:val="0"/>
              <w:marRight w:val="0"/>
              <w:marTop w:val="0"/>
              <w:marBottom w:val="0"/>
              <w:divBdr>
                <w:top w:val="none" w:sz="0" w:space="0" w:color="auto"/>
                <w:left w:val="none" w:sz="0" w:space="0" w:color="auto"/>
                <w:bottom w:val="none" w:sz="0" w:space="0" w:color="auto"/>
                <w:right w:val="none" w:sz="0" w:space="0" w:color="auto"/>
              </w:divBdr>
            </w:div>
            <w:div w:id="103310680">
              <w:marLeft w:val="0"/>
              <w:marRight w:val="0"/>
              <w:marTop w:val="0"/>
              <w:marBottom w:val="0"/>
              <w:divBdr>
                <w:top w:val="none" w:sz="0" w:space="0" w:color="auto"/>
                <w:left w:val="none" w:sz="0" w:space="0" w:color="auto"/>
                <w:bottom w:val="none" w:sz="0" w:space="0" w:color="auto"/>
                <w:right w:val="none" w:sz="0" w:space="0" w:color="auto"/>
              </w:divBdr>
            </w:div>
            <w:div w:id="30695006">
              <w:marLeft w:val="0"/>
              <w:marRight w:val="0"/>
              <w:marTop w:val="0"/>
              <w:marBottom w:val="0"/>
              <w:divBdr>
                <w:top w:val="none" w:sz="0" w:space="0" w:color="auto"/>
                <w:left w:val="none" w:sz="0" w:space="0" w:color="auto"/>
                <w:bottom w:val="none" w:sz="0" w:space="0" w:color="auto"/>
                <w:right w:val="none" w:sz="0" w:space="0" w:color="auto"/>
              </w:divBdr>
            </w:div>
            <w:div w:id="1823037191">
              <w:marLeft w:val="0"/>
              <w:marRight w:val="0"/>
              <w:marTop w:val="0"/>
              <w:marBottom w:val="0"/>
              <w:divBdr>
                <w:top w:val="none" w:sz="0" w:space="0" w:color="auto"/>
                <w:left w:val="none" w:sz="0" w:space="0" w:color="auto"/>
                <w:bottom w:val="none" w:sz="0" w:space="0" w:color="auto"/>
                <w:right w:val="none" w:sz="0" w:space="0" w:color="auto"/>
              </w:divBdr>
            </w:div>
            <w:div w:id="1006981631">
              <w:marLeft w:val="0"/>
              <w:marRight w:val="0"/>
              <w:marTop w:val="0"/>
              <w:marBottom w:val="0"/>
              <w:divBdr>
                <w:top w:val="none" w:sz="0" w:space="0" w:color="auto"/>
                <w:left w:val="none" w:sz="0" w:space="0" w:color="auto"/>
                <w:bottom w:val="none" w:sz="0" w:space="0" w:color="auto"/>
                <w:right w:val="none" w:sz="0" w:space="0" w:color="auto"/>
              </w:divBdr>
            </w:div>
            <w:div w:id="1066222860">
              <w:marLeft w:val="0"/>
              <w:marRight w:val="0"/>
              <w:marTop w:val="0"/>
              <w:marBottom w:val="0"/>
              <w:divBdr>
                <w:top w:val="none" w:sz="0" w:space="0" w:color="auto"/>
                <w:left w:val="none" w:sz="0" w:space="0" w:color="auto"/>
                <w:bottom w:val="none" w:sz="0" w:space="0" w:color="auto"/>
                <w:right w:val="none" w:sz="0" w:space="0" w:color="auto"/>
              </w:divBdr>
            </w:div>
            <w:div w:id="1838885812">
              <w:marLeft w:val="0"/>
              <w:marRight w:val="0"/>
              <w:marTop w:val="0"/>
              <w:marBottom w:val="0"/>
              <w:divBdr>
                <w:top w:val="none" w:sz="0" w:space="0" w:color="auto"/>
                <w:left w:val="none" w:sz="0" w:space="0" w:color="auto"/>
                <w:bottom w:val="none" w:sz="0" w:space="0" w:color="auto"/>
                <w:right w:val="none" w:sz="0" w:space="0" w:color="auto"/>
              </w:divBdr>
            </w:div>
            <w:div w:id="834690824">
              <w:marLeft w:val="0"/>
              <w:marRight w:val="0"/>
              <w:marTop w:val="0"/>
              <w:marBottom w:val="0"/>
              <w:divBdr>
                <w:top w:val="none" w:sz="0" w:space="0" w:color="auto"/>
                <w:left w:val="none" w:sz="0" w:space="0" w:color="auto"/>
                <w:bottom w:val="none" w:sz="0" w:space="0" w:color="auto"/>
                <w:right w:val="none" w:sz="0" w:space="0" w:color="auto"/>
              </w:divBdr>
            </w:div>
            <w:div w:id="1682468579">
              <w:marLeft w:val="0"/>
              <w:marRight w:val="0"/>
              <w:marTop w:val="0"/>
              <w:marBottom w:val="0"/>
              <w:divBdr>
                <w:top w:val="none" w:sz="0" w:space="0" w:color="auto"/>
                <w:left w:val="none" w:sz="0" w:space="0" w:color="auto"/>
                <w:bottom w:val="none" w:sz="0" w:space="0" w:color="auto"/>
                <w:right w:val="none" w:sz="0" w:space="0" w:color="auto"/>
              </w:divBdr>
            </w:div>
            <w:div w:id="488983786">
              <w:marLeft w:val="0"/>
              <w:marRight w:val="0"/>
              <w:marTop w:val="0"/>
              <w:marBottom w:val="0"/>
              <w:divBdr>
                <w:top w:val="none" w:sz="0" w:space="0" w:color="auto"/>
                <w:left w:val="none" w:sz="0" w:space="0" w:color="auto"/>
                <w:bottom w:val="none" w:sz="0" w:space="0" w:color="auto"/>
                <w:right w:val="none" w:sz="0" w:space="0" w:color="auto"/>
              </w:divBdr>
            </w:div>
            <w:div w:id="996955511">
              <w:marLeft w:val="0"/>
              <w:marRight w:val="0"/>
              <w:marTop w:val="0"/>
              <w:marBottom w:val="0"/>
              <w:divBdr>
                <w:top w:val="none" w:sz="0" w:space="0" w:color="auto"/>
                <w:left w:val="none" w:sz="0" w:space="0" w:color="auto"/>
                <w:bottom w:val="none" w:sz="0" w:space="0" w:color="auto"/>
                <w:right w:val="none" w:sz="0" w:space="0" w:color="auto"/>
              </w:divBdr>
            </w:div>
            <w:div w:id="1566258855">
              <w:marLeft w:val="0"/>
              <w:marRight w:val="0"/>
              <w:marTop w:val="0"/>
              <w:marBottom w:val="0"/>
              <w:divBdr>
                <w:top w:val="none" w:sz="0" w:space="0" w:color="auto"/>
                <w:left w:val="none" w:sz="0" w:space="0" w:color="auto"/>
                <w:bottom w:val="none" w:sz="0" w:space="0" w:color="auto"/>
                <w:right w:val="none" w:sz="0" w:space="0" w:color="auto"/>
              </w:divBdr>
            </w:div>
            <w:div w:id="777718119">
              <w:marLeft w:val="0"/>
              <w:marRight w:val="0"/>
              <w:marTop w:val="0"/>
              <w:marBottom w:val="0"/>
              <w:divBdr>
                <w:top w:val="none" w:sz="0" w:space="0" w:color="auto"/>
                <w:left w:val="none" w:sz="0" w:space="0" w:color="auto"/>
                <w:bottom w:val="none" w:sz="0" w:space="0" w:color="auto"/>
                <w:right w:val="none" w:sz="0" w:space="0" w:color="auto"/>
              </w:divBdr>
            </w:div>
            <w:div w:id="106236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92747">
      <w:bodyDiv w:val="1"/>
      <w:marLeft w:val="0"/>
      <w:marRight w:val="0"/>
      <w:marTop w:val="0"/>
      <w:marBottom w:val="0"/>
      <w:divBdr>
        <w:top w:val="none" w:sz="0" w:space="0" w:color="auto"/>
        <w:left w:val="none" w:sz="0" w:space="0" w:color="auto"/>
        <w:bottom w:val="none" w:sz="0" w:space="0" w:color="auto"/>
        <w:right w:val="none" w:sz="0" w:space="0" w:color="auto"/>
      </w:divBdr>
    </w:div>
    <w:div w:id="2056156109">
      <w:bodyDiv w:val="1"/>
      <w:marLeft w:val="0"/>
      <w:marRight w:val="0"/>
      <w:marTop w:val="0"/>
      <w:marBottom w:val="0"/>
      <w:divBdr>
        <w:top w:val="none" w:sz="0" w:space="0" w:color="auto"/>
        <w:left w:val="none" w:sz="0" w:space="0" w:color="auto"/>
        <w:bottom w:val="none" w:sz="0" w:space="0" w:color="auto"/>
        <w:right w:val="none" w:sz="0" w:space="0" w:color="auto"/>
      </w:divBdr>
    </w:div>
    <w:div w:id="2100982276">
      <w:bodyDiv w:val="1"/>
      <w:marLeft w:val="0"/>
      <w:marRight w:val="0"/>
      <w:marTop w:val="0"/>
      <w:marBottom w:val="0"/>
      <w:divBdr>
        <w:top w:val="none" w:sz="0" w:space="0" w:color="auto"/>
        <w:left w:val="none" w:sz="0" w:space="0" w:color="auto"/>
        <w:bottom w:val="none" w:sz="0" w:space="0" w:color="auto"/>
        <w:right w:val="none" w:sz="0" w:space="0" w:color="auto"/>
      </w:divBdr>
      <w:divsChild>
        <w:div w:id="1513761885">
          <w:marLeft w:val="0"/>
          <w:marRight w:val="0"/>
          <w:marTop w:val="0"/>
          <w:marBottom w:val="0"/>
          <w:divBdr>
            <w:top w:val="none" w:sz="0" w:space="0" w:color="auto"/>
            <w:left w:val="none" w:sz="0" w:space="0" w:color="auto"/>
            <w:bottom w:val="none" w:sz="0" w:space="0" w:color="auto"/>
            <w:right w:val="none" w:sz="0" w:space="0" w:color="auto"/>
          </w:divBdr>
          <w:divsChild>
            <w:div w:id="449059292">
              <w:marLeft w:val="0"/>
              <w:marRight w:val="0"/>
              <w:marTop w:val="0"/>
              <w:marBottom w:val="0"/>
              <w:divBdr>
                <w:top w:val="none" w:sz="0" w:space="0" w:color="auto"/>
                <w:left w:val="none" w:sz="0" w:space="0" w:color="auto"/>
                <w:bottom w:val="none" w:sz="0" w:space="0" w:color="auto"/>
                <w:right w:val="none" w:sz="0" w:space="0" w:color="auto"/>
              </w:divBdr>
            </w:div>
            <w:div w:id="277296102">
              <w:marLeft w:val="0"/>
              <w:marRight w:val="0"/>
              <w:marTop w:val="0"/>
              <w:marBottom w:val="0"/>
              <w:divBdr>
                <w:top w:val="none" w:sz="0" w:space="0" w:color="auto"/>
                <w:left w:val="none" w:sz="0" w:space="0" w:color="auto"/>
                <w:bottom w:val="none" w:sz="0" w:space="0" w:color="auto"/>
                <w:right w:val="none" w:sz="0" w:space="0" w:color="auto"/>
              </w:divBdr>
            </w:div>
            <w:div w:id="41552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yperlink" Target="github.com/asardinka"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0BE0"/>
    <w:rsid w:val="005F4542"/>
    <w:rsid w:val="00730BE0"/>
    <w:rsid w:val="00B83803"/>
    <w:rsid w:val="00C520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F4542"/>
    <w:rPr>
      <w:color w:val="808080"/>
    </w:rPr>
  </w:style>
  <w:style w:type="paragraph" w:customStyle="1" w:styleId="8DC7AF6455D648B0846C3CC21E66F3BB">
    <w:name w:val="8DC7AF6455D648B0846C3CC21E66F3BB"/>
    <w:rsid w:val="005F454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F4542"/>
    <w:rPr>
      <w:color w:val="808080"/>
    </w:rPr>
  </w:style>
  <w:style w:type="paragraph" w:customStyle="1" w:styleId="8DC7AF6455D648B0846C3CC21E66F3BB">
    <w:name w:val="8DC7AF6455D648B0846C3CC21E66F3BB"/>
    <w:rsid w:val="005F45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CAA0E3-8358-423D-BB7C-F9433FBD3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2957</TotalTime>
  <Pages>22</Pages>
  <Words>4419</Words>
  <Characters>25190</Characters>
  <Application>Microsoft Office Word</Application>
  <DocSecurity>0</DocSecurity>
  <Lines>209</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52</cp:revision>
  <cp:lastPrinted>2025-10-23T21:04:00Z</cp:lastPrinted>
  <dcterms:created xsi:type="dcterms:W3CDTF">2025-09-13T12:07:00Z</dcterms:created>
  <dcterms:modified xsi:type="dcterms:W3CDTF">2025-10-23T22:23:00Z</dcterms:modified>
</cp:coreProperties>
</file>