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E9" w:rsidRDefault="00566AE9">
      <w:pPr>
        <w:rPr>
          <w:b/>
          <w:sz w:val="32"/>
          <w:szCs w:val="32"/>
        </w:rPr>
      </w:pPr>
    </w:p>
    <w:p w:rsidR="00566AE9" w:rsidRDefault="00566AE9" w:rsidP="00566AE9">
      <w:pPr>
        <w:jc w:val="center"/>
        <w:rPr>
          <w:b/>
          <w:sz w:val="52"/>
          <w:szCs w:val="52"/>
        </w:rPr>
      </w:pPr>
    </w:p>
    <w:p w:rsidR="00566AE9" w:rsidRPr="00312D97" w:rsidRDefault="00566AE9" w:rsidP="00566AE9">
      <w:pPr>
        <w:jc w:val="center"/>
        <w:rPr>
          <w:b/>
          <w:sz w:val="52"/>
          <w:szCs w:val="52"/>
        </w:rPr>
      </w:pPr>
      <w:proofErr w:type="spellStart"/>
      <w:r w:rsidRPr="00312D97">
        <w:rPr>
          <w:b/>
          <w:sz w:val="52"/>
          <w:szCs w:val="52"/>
        </w:rPr>
        <w:t>DMFabric</w:t>
      </w:r>
      <w:proofErr w:type="spellEnd"/>
    </w:p>
    <w:p w:rsidR="00566AE9" w:rsidRDefault="00566AE9" w:rsidP="00566AE9">
      <w:pPr>
        <w:jc w:val="center"/>
        <w:rPr>
          <w:b/>
          <w:sz w:val="40"/>
          <w:szCs w:val="40"/>
        </w:rPr>
      </w:pPr>
      <w:r w:rsidRPr="00312D97">
        <w:rPr>
          <w:b/>
          <w:sz w:val="40"/>
          <w:szCs w:val="40"/>
        </w:rPr>
        <w:t xml:space="preserve">A </w:t>
      </w:r>
      <w:proofErr w:type="spellStart"/>
      <w:r w:rsidRPr="00312D97">
        <w:rPr>
          <w:b/>
          <w:sz w:val="40"/>
          <w:szCs w:val="40"/>
        </w:rPr>
        <w:t>Blockchain</w:t>
      </w:r>
      <w:proofErr w:type="spellEnd"/>
      <w:r w:rsidRPr="00312D97">
        <w:rPr>
          <w:b/>
          <w:sz w:val="40"/>
          <w:szCs w:val="40"/>
        </w:rPr>
        <w:t xml:space="preserve"> Application</w:t>
      </w:r>
      <w:r>
        <w:rPr>
          <w:b/>
          <w:sz w:val="40"/>
          <w:szCs w:val="40"/>
        </w:rPr>
        <w:t xml:space="preserve"> for Disaster Management</w:t>
      </w:r>
    </w:p>
    <w:p w:rsidR="00566AE9" w:rsidRDefault="00566AE9" w:rsidP="00566AE9">
      <w:pPr>
        <w:jc w:val="center"/>
        <w:rPr>
          <w:b/>
          <w:sz w:val="40"/>
          <w:szCs w:val="40"/>
        </w:rPr>
      </w:pPr>
    </w:p>
    <w:p w:rsidR="00566AE9" w:rsidRDefault="00566AE9" w:rsidP="00566AE9">
      <w:pPr>
        <w:jc w:val="center"/>
        <w:rPr>
          <w:b/>
          <w:sz w:val="40"/>
          <w:szCs w:val="40"/>
        </w:rPr>
      </w:pPr>
    </w:p>
    <w:p w:rsidR="00566AE9" w:rsidRPr="00312D97" w:rsidRDefault="00566AE9" w:rsidP="00566AE9">
      <w:pPr>
        <w:jc w:val="center"/>
        <w:rPr>
          <w:b/>
          <w:sz w:val="40"/>
          <w:szCs w:val="40"/>
        </w:rPr>
      </w:pPr>
      <w:r w:rsidRPr="00312D97">
        <w:rPr>
          <w:b/>
          <w:sz w:val="40"/>
          <w:szCs w:val="40"/>
        </w:rPr>
        <w:t>A POC submitted for</w:t>
      </w:r>
    </w:p>
    <w:p w:rsidR="00566AE9" w:rsidRPr="00312D97" w:rsidRDefault="00566AE9" w:rsidP="00566AE9">
      <w:pPr>
        <w:jc w:val="center"/>
        <w:rPr>
          <w:b/>
          <w:sz w:val="52"/>
          <w:szCs w:val="52"/>
        </w:rPr>
      </w:pPr>
      <w:r w:rsidRPr="00312D97">
        <w:rPr>
          <w:b/>
          <w:sz w:val="52"/>
          <w:szCs w:val="52"/>
        </w:rPr>
        <w:t>IBM Call for Code</w:t>
      </w:r>
    </w:p>
    <w:p w:rsidR="00566AE9" w:rsidRDefault="00566AE9" w:rsidP="00566AE9">
      <w:pPr>
        <w:jc w:val="center"/>
        <w:rPr>
          <w:b/>
          <w:sz w:val="40"/>
          <w:szCs w:val="40"/>
        </w:rPr>
      </w:pPr>
    </w:p>
    <w:p w:rsidR="00566AE9" w:rsidRPr="00312D97" w:rsidRDefault="00566AE9" w:rsidP="00566AE9">
      <w:pPr>
        <w:jc w:val="center"/>
        <w:rPr>
          <w:b/>
          <w:sz w:val="40"/>
          <w:szCs w:val="40"/>
        </w:rPr>
      </w:pPr>
      <w:r w:rsidRPr="00312D97">
        <w:rPr>
          <w:b/>
          <w:sz w:val="40"/>
          <w:szCs w:val="40"/>
        </w:rPr>
        <w:t>By</w:t>
      </w:r>
    </w:p>
    <w:p w:rsidR="00566AE9" w:rsidRPr="00312D97" w:rsidRDefault="00566AE9" w:rsidP="00566AE9">
      <w:pPr>
        <w:jc w:val="center"/>
        <w:rPr>
          <w:b/>
          <w:sz w:val="52"/>
          <w:szCs w:val="52"/>
        </w:rPr>
      </w:pPr>
      <w:r w:rsidRPr="00BD6437">
        <w:rPr>
          <w:b/>
          <w:sz w:val="40"/>
          <w:szCs w:val="40"/>
        </w:rPr>
        <w:t>Atul Sarpotdar</w:t>
      </w:r>
      <w:r>
        <w:rPr>
          <w:b/>
          <w:sz w:val="52"/>
          <w:szCs w:val="52"/>
        </w:rPr>
        <w:t xml:space="preserve"> </w:t>
      </w:r>
      <w:r w:rsidRPr="008611CD">
        <w:rPr>
          <w:b/>
          <w:sz w:val="36"/>
          <w:szCs w:val="36"/>
        </w:rPr>
        <w:t>under Team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CodeM</w:t>
      </w:r>
      <w:r w:rsidRPr="00312D97">
        <w:rPr>
          <w:b/>
          <w:sz w:val="40"/>
          <w:szCs w:val="40"/>
        </w:rPr>
        <w:t>ind</w:t>
      </w:r>
      <w:proofErr w:type="spellEnd"/>
    </w:p>
    <w:p w:rsidR="00566AE9" w:rsidRPr="00312D97" w:rsidRDefault="00566AE9" w:rsidP="00566AE9">
      <w:pPr>
        <w:jc w:val="center"/>
        <w:rPr>
          <w:b/>
          <w:sz w:val="40"/>
          <w:szCs w:val="40"/>
        </w:rPr>
      </w:pPr>
      <w:hyperlink r:id="rId5" w:history="1">
        <w:r w:rsidRPr="00312D97">
          <w:rPr>
            <w:rStyle w:val="Hyperlink"/>
            <w:b/>
            <w:sz w:val="40"/>
            <w:szCs w:val="40"/>
          </w:rPr>
          <w:t>atul.sarpotdar@capgemini.com</w:t>
        </w:r>
      </w:hyperlink>
    </w:p>
    <w:p w:rsidR="00566AE9" w:rsidRDefault="00566AE9" w:rsidP="00566AE9">
      <w:pPr>
        <w:jc w:val="center"/>
        <w:rPr>
          <w:b/>
          <w:sz w:val="40"/>
          <w:szCs w:val="40"/>
        </w:rPr>
      </w:pPr>
    </w:p>
    <w:p w:rsidR="00566AE9" w:rsidRDefault="00566AE9" w:rsidP="00566AE9">
      <w:pPr>
        <w:jc w:val="center"/>
        <w:rPr>
          <w:b/>
          <w:sz w:val="40"/>
          <w:szCs w:val="40"/>
        </w:rPr>
      </w:pPr>
    </w:p>
    <w:p w:rsidR="00566AE9" w:rsidRDefault="00566AE9" w:rsidP="00566AE9">
      <w:pPr>
        <w:jc w:val="center"/>
      </w:pPr>
    </w:p>
    <w:p w:rsidR="00566AE9" w:rsidRPr="00E65BA7" w:rsidRDefault="00566AE9" w:rsidP="00566AE9">
      <w:pPr>
        <w:jc w:val="center"/>
        <w:rPr>
          <w:sz w:val="40"/>
          <w:szCs w:val="40"/>
        </w:rPr>
      </w:pPr>
      <w:r w:rsidRPr="00E65BA7">
        <w:rPr>
          <w:sz w:val="40"/>
          <w:szCs w:val="40"/>
        </w:rPr>
        <w:t>Aug 27, 2018</w:t>
      </w:r>
    </w:p>
    <w:p w:rsidR="00566AE9" w:rsidRDefault="00566AE9">
      <w:pPr>
        <w:rPr>
          <w:b/>
          <w:sz w:val="32"/>
          <w:szCs w:val="32"/>
        </w:rPr>
      </w:pPr>
    </w:p>
    <w:p w:rsidR="003277D5" w:rsidRPr="00566AE9" w:rsidRDefault="00566AE9">
      <w:pPr>
        <w:rPr>
          <w:b/>
          <w:sz w:val="32"/>
          <w:szCs w:val="32"/>
        </w:rPr>
      </w:pPr>
      <w:proofErr w:type="spellStart"/>
      <w:r w:rsidRPr="00566AE9">
        <w:rPr>
          <w:b/>
          <w:sz w:val="32"/>
          <w:szCs w:val="32"/>
        </w:rPr>
        <w:lastRenderedPageBreak/>
        <w:t>DMFabric</w:t>
      </w:r>
      <w:proofErr w:type="spellEnd"/>
      <w:r w:rsidRPr="00566AE9">
        <w:rPr>
          <w:b/>
          <w:sz w:val="32"/>
          <w:szCs w:val="32"/>
        </w:rPr>
        <w:t xml:space="preserve"> Use Case Scenarios – </w:t>
      </w:r>
    </w:p>
    <w:p w:rsidR="00566AE9" w:rsidRDefault="00566AE9"/>
    <w:p w:rsidR="00AB1D67" w:rsidRPr="00AB1D67" w:rsidRDefault="00470647">
      <w:pPr>
        <w:rPr>
          <w:b/>
        </w:rPr>
      </w:pPr>
      <w:r>
        <w:rPr>
          <w:b/>
        </w:rPr>
        <w:t xml:space="preserve">1. </w:t>
      </w:r>
      <w:r w:rsidR="00AB1D67">
        <w:rPr>
          <w:b/>
        </w:rPr>
        <w:t xml:space="preserve">Resident </w:t>
      </w:r>
      <w:r w:rsidR="00AB1D67" w:rsidRPr="00AB1D67">
        <w:rPr>
          <w:b/>
        </w:rPr>
        <w:t xml:space="preserve">Registration </w:t>
      </w:r>
    </w:p>
    <w:p w:rsidR="00566AE9" w:rsidRDefault="00AB1D67">
      <w:r>
        <w:t xml:space="preserve">Residents will register on </w:t>
      </w:r>
      <w:proofErr w:type="spellStart"/>
      <w:r>
        <w:t>DMFabric</w:t>
      </w:r>
      <w:proofErr w:type="spellEnd"/>
      <w:r>
        <w:t xml:space="preserve"> Application provided by Government.</w:t>
      </w:r>
    </w:p>
    <w:p w:rsidR="00AB1D67" w:rsidRDefault="00AB1D67">
      <w:r>
        <w:t xml:space="preserve">They will provide their mobile number and bank information which will be validated and reviewed by Banks or PSPs and a </w:t>
      </w:r>
      <w:r w:rsidRPr="00366DF2">
        <w:rPr>
          <w:b/>
        </w:rPr>
        <w:t>payment wallet</w:t>
      </w:r>
      <w:r>
        <w:t xml:space="preserve"> will be generated. This wallet will be activated &amp; used for distribution of funds in crisis situations. Residents can use this wallet for payments for availing services from service providers.</w:t>
      </w:r>
      <w:r w:rsidR="00366DF2">
        <w:t xml:space="preserve"> The payment wallet will leverage </w:t>
      </w:r>
      <w:r w:rsidR="00366DF2" w:rsidRPr="00366DF2">
        <w:rPr>
          <w:b/>
        </w:rPr>
        <w:t>services like VPA (Virtual Payment address), and MPIN as in case of UPI payments</w:t>
      </w:r>
    </w:p>
    <w:p w:rsidR="00AB1D67" w:rsidRDefault="00AB1D67">
      <w:r>
        <w:t xml:space="preserve">Residents will add their </w:t>
      </w:r>
      <w:r w:rsidRPr="00366DF2">
        <w:rPr>
          <w:u w:val="single"/>
        </w:rPr>
        <w:t>family member details as well which will be linked</w:t>
      </w:r>
      <w:r>
        <w:t xml:space="preserve"> &amp; used for finding missing persons. Each member will be registered separately and linked.</w:t>
      </w:r>
    </w:p>
    <w:p w:rsidR="00836E51" w:rsidRDefault="00836E51">
      <w:r w:rsidRPr="00836E51">
        <w:t xml:space="preserve">The users can login to the application by </w:t>
      </w:r>
      <w:r w:rsidRPr="00366DF2">
        <w:rPr>
          <w:b/>
        </w:rPr>
        <w:t>using social media identity (Google, Facebook) or using One Time Password via SMS</w:t>
      </w:r>
      <w:r w:rsidRPr="00836E51">
        <w:t>.</w:t>
      </w:r>
    </w:p>
    <w:p w:rsidR="00366DF2" w:rsidRDefault="00366DF2">
      <w:r w:rsidRPr="00366DF2">
        <w:t xml:space="preserve">Documents like </w:t>
      </w:r>
      <w:proofErr w:type="spellStart"/>
      <w:r w:rsidRPr="00366DF2">
        <w:rPr>
          <w:b/>
        </w:rPr>
        <w:t>Aadhaar</w:t>
      </w:r>
      <w:proofErr w:type="spellEnd"/>
      <w:r w:rsidRPr="00366DF2">
        <w:rPr>
          <w:b/>
        </w:rPr>
        <w:t xml:space="preserve"> Card, </w:t>
      </w:r>
      <w:r w:rsidRPr="00366DF2">
        <w:rPr>
          <w:b/>
        </w:rPr>
        <w:t>medical reports</w:t>
      </w:r>
      <w:r w:rsidRPr="00366DF2">
        <w:t xml:space="preserve"> can be uploaded to the application to be used when the resident is in a medical emergency.</w:t>
      </w:r>
    </w:p>
    <w:p w:rsidR="00470647" w:rsidRDefault="00470647"/>
    <w:p w:rsidR="00366DF2" w:rsidRDefault="00470647">
      <w:pPr>
        <w:rPr>
          <w:b/>
        </w:rPr>
      </w:pPr>
      <w:r>
        <w:rPr>
          <w:b/>
        </w:rPr>
        <w:t xml:space="preserve">2. </w:t>
      </w:r>
      <w:r w:rsidRPr="00470647">
        <w:rPr>
          <w:b/>
        </w:rPr>
        <w:t xml:space="preserve">Service Provider Joins </w:t>
      </w:r>
      <w:r>
        <w:rPr>
          <w:b/>
        </w:rPr>
        <w:t>Network</w:t>
      </w:r>
    </w:p>
    <w:p w:rsidR="00470647" w:rsidRDefault="00470647">
      <w:r w:rsidRPr="00470647">
        <w:t xml:space="preserve">Commercial service providers can join the </w:t>
      </w:r>
      <w:proofErr w:type="spellStart"/>
      <w:r w:rsidRPr="00470647">
        <w:t>Blockchain</w:t>
      </w:r>
      <w:proofErr w:type="spellEnd"/>
      <w:r w:rsidRPr="00470647">
        <w:t xml:space="preserve"> consortium and provide their services by updating their existing system to invoke smart contracts.</w:t>
      </w:r>
    </w:p>
    <w:p w:rsidR="00470647" w:rsidRPr="00D6313B" w:rsidRDefault="00470647">
      <w:pPr>
        <w:rPr>
          <w:u w:val="single"/>
        </w:rPr>
      </w:pPr>
      <w:r w:rsidRPr="00D6313B">
        <w:rPr>
          <w:u w:val="single"/>
        </w:rPr>
        <w:t>They will update their existing enterprise application to have the capability to invoke smart contract on network</w:t>
      </w:r>
    </w:p>
    <w:p w:rsidR="0009552C" w:rsidRDefault="0009552C">
      <w:r>
        <w:t>They will receive requests for services and they will be able to accept requests on network</w:t>
      </w:r>
    </w:p>
    <w:p w:rsidR="0009552C" w:rsidRDefault="0009552C">
      <w:r>
        <w:t>They will be able to publish their services in crisis situations</w:t>
      </w:r>
    </w:p>
    <w:p w:rsidR="00283288" w:rsidRDefault="00283288"/>
    <w:p w:rsidR="00283288" w:rsidRPr="00283288" w:rsidRDefault="00283288">
      <w:pPr>
        <w:rPr>
          <w:b/>
        </w:rPr>
      </w:pPr>
      <w:r w:rsidRPr="00283288">
        <w:rPr>
          <w:b/>
        </w:rPr>
        <w:t>3. Resident reaches nearest shelter using Transport services if required</w:t>
      </w:r>
    </w:p>
    <w:p w:rsidR="00283288" w:rsidRDefault="00283288">
      <w:r>
        <w:t>Resident views all available shelter options published on network and books a shelter based on nearest location, food and medical facilities</w:t>
      </w:r>
    </w:p>
    <w:p w:rsidR="00283288" w:rsidRDefault="00283288">
      <w:r>
        <w:t>Resident requests for transportation if required and t</w:t>
      </w:r>
      <w:r w:rsidRPr="00283288">
        <w:t>he application will automatically accept th</w:t>
      </w:r>
      <w:r>
        <w:t xml:space="preserve">e request based on availability </w:t>
      </w:r>
      <w:r w:rsidRPr="00283288">
        <w:t>and the requirements being met</w:t>
      </w:r>
      <w:r>
        <w:t>.</w:t>
      </w:r>
    </w:p>
    <w:p w:rsidR="00283288" w:rsidRPr="00D6313B" w:rsidRDefault="00283288">
      <w:pPr>
        <w:rPr>
          <w:u w:val="single"/>
        </w:rPr>
      </w:pPr>
      <w:r>
        <w:lastRenderedPageBreak/>
        <w:t>Transporter will update the status when request is accepted</w:t>
      </w:r>
      <w:r w:rsidR="003923BA">
        <w:t xml:space="preserve"> &amp; once service is delivered</w:t>
      </w:r>
      <w:r>
        <w:t xml:space="preserve">. </w:t>
      </w:r>
      <w:proofErr w:type="spellStart"/>
      <w:r w:rsidRPr="00D6313B">
        <w:rPr>
          <w:u w:val="single"/>
        </w:rPr>
        <w:t>Blockchain</w:t>
      </w:r>
      <w:proofErr w:type="spellEnd"/>
      <w:r w:rsidRPr="00D6313B">
        <w:rPr>
          <w:u w:val="single"/>
        </w:rPr>
        <w:t xml:space="preserve"> will link the first acceptance of request</w:t>
      </w:r>
      <w:r w:rsidR="003923BA" w:rsidRPr="00D6313B">
        <w:rPr>
          <w:u w:val="single"/>
        </w:rPr>
        <w:t>.</w:t>
      </w:r>
    </w:p>
    <w:p w:rsidR="00624DFF" w:rsidRDefault="00432EE0">
      <w:r>
        <w:t>Resident will pay the service providers from payment wallets</w:t>
      </w:r>
    </w:p>
    <w:p w:rsidR="00D6313B" w:rsidRDefault="00D6313B" w:rsidP="00D6313B">
      <w:pPr>
        <w:rPr>
          <w:b/>
        </w:rPr>
      </w:pPr>
      <w:r w:rsidRPr="00283288">
        <w:rPr>
          <w:b/>
        </w:rPr>
        <w:t xml:space="preserve">3. Resident </w:t>
      </w:r>
      <w:r>
        <w:rPr>
          <w:b/>
        </w:rPr>
        <w:t>requests for food and medical services</w:t>
      </w:r>
    </w:p>
    <w:p w:rsidR="00D6313B" w:rsidRDefault="00D6313B" w:rsidP="00D6313B">
      <w:r w:rsidRPr="00D6313B">
        <w:t xml:space="preserve">Resident </w:t>
      </w:r>
      <w:r>
        <w:t>can request for different services such as medical, food during crisis</w:t>
      </w:r>
    </w:p>
    <w:p w:rsidR="00D6313B" w:rsidRDefault="00D6313B" w:rsidP="00D6313B">
      <w:r>
        <w:t xml:space="preserve">Service providers will accept </w:t>
      </w:r>
      <w:r w:rsidRPr="00D6313B">
        <w:rPr>
          <w:u w:val="single"/>
        </w:rPr>
        <w:t>and get paid from wallets automatically executing smart contracts</w:t>
      </w:r>
    </w:p>
    <w:p w:rsidR="00D6313B" w:rsidRDefault="00D6313B" w:rsidP="00D6313B">
      <w:pPr>
        <w:rPr>
          <w:b/>
        </w:rPr>
      </w:pPr>
      <w:r w:rsidRPr="00D6313B">
        <w:t xml:space="preserve"> </w:t>
      </w:r>
      <w:r w:rsidR="00701440">
        <w:t xml:space="preserve">4. </w:t>
      </w:r>
      <w:r w:rsidR="00701440" w:rsidRPr="00701440">
        <w:rPr>
          <w:b/>
        </w:rPr>
        <w:t>Resident requests for funds</w:t>
      </w:r>
    </w:p>
    <w:p w:rsidR="00701440" w:rsidRDefault="00701440" w:rsidP="00D6313B">
      <w:r w:rsidRPr="00701440">
        <w:t xml:space="preserve">During the crisis, if the resident is run out of money to avail a paid service, he/she can request for certain amount of money to be added to their </w:t>
      </w:r>
      <w:r>
        <w:t>Payment</w:t>
      </w:r>
      <w:r w:rsidRPr="00701440">
        <w:t xml:space="preserve"> wallet</w:t>
      </w:r>
    </w:p>
    <w:p w:rsidR="00CB58A7" w:rsidRDefault="00CB58A7" w:rsidP="00D6313B">
      <w:r>
        <w:t>Government can distribute funds through respective Banks</w:t>
      </w:r>
      <w:r w:rsidR="000F3339">
        <w:t xml:space="preserve"> directly into wallets</w:t>
      </w:r>
    </w:p>
    <w:p w:rsidR="006F4487" w:rsidRDefault="006F4487" w:rsidP="00D6313B"/>
    <w:p w:rsidR="00701440" w:rsidRPr="00D6313B" w:rsidRDefault="00701440" w:rsidP="00D6313B">
      <w:bookmarkStart w:id="0" w:name="_GoBack"/>
      <w:bookmarkEnd w:id="0"/>
    </w:p>
    <w:p w:rsidR="00D6313B" w:rsidRDefault="00D6313B"/>
    <w:p w:rsidR="0009552C" w:rsidRPr="00470647" w:rsidRDefault="0009552C"/>
    <w:sectPr w:rsidR="0009552C" w:rsidRPr="0047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E9"/>
    <w:rsid w:val="00000D95"/>
    <w:rsid w:val="0000463F"/>
    <w:rsid w:val="00012F0D"/>
    <w:rsid w:val="000369EA"/>
    <w:rsid w:val="000527C4"/>
    <w:rsid w:val="000546B4"/>
    <w:rsid w:val="000602DB"/>
    <w:rsid w:val="00060873"/>
    <w:rsid w:val="00073A10"/>
    <w:rsid w:val="00081BA4"/>
    <w:rsid w:val="0009552C"/>
    <w:rsid w:val="000B36D8"/>
    <w:rsid w:val="000C6A36"/>
    <w:rsid w:val="000E01C0"/>
    <w:rsid w:val="000F3339"/>
    <w:rsid w:val="0011481C"/>
    <w:rsid w:val="00124913"/>
    <w:rsid w:val="00163649"/>
    <w:rsid w:val="00165F46"/>
    <w:rsid w:val="001A5D35"/>
    <w:rsid w:val="001D39C8"/>
    <w:rsid w:val="0020389E"/>
    <w:rsid w:val="002131EE"/>
    <w:rsid w:val="00246C70"/>
    <w:rsid w:val="00271272"/>
    <w:rsid w:val="00283288"/>
    <w:rsid w:val="002875FD"/>
    <w:rsid w:val="002B1D2A"/>
    <w:rsid w:val="002D27E4"/>
    <w:rsid w:val="002E5A18"/>
    <w:rsid w:val="002E68CA"/>
    <w:rsid w:val="002E7324"/>
    <w:rsid w:val="003277D5"/>
    <w:rsid w:val="00350563"/>
    <w:rsid w:val="00366DF2"/>
    <w:rsid w:val="00367F0F"/>
    <w:rsid w:val="0038133D"/>
    <w:rsid w:val="00381386"/>
    <w:rsid w:val="00382D43"/>
    <w:rsid w:val="00385019"/>
    <w:rsid w:val="003923BA"/>
    <w:rsid w:val="003961EC"/>
    <w:rsid w:val="00396650"/>
    <w:rsid w:val="003B4FF4"/>
    <w:rsid w:val="003F7439"/>
    <w:rsid w:val="00432EE0"/>
    <w:rsid w:val="00452C2C"/>
    <w:rsid w:val="00470647"/>
    <w:rsid w:val="00477B74"/>
    <w:rsid w:val="004C5E40"/>
    <w:rsid w:val="004E3261"/>
    <w:rsid w:val="004E6C9E"/>
    <w:rsid w:val="004F6C6C"/>
    <w:rsid w:val="005579A8"/>
    <w:rsid w:val="005614CF"/>
    <w:rsid w:val="0056221C"/>
    <w:rsid w:val="005662AA"/>
    <w:rsid w:val="00566AE9"/>
    <w:rsid w:val="00585055"/>
    <w:rsid w:val="005907A7"/>
    <w:rsid w:val="005B363B"/>
    <w:rsid w:val="005C5B3C"/>
    <w:rsid w:val="005C75EA"/>
    <w:rsid w:val="005D7B54"/>
    <w:rsid w:val="005E7837"/>
    <w:rsid w:val="00624DFF"/>
    <w:rsid w:val="00635765"/>
    <w:rsid w:val="00654976"/>
    <w:rsid w:val="006E2E03"/>
    <w:rsid w:val="006E5C7F"/>
    <w:rsid w:val="006F4487"/>
    <w:rsid w:val="006F45AD"/>
    <w:rsid w:val="00701440"/>
    <w:rsid w:val="00704520"/>
    <w:rsid w:val="007306DE"/>
    <w:rsid w:val="00735F11"/>
    <w:rsid w:val="00736593"/>
    <w:rsid w:val="007418F6"/>
    <w:rsid w:val="00781364"/>
    <w:rsid w:val="007D087F"/>
    <w:rsid w:val="007E47BA"/>
    <w:rsid w:val="00804375"/>
    <w:rsid w:val="008106E2"/>
    <w:rsid w:val="00811078"/>
    <w:rsid w:val="00836E51"/>
    <w:rsid w:val="00837A26"/>
    <w:rsid w:val="00845406"/>
    <w:rsid w:val="00860382"/>
    <w:rsid w:val="008630DF"/>
    <w:rsid w:val="008661E7"/>
    <w:rsid w:val="008729BA"/>
    <w:rsid w:val="00880666"/>
    <w:rsid w:val="008861D3"/>
    <w:rsid w:val="008B08E3"/>
    <w:rsid w:val="008B1C40"/>
    <w:rsid w:val="008D1139"/>
    <w:rsid w:val="008D57A2"/>
    <w:rsid w:val="00933948"/>
    <w:rsid w:val="0098719B"/>
    <w:rsid w:val="00996951"/>
    <w:rsid w:val="00997D28"/>
    <w:rsid w:val="009B717D"/>
    <w:rsid w:val="009C0612"/>
    <w:rsid w:val="00A16D7F"/>
    <w:rsid w:val="00A33431"/>
    <w:rsid w:val="00AA13E2"/>
    <w:rsid w:val="00AA5C77"/>
    <w:rsid w:val="00AB1D67"/>
    <w:rsid w:val="00AD56F8"/>
    <w:rsid w:val="00AF2438"/>
    <w:rsid w:val="00B00E2C"/>
    <w:rsid w:val="00B04834"/>
    <w:rsid w:val="00B10D59"/>
    <w:rsid w:val="00B63652"/>
    <w:rsid w:val="00B67090"/>
    <w:rsid w:val="00B67D3A"/>
    <w:rsid w:val="00B80993"/>
    <w:rsid w:val="00B847F5"/>
    <w:rsid w:val="00B95091"/>
    <w:rsid w:val="00BB50FC"/>
    <w:rsid w:val="00BB6035"/>
    <w:rsid w:val="00BE6242"/>
    <w:rsid w:val="00BF5875"/>
    <w:rsid w:val="00BF72FC"/>
    <w:rsid w:val="00C04B99"/>
    <w:rsid w:val="00C11379"/>
    <w:rsid w:val="00C2538C"/>
    <w:rsid w:val="00C25C9D"/>
    <w:rsid w:val="00C33190"/>
    <w:rsid w:val="00C52B66"/>
    <w:rsid w:val="00C7129F"/>
    <w:rsid w:val="00CB58A7"/>
    <w:rsid w:val="00CC1F67"/>
    <w:rsid w:val="00D038E5"/>
    <w:rsid w:val="00D06522"/>
    <w:rsid w:val="00D12D01"/>
    <w:rsid w:val="00D142F3"/>
    <w:rsid w:val="00D35AE5"/>
    <w:rsid w:val="00D553F4"/>
    <w:rsid w:val="00D61CA2"/>
    <w:rsid w:val="00D6313B"/>
    <w:rsid w:val="00D750AD"/>
    <w:rsid w:val="00D833F3"/>
    <w:rsid w:val="00D85598"/>
    <w:rsid w:val="00DC0A22"/>
    <w:rsid w:val="00DC234F"/>
    <w:rsid w:val="00DC4811"/>
    <w:rsid w:val="00DD6F10"/>
    <w:rsid w:val="00E54EC3"/>
    <w:rsid w:val="00E65F0D"/>
    <w:rsid w:val="00E763D0"/>
    <w:rsid w:val="00E842B4"/>
    <w:rsid w:val="00EB246F"/>
    <w:rsid w:val="00ED5D17"/>
    <w:rsid w:val="00EE54B3"/>
    <w:rsid w:val="00F03068"/>
    <w:rsid w:val="00F262FD"/>
    <w:rsid w:val="00F503DD"/>
    <w:rsid w:val="00F720F7"/>
    <w:rsid w:val="00F768D2"/>
    <w:rsid w:val="00F96D80"/>
    <w:rsid w:val="00FA76C2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tul.sarpotdar@capgemin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22</cp:revision>
  <dcterms:created xsi:type="dcterms:W3CDTF">2018-08-27T17:51:00Z</dcterms:created>
  <dcterms:modified xsi:type="dcterms:W3CDTF">2018-08-27T18:28:00Z</dcterms:modified>
</cp:coreProperties>
</file>