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66" w:rsidRDefault="00511B66" w:rsidP="002561F5">
      <w:pPr>
        <w:spacing w:line="360" w:lineRule="auto"/>
      </w:pPr>
    </w:p>
    <w:p w:rsidR="00511B66" w:rsidRPr="002561F5" w:rsidRDefault="002561F5" w:rsidP="002561F5">
      <w:pPr>
        <w:pStyle w:val="a3"/>
        <w:spacing w:line="360" w:lineRule="auto"/>
        <w:rPr>
          <w:sz w:val="28"/>
        </w:rPr>
      </w:pPr>
      <w:r>
        <w:rPr>
          <w:sz w:val="28"/>
        </w:rPr>
        <w:t>“</w:t>
      </w:r>
      <w:r>
        <w:rPr>
          <w:sz w:val="28"/>
        </w:rPr>
        <w:t>无名书城</w:t>
      </w:r>
      <w:r>
        <w:rPr>
          <w:sz w:val="28"/>
        </w:rPr>
        <w:t>”</w:t>
      </w:r>
      <w:r w:rsidR="00511B66" w:rsidRPr="002561F5">
        <w:rPr>
          <w:sz w:val="28"/>
        </w:rPr>
        <w:t>网上</w:t>
      </w:r>
      <w:r w:rsidR="000512EC" w:rsidRPr="002561F5">
        <w:rPr>
          <w:sz w:val="28"/>
        </w:rPr>
        <w:t>购书系统</w:t>
      </w:r>
      <w:r w:rsidR="00511B66" w:rsidRPr="002561F5">
        <w:rPr>
          <w:sz w:val="28"/>
        </w:rPr>
        <w:t>软件配置</w:t>
      </w:r>
      <w:r w:rsidR="00644E29" w:rsidRPr="002561F5">
        <w:rPr>
          <w:sz w:val="28"/>
        </w:rPr>
        <w:t>管理计划</w:t>
      </w:r>
    </w:p>
    <w:p w:rsidR="00511B66" w:rsidRDefault="00511B66" w:rsidP="002561F5">
      <w:pPr>
        <w:spacing w:line="360" w:lineRule="auto"/>
      </w:pPr>
    </w:p>
    <w:p w:rsidR="00511B66" w:rsidRDefault="00511B66" w:rsidP="002561F5">
      <w:pPr>
        <w:spacing w:line="360" w:lineRule="auto"/>
        <w:rPr>
          <w:b/>
          <w:sz w:val="24"/>
        </w:rPr>
      </w:pPr>
      <w:r w:rsidRPr="00511B66">
        <w:rPr>
          <w:b/>
          <w:sz w:val="24"/>
        </w:rPr>
        <w:t xml:space="preserve">1 </w:t>
      </w:r>
      <w:r w:rsidRPr="00511B66">
        <w:rPr>
          <w:b/>
          <w:sz w:val="24"/>
        </w:rPr>
        <w:t>前言</w:t>
      </w:r>
    </w:p>
    <w:p w:rsidR="004B2FA1" w:rsidRPr="004B2FA1" w:rsidRDefault="004B2FA1" w:rsidP="002561F5">
      <w:pPr>
        <w:spacing w:line="360" w:lineRule="auto"/>
        <w:rPr>
          <w:b/>
          <w:sz w:val="24"/>
        </w:rPr>
      </w:pPr>
      <w:r w:rsidRPr="004B2FA1">
        <w:rPr>
          <w:rFonts w:hint="eastAsia"/>
          <w:b/>
          <w:sz w:val="24"/>
        </w:rPr>
        <w:t>1.1 </w:t>
      </w:r>
      <w:r w:rsidRPr="004B2FA1">
        <w:rPr>
          <w:rFonts w:hint="eastAsia"/>
          <w:b/>
          <w:sz w:val="24"/>
        </w:rPr>
        <w:t>目标</w:t>
      </w:r>
      <w:r w:rsidRPr="004B2FA1">
        <w:rPr>
          <w:rFonts w:hint="eastAsia"/>
          <w:b/>
          <w:sz w:val="24"/>
        </w:rPr>
        <w:t> </w:t>
      </w:r>
    </w:p>
    <w:p w:rsidR="004B2FA1" w:rsidRPr="004B2FA1" w:rsidRDefault="004B2FA1" w:rsidP="002561F5">
      <w:pPr>
        <w:spacing w:line="360" w:lineRule="auto"/>
        <w:rPr>
          <w:sz w:val="24"/>
        </w:rPr>
      </w:pPr>
      <w:r w:rsidRPr="004B2FA1">
        <w:rPr>
          <w:rFonts w:hint="eastAsia"/>
          <w:sz w:val="24"/>
        </w:rPr>
        <w:t>本计划是网上</w:t>
      </w:r>
      <w:r w:rsidR="000512EC">
        <w:rPr>
          <w:rFonts w:hint="eastAsia"/>
          <w:sz w:val="24"/>
        </w:rPr>
        <w:t>购书系统</w:t>
      </w:r>
      <w:r w:rsidRPr="004B2FA1">
        <w:rPr>
          <w:rFonts w:hint="eastAsia"/>
          <w:sz w:val="24"/>
        </w:rPr>
        <w:t>项目配置管理活动的基准，对网上</w:t>
      </w:r>
      <w:r w:rsidR="000512EC">
        <w:rPr>
          <w:rFonts w:hint="eastAsia"/>
          <w:sz w:val="24"/>
        </w:rPr>
        <w:t>购书系统</w:t>
      </w:r>
      <w:r w:rsidRPr="004B2FA1">
        <w:rPr>
          <w:rFonts w:hint="eastAsia"/>
          <w:sz w:val="24"/>
        </w:rPr>
        <w:t>项目的配置管理活动进行策划。</w:t>
      </w:r>
    </w:p>
    <w:p w:rsidR="004B2FA1" w:rsidRPr="004B2FA1" w:rsidRDefault="004B2FA1" w:rsidP="002561F5">
      <w:pPr>
        <w:spacing w:line="360" w:lineRule="auto"/>
        <w:rPr>
          <w:b/>
          <w:sz w:val="24"/>
        </w:rPr>
      </w:pPr>
      <w:r w:rsidRPr="004B2FA1">
        <w:rPr>
          <w:rFonts w:hint="eastAsia"/>
          <w:b/>
          <w:sz w:val="24"/>
        </w:rPr>
        <w:t>1.2 </w:t>
      </w:r>
      <w:r w:rsidRPr="004B2FA1">
        <w:rPr>
          <w:rFonts w:hint="eastAsia"/>
          <w:b/>
          <w:sz w:val="24"/>
        </w:rPr>
        <w:t>适用范围</w:t>
      </w:r>
      <w:r w:rsidRPr="004B2FA1">
        <w:rPr>
          <w:rFonts w:hint="eastAsia"/>
          <w:b/>
          <w:sz w:val="24"/>
        </w:rPr>
        <w:t> </w:t>
      </w:r>
    </w:p>
    <w:p w:rsidR="002561F5" w:rsidRDefault="004B2FA1" w:rsidP="002561F5">
      <w:pPr>
        <w:spacing w:line="360" w:lineRule="auto"/>
        <w:rPr>
          <w:sz w:val="24"/>
        </w:rPr>
      </w:pPr>
      <w:r w:rsidRPr="004B2FA1">
        <w:rPr>
          <w:rFonts w:hint="eastAsia"/>
          <w:sz w:val="24"/>
        </w:rPr>
        <w:t>本计划是</w:t>
      </w:r>
      <w:r w:rsidR="000512EC">
        <w:rPr>
          <w:rFonts w:hint="eastAsia"/>
          <w:sz w:val="24"/>
        </w:rPr>
        <w:t>网上购书系统</w:t>
      </w:r>
      <w:r w:rsidRPr="004B2FA1">
        <w:rPr>
          <w:rFonts w:hint="eastAsia"/>
          <w:sz w:val="24"/>
        </w:rPr>
        <w:t>项目整体计划的一部分，适用于</w:t>
      </w:r>
      <w:r w:rsidR="000512EC">
        <w:rPr>
          <w:rFonts w:hint="eastAsia"/>
          <w:sz w:val="24"/>
        </w:rPr>
        <w:t>网上购书系统</w:t>
      </w:r>
      <w:r w:rsidRPr="004B2FA1">
        <w:rPr>
          <w:rFonts w:hint="eastAsia"/>
          <w:sz w:val="24"/>
        </w:rPr>
        <w:t>项目的配置管理活动。</w:t>
      </w:r>
    </w:p>
    <w:p w:rsidR="004B2FA1" w:rsidRPr="004B2FA1" w:rsidRDefault="004B2FA1" w:rsidP="002561F5">
      <w:pPr>
        <w:spacing w:line="360" w:lineRule="auto"/>
        <w:rPr>
          <w:b/>
          <w:sz w:val="24"/>
        </w:rPr>
      </w:pPr>
      <w:r w:rsidRPr="004B2FA1">
        <w:rPr>
          <w:b/>
          <w:sz w:val="24"/>
        </w:rPr>
        <w:t xml:space="preserve">1.3 </w:t>
      </w:r>
      <w:r w:rsidRPr="004B2FA1">
        <w:rPr>
          <w:b/>
          <w:sz w:val="24"/>
        </w:rPr>
        <w:t>术语</w:t>
      </w:r>
      <w:r>
        <w:rPr>
          <w:b/>
          <w:sz w:val="24"/>
        </w:rPr>
        <w:t>与简</w:t>
      </w:r>
      <w:r w:rsidRPr="004B2FA1">
        <w:rPr>
          <w:b/>
          <w:sz w:val="24"/>
        </w:rPr>
        <w:t>写</w:t>
      </w:r>
    </w:p>
    <w:p w:rsidR="004B2FA1" w:rsidRDefault="004B2FA1" w:rsidP="002561F5">
      <w:pPr>
        <w:spacing w:line="360" w:lineRule="auto"/>
        <w:rPr>
          <w:sz w:val="24"/>
        </w:rPr>
      </w:pPr>
      <w:r w:rsidRPr="004B2FA1">
        <w:rPr>
          <w:rFonts w:hint="eastAsia"/>
          <w:sz w:val="24"/>
        </w:rPr>
        <w:t>CCB</w:t>
      </w:r>
      <w:r w:rsidRPr="004B2FA1">
        <w:rPr>
          <w:rFonts w:hint="eastAsia"/>
          <w:sz w:val="24"/>
        </w:rPr>
        <w:t>：变更控制委员会</w:t>
      </w:r>
      <w:r w:rsidRPr="004B2FA1">
        <w:rPr>
          <w:rFonts w:hint="eastAsia"/>
          <w:sz w:val="24"/>
        </w:rPr>
        <w:t> SQA</w:t>
      </w:r>
      <w:r w:rsidRPr="004B2FA1">
        <w:rPr>
          <w:rFonts w:hint="eastAsia"/>
          <w:sz w:val="24"/>
        </w:rPr>
        <w:t>：质量保证</w:t>
      </w:r>
      <w:r w:rsidRPr="004B2FA1">
        <w:rPr>
          <w:rFonts w:hint="eastAsia"/>
          <w:sz w:val="24"/>
        </w:rPr>
        <w:t> SCM</w:t>
      </w:r>
      <w:r w:rsidRPr="004B2FA1">
        <w:rPr>
          <w:rFonts w:hint="eastAsia"/>
          <w:sz w:val="24"/>
        </w:rPr>
        <w:t>：配置管理</w:t>
      </w:r>
    </w:p>
    <w:p w:rsidR="002561F5" w:rsidRDefault="002561F5" w:rsidP="002561F5">
      <w:pPr>
        <w:spacing w:line="360" w:lineRule="auto"/>
        <w:rPr>
          <w:sz w:val="24"/>
        </w:rPr>
      </w:pPr>
    </w:p>
    <w:p w:rsidR="004B2FA1" w:rsidRDefault="004B2FA1" w:rsidP="002561F5">
      <w:pPr>
        <w:spacing w:line="360" w:lineRule="auto"/>
        <w:rPr>
          <w:b/>
          <w:sz w:val="24"/>
        </w:rPr>
      </w:pPr>
      <w:r w:rsidRPr="004B2FA1">
        <w:rPr>
          <w:rFonts w:hint="eastAsia"/>
          <w:b/>
          <w:sz w:val="24"/>
        </w:rPr>
        <w:t>2 </w:t>
      </w:r>
      <w:r w:rsidRPr="004B2FA1">
        <w:rPr>
          <w:rFonts w:hint="eastAsia"/>
          <w:b/>
          <w:sz w:val="24"/>
        </w:rPr>
        <w:t>组织结构和职责</w:t>
      </w:r>
      <w:r w:rsidRPr="004B2FA1">
        <w:rPr>
          <w:rFonts w:hint="eastAsia"/>
          <w:b/>
          <w:sz w:val="24"/>
        </w:rPr>
        <w:t> </w:t>
      </w:r>
    </w:p>
    <w:p w:rsidR="004B2FA1" w:rsidRDefault="004B2FA1" w:rsidP="002561F5">
      <w:pPr>
        <w:spacing w:line="360" w:lineRule="auto"/>
        <w:rPr>
          <w:b/>
          <w:sz w:val="24"/>
        </w:rPr>
      </w:pPr>
      <w:r w:rsidRPr="004B2FA1">
        <w:rPr>
          <w:rFonts w:hint="eastAsia"/>
          <w:b/>
          <w:sz w:val="24"/>
        </w:rPr>
        <w:t>2.1 CCB</w:t>
      </w:r>
      <w:r>
        <w:rPr>
          <w:rFonts w:hint="eastAsia"/>
          <w:b/>
          <w:sz w:val="24"/>
        </w:rPr>
        <w:t>组</w:t>
      </w:r>
      <w:r w:rsidRPr="004B2FA1">
        <w:rPr>
          <w:rFonts w:hint="eastAsia"/>
          <w:b/>
          <w:sz w:val="24"/>
        </w:rPr>
        <w:t>职责</w:t>
      </w:r>
    </w:p>
    <w:p w:rsidR="002561F5" w:rsidRDefault="004B2FA1" w:rsidP="002561F5">
      <w:pPr>
        <w:spacing w:line="360" w:lineRule="auto"/>
        <w:rPr>
          <w:sz w:val="24"/>
        </w:rPr>
      </w:pPr>
      <w:r w:rsidRPr="004B2FA1">
        <w:rPr>
          <w:rFonts w:hint="eastAsia"/>
          <w:sz w:val="24"/>
        </w:rPr>
        <w:t>CCB</w:t>
      </w:r>
      <w:r w:rsidRPr="004B2FA1">
        <w:rPr>
          <w:rFonts w:hint="eastAsia"/>
          <w:sz w:val="24"/>
        </w:rPr>
        <w:t>组职责：决定</w:t>
      </w:r>
      <w:r w:rsidRPr="004B2FA1">
        <w:rPr>
          <w:rFonts w:hint="eastAsia"/>
          <w:sz w:val="24"/>
        </w:rPr>
        <w:t>CCB</w:t>
      </w:r>
      <w:r w:rsidRPr="004B2FA1">
        <w:rPr>
          <w:rFonts w:hint="eastAsia"/>
          <w:sz w:val="24"/>
        </w:rPr>
        <w:t>成员中对变更确认审批级别，协调</w:t>
      </w:r>
      <w:r w:rsidRPr="004B2FA1">
        <w:rPr>
          <w:rFonts w:hint="eastAsia"/>
          <w:sz w:val="24"/>
        </w:rPr>
        <w:t>CCB</w:t>
      </w:r>
      <w:r w:rsidRPr="004B2FA1">
        <w:rPr>
          <w:rFonts w:hint="eastAsia"/>
          <w:sz w:val="24"/>
        </w:rPr>
        <w:t>成员对变更达成一致，并确认变更的结果。</w:t>
      </w:r>
    </w:p>
    <w:p w:rsidR="004B2FA1" w:rsidRPr="004B2FA1" w:rsidRDefault="004B2FA1" w:rsidP="002561F5">
      <w:pPr>
        <w:spacing w:line="360" w:lineRule="auto"/>
        <w:rPr>
          <w:b/>
          <w:sz w:val="24"/>
        </w:rPr>
      </w:pPr>
      <w:r w:rsidRPr="004B2FA1">
        <w:rPr>
          <w:rFonts w:hint="eastAsia"/>
          <w:b/>
          <w:sz w:val="24"/>
        </w:rPr>
        <w:t>2.2 </w:t>
      </w:r>
      <w:r w:rsidRPr="004B2FA1">
        <w:rPr>
          <w:rFonts w:hint="eastAsia"/>
          <w:b/>
          <w:sz w:val="24"/>
        </w:rPr>
        <w:t>配置管理组</w:t>
      </w:r>
      <w:r w:rsidRPr="004B2FA1">
        <w:rPr>
          <w:rFonts w:hint="eastAsia"/>
          <w:b/>
          <w:sz w:val="24"/>
        </w:rPr>
        <w:t> </w:t>
      </w:r>
    </w:p>
    <w:p w:rsidR="004B2FA1" w:rsidRDefault="004B2FA1" w:rsidP="002561F5">
      <w:pPr>
        <w:spacing w:line="360" w:lineRule="auto"/>
        <w:rPr>
          <w:sz w:val="24"/>
        </w:rPr>
      </w:pPr>
      <w:r w:rsidRPr="004B2FA1">
        <w:rPr>
          <w:rFonts w:hint="eastAsia"/>
          <w:sz w:val="24"/>
        </w:rPr>
        <w:t>配置管理员</w:t>
      </w:r>
      <w:r w:rsidRPr="004B2FA1">
        <w:rPr>
          <w:rFonts w:hint="eastAsia"/>
          <w:sz w:val="24"/>
        </w:rPr>
        <w:t> </w:t>
      </w:r>
      <w:r w:rsidRPr="004B2FA1">
        <w:rPr>
          <w:rFonts w:hint="eastAsia"/>
          <w:sz w:val="24"/>
        </w:rPr>
        <w:t>：负责搭建配置库，制定并执行配置管理计划、培训项目组成员、执行日常配置管理工作。</w:t>
      </w:r>
    </w:p>
    <w:p w:rsidR="002561F5" w:rsidRDefault="002561F5" w:rsidP="002561F5">
      <w:pPr>
        <w:spacing w:line="360" w:lineRule="auto"/>
        <w:rPr>
          <w:sz w:val="24"/>
        </w:rPr>
      </w:pPr>
    </w:p>
    <w:p w:rsidR="008B6278" w:rsidRPr="008B6278" w:rsidRDefault="008B6278" w:rsidP="002561F5">
      <w:pPr>
        <w:spacing w:line="360" w:lineRule="auto"/>
        <w:rPr>
          <w:rFonts w:hint="eastAsia"/>
          <w:b/>
          <w:sz w:val="24"/>
        </w:rPr>
      </w:pPr>
      <w:r w:rsidRPr="008B6278">
        <w:rPr>
          <w:rFonts w:hint="eastAsia"/>
          <w:b/>
          <w:sz w:val="24"/>
        </w:rPr>
        <w:t>3 </w:t>
      </w:r>
      <w:r w:rsidRPr="008B6278">
        <w:rPr>
          <w:rFonts w:hint="eastAsia"/>
          <w:b/>
          <w:sz w:val="24"/>
        </w:rPr>
        <w:t>配置管理工具</w:t>
      </w:r>
      <w:r w:rsidRPr="008B6278">
        <w:rPr>
          <w:rFonts w:hint="eastAsia"/>
          <w:b/>
          <w:sz w:val="24"/>
        </w:rPr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BDB" w:rsidTr="00064BDB">
        <w:tc>
          <w:tcPr>
            <w:tcW w:w="2765" w:type="dxa"/>
          </w:tcPr>
          <w:p w:rsidR="00064BDB" w:rsidRDefault="00064BDB" w:rsidP="002561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环境</w:t>
            </w:r>
          </w:p>
        </w:tc>
        <w:tc>
          <w:tcPr>
            <w:tcW w:w="2765" w:type="dxa"/>
          </w:tcPr>
          <w:p w:rsidR="00064BDB" w:rsidRDefault="00064BDB" w:rsidP="002561F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名称</w:t>
            </w:r>
          </w:p>
        </w:tc>
        <w:tc>
          <w:tcPr>
            <w:tcW w:w="2766" w:type="dxa"/>
          </w:tcPr>
          <w:p w:rsidR="00064BDB" w:rsidRDefault="00064BDB" w:rsidP="002561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规格、型号、版本</w:t>
            </w:r>
          </w:p>
        </w:tc>
      </w:tr>
      <w:tr w:rsidR="00064BDB" w:rsidTr="00064BDB">
        <w:tc>
          <w:tcPr>
            <w:tcW w:w="2765" w:type="dxa"/>
            <w:vMerge w:val="restart"/>
          </w:tcPr>
          <w:p w:rsidR="00064BDB" w:rsidRDefault="00064BDB" w:rsidP="002561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硬件环境</w:t>
            </w:r>
          </w:p>
        </w:tc>
        <w:tc>
          <w:tcPr>
            <w:tcW w:w="2765" w:type="dxa"/>
          </w:tcPr>
          <w:p w:rsidR="00064BDB" w:rsidRDefault="00064BDB" w:rsidP="002561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配置库服务器</w:t>
            </w:r>
          </w:p>
        </w:tc>
        <w:tc>
          <w:tcPr>
            <w:tcW w:w="2766" w:type="dxa"/>
          </w:tcPr>
          <w:p w:rsidR="00064BDB" w:rsidRDefault="00064BDB" w:rsidP="00064BD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CPU:Intel Xeon E5410 4*2</w:t>
            </w:r>
            <w:r>
              <w:rPr>
                <w:sz w:val="24"/>
              </w:rPr>
              <w:t>核、内存：</w:t>
            </w:r>
            <w:r>
              <w:rPr>
                <w:sz w:val="24"/>
              </w:rPr>
              <w:t>4G</w:t>
            </w:r>
            <w:r>
              <w:rPr>
                <w:sz w:val="24"/>
              </w:rPr>
              <w:t>、硬盘：</w:t>
            </w:r>
            <w:r>
              <w:rPr>
                <w:sz w:val="24"/>
              </w:rPr>
              <w:t>140G</w:t>
            </w:r>
          </w:p>
        </w:tc>
      </w:tr>
      <w:tr w:rsidR="00064BDB" w:rsidTr="00064BDB">
        <w:tc>
          <w:tcPr>
            <w:tcW w:w="2765" w:type="dxa"/>
            <w:vMerge/>
          </w:tcPr>
          <w:p w:rsidR="00064BDB" w:rsidRDefault="00064BDB" w:rsidP="002561F5">
            <w:pPr>
              <w:spacing w:line="360" w:lineRule="auto"/>
              <w:rPr>
                <w:sz w:val="24"/>
              </w:rPr>
            </w:pPr>
          </w:p>
        </w:tc>
        <w:tc>
          <w:tcPr>
            <w:tcW w:w="2765" w:type="dxa"/>
          </w:tcPr>
          <w:p w:rsidR="00064BDB" w:rsidRDefault="00064BDB" w:rsidP="002561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工作机</w:t>
            </w:r>
          </w:p>
        </w:tc>
        <w:tc>
          <w:tcPr>
            <w:tcW w:w="2766" w:type="dxa"/>
          </w:tcPr>
          <w:p w:rsidR="00064BDB" w:rsidRDefault="00064BDB" w:rsidP="00064BD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CPU:Intel E</w:t>
            </w:r>
            <w:r>
              <w:rPr>
                <w:sz w:val="24"/>
              </w:rPr>
              <w:t>6300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核、内存：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、硬盘：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0G</w:t>
            </w:r>
          </w:p>
        </w:tc>
      </w:tr>
      <w:tr w:rsidR="00064BDB" w:rsidTr="00064BDB">
        <w:tc>
          <w:tcPr>
            <w:tcW w:w="2765" w:type="dxa"/>
          </w:tcPr>
          <w:p w:rsidR="00064BDB" w:rsidRDefault="00064BDB" w:rsidP="00064BDB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65" w:type="dxa"/>
          </w:tcPr>
          <w:p w:rsidR="00064BDB" w:rsidRDefault="00064BDB" w:rsidP="002561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操作系统</w:t>
            </w:r>
          </w:p>
        </w:tc>
        <w:tc>
          <w:tcPr>
            <w:tcW w:w="2766" w:type="dxa"/>
          </w:tcPr>
          <w:p w:rsidR="00064BDB" w:rsidRDefault="00064BDB" w:rsidP="002561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Windows xp</w:t>
            </w:r>
          </w:p>
        </w:tc>
      </w:tr>
      <w:tr w:rsidR="004B2DFE" w:rsidTr="00064BDB">
        <w:tc>
          <w:tcPr>
            <w:tcW w:w="2765" w:type="dxa"/>
            <w:vMerge w:val="restart"/>
          </w:tcPr>
          <w:p w:rsidR="004B2DFE" w:rsidRDefault="004B2DFE" w:rsidP="00064BD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开发工具</w:t>
            </w:r>
          </w:p>
        </w:tc>
        <w:tc>
          <w:tcPr>
            <w:tcW w:w="2765" w:type="dxa"/>
          </w:tcPr>
          <w:p w:rsidR="004B2DFE" w:rsidRDefault="004B2DFE" w:rsidP="002561F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Eclipse</w:t>
            </w:r>
          </w:p>
        </w:tc>
        <w:tc>
          <w:tcPr>
            <w:tcW w:w="2766" w:type="dxa"/>
          </w:tcPr>
          <w:p w:rsidR="004B2DFE" w:rsidRDefault="004B2DFE" w:rsidP="002561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3.3</w:t>
            </w:r>
          </w:p>
        </w:tc>
      </w:tr>
      <w:tr w:rsidR="004B2DFE" w:rsidTr="00064BDB">
        <w:tc>
          <w:tcPr>
            <w:tcW w:w="2765" w:type="dxa"/>
            <w:vMerge/>
          </w:tcPr>
          <w:p w:rsidR="004B2DFE" w:rsidRDefault="004B2DFE" w:rsidP="00064BDB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65" w:type="dxa"/>
          </w:tcPr>
          <w:p w:rsidR="004B2DFE" w:rsidRDefault="004B2DFE" w:rsidP="002561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ql </w:t>
            </w:r>
            <w:r>
              <w:rPr>
                <w:sz w:val="24"/>
              </w:rPr>
              <w:t>server</w:t>
            </w:r>
          </w:p>
        </w:tc>
        <w:tc>
          <w:tcPr>
            <w:tcW w:w="2766" w:type="dxa"/>
          </w:tcPr>
          <w:p w:rsidR="004B2DFE" w:rsidRDefault="004B2DFE" w:rsidP="002561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</w:tr>
      <w:tr w:rsidR="00DB29C9" w:rsidTr="00064BDB">
        <w:tc>
          <w:tcPr>
            <w:tcW w:w="2765" w:type="dxa"/>
          </w:tcPr>
          <w:p w:rsidR="00DB29C9" w:rsidRDefault="004B2DFE" w:rsidP="00064BD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辅助工具</w:t>
            </w:r>
          </w:p>
        </w:tc>
        <w:tc>
          <w:tcPr>
            <w:tcW w:w="2765" w:type="dxa"/>
          </w:tcPr>
          <w:p w:rsidR="00DB29C9" w:rsidRDefault="004B2DFE" w:rsidP="002561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Micro</w:t>
            </w:r>
            <w:r>
              <w:rPr>
                <w:sz w:val="24"/>
              </w:rPr>
              <w:t>soft office</w:t>
            </w:r>
          </w:p>
        </w:tc>
        <w:tc>
          <w:tcPr>
            <w:tcW w:w="2766" w:type="dxa"/>
          </w:tcPr>
          <w:p w:rsidR="00DB29C9" w:rsidRDefault="004B2DFE" w:rsidP="002561F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2013</w:t>
            </w:r>
          </w:p>
        </w:tc>
      </w:tr>
    </w:tbl>
    <w:p w:rsidR="002561F5" w:rsidRDefault="002561F5" w:rsidP="002561F5">
      <w:pPr>
        <w:spacing w:line="360" w:lineRule="auto"/>
        <w:rPr>
          <w:sz w:val="24"/>
        </w:rPr>
      </w:pPr>
    </w:p>
    <w:p w:rsidR="00644E29" w:rsidRPr="00644E29" w:rsidRDefault="00644E29" w:rsidP="002561F5">
      <w:pPr>
        <w:spacing w:line="360" w:lineRule="auto"/>
        <w:rPr>
          <w:b/>
          <w:sz w:val="24"/>
        </w:rPr>
      </w:pPr>
      <w:r w:rsidRPr="00644E29">
        <w:rPr>
          <w:rFonts w:hint="eastAsia"/>
          <w:b/>
          <w:sz w:val="24"/>
        </w:rPr>
        <w:t>4 </w:t>
      </w:r>
      <w:r w:rsidRPr="00644E29">
        <w:rPr>
          <w:rFonts w:hint="eastAsia"/>
          <w:b/>
          <w:sz w:val="24"/>
        </w:rPr>
        <w:t>配置管理库</w:t>
      </w:r>
      <w:r w:rsidRPr="00644E29">
        <w:rPr>
          <w:rFonts w:hint="eastAsia"/>
          <w:b/>
          <w:sz w:val="24"/>
        </w:rPr>
        <w:t> </w:t>
      </w:r>
    </w:p>
    <w:p w:rsidR="00644E29" w:rsidRPr="00644E29" w:rsidRDefault="00644E29" w:rsidP="002561F5">
      <w:pPr>
        <w:spacing w:line="360" w:lineRule="auto"/>
        <w:rPr>
          <w:b/>
          <w:sz w:val="24"/>
        </w:rPr>
      </w:pPr>
      <w:r w:rsidRPr="00644E29">
        <w:rPr>
          <w:rFonts w:hint="eastAsia"/>
          <w:b/>
          <w:sz w:val="24"/>
        </w:rPr>
        <w:t xml:space="preserve">4.1 </w:t>
      </w:r>
      <w:r w:rsidRPr="00644E29">
        <w:rPr>
          <w:rFonts w:hint="eastAsia"/>
          <w:b/>
          <w:sz w:val="24"/>
        </w:rPr>
        <w:t>配置库结构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配置库分为工作库、受控库和基线库。</w:t>
      </w:r>
      <w:r w:rsidRPr="00644E29">
        <w:rPr>
          <w:rFonts w:hint="eastAsia"/>
          <w:sz w:val="24"/>
        </w:rPr>
        <w:t xml:space="preserve"> 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工作库：</w:t>
      </w:r>
      <w:r w:rsidRPr="00644E29">
        <w:rPr>
          <w:rFonts w:hint="eastAsia"/>
          <w:sz w:val="24"/>
        </w:rPr>
        <w:t xml:space="preserve"> </w:t>
      </w:r>
      <w:r w:rsidRPr="00644E29">
        <w:rPr>
          <w:rFonts w:hint="eastAsia"/>
          <w:sz w:val="24"/>
        </w:rPr>
        <w:t>存储项目的所有工作产品中间结果，</w:t>
      </w:r>
      <w:r w:rsidRPr="00644E29">
        <w:rPr>
          <w:rFonts w:hint="eastAsia"/>
          <w:sz w:val="24"/>
        </w:rPr>
        <w:t xml:space="preserve"> </w:t>
      </w:r>
      <w:r w:rsidRPr="00644E29">
        <w:rPr>
          <w:rFonts w:hint="eastAsia"/>
          <w:sz w:val="24"/>
        </w:rPr>
        <w:t>即正处于开发中的代码和编写中的文档，</w:t>
      </w:r>
      <w:r w:rsidRPr="00644E29">
        <w:rPr>
          <w:rFonts w:hint="eastAsia"/>
          <w:sz w:val="24"/>
        </w:rPr>
        <w:t xml:space="preserve"> </w:t>
      </w:r>
      <w:r w:rsidRPr="00644E29">
        <w:rPr>
          <w:rFonts w:hint="eastAsia"/>
          <w:sz w:val="24"/>
        </w:rPr>
        <w:t>其内容可能进行频繁的修改。</w:t>
      </w:r>
      <w:r w:rsidRPr="00644E29">
        <w:rPr>
          <w:rFonts w:hint="eastAsia"/>
          <w:sz w:val="24"/>
        </w:rPr>
        <w:t xml:space="preserve"> 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受控库：存储项目的所有准备生成基线的工作成果，待评审的文档、部署程序的中间</w:t>
      </w:r>
      <w:r w:rsidRPr="00644E29">
        <w:rPr>
          <w:rFonts w:hint="eastAsia"/>
          <w:sz w:val="24"/>
        </w:rPr>
        <w:t xml:space="preserve"> </w:t>
      </w:r>
      <w:r w:rsidRPr="00644E29">
        <w:rPr>
          <w:rFonts w:hint="eastAsia"/>
          <w:sz w:val="24"/>
        </w:rPr>
        <w:t>版本、以及项目管理类文档等。</w:t>
      </w:r>
      <w:r w:rsidRPr="00644E29">
        <w:rPr>
          <w:rFonts w:hint="eastAsia"/>
          <w:sz w:val="24"/>
        </w:rPr>
        <w:t xml:space="preserve"> </w:t>
      </w:r>
    </w:p>
    <w:p w:rsidR="00644E29" w:rsidRPr="002561F5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基线库：存储项目的所有基线化了的工作成果，评审通过的阶段产出物、具有路标性</w:t>
      </w:r>
      <w:r w:rsidRPr="00644E29">
        <w:rPr>
          <w:rFonts w:hint="eastAsia"/>
          <w:sz w:val="24"/>
        </w:rPr>
        <w:t xml:space="preserve"> </w:t>
      </w:r>
      <w:r w:rsidRPr="00644E29">
        <w:rPr>
          <w:rFonts w:hint="eastAsia"/>
          <w:sz w:val="24"/>
        </w:rPr>
        <w:t>质的对外发布版本等。</w:t>
      </w:r>
    </w:p>
    <w:p w:rsidR="00644E29" w:rsidRPr="00644E29" w:rsidRDefault="00644E29" w:rsidP="002561F5">
      <w:pPr>
        <w:spacing w:line="360" w:lineRule="auto"/>
        <w:rPr>
          <w:b/>
          <w:sz w:val="24"/>
        </w:rPr>
      </w:pPr>
      <w:r w:rsidRPr="00644E29">
        <w:rPr>
          <w:rFonts w:hint="eastAsia"/>
          <w:b/>
          <w:sz w:val="24"/>
        </w:rPr>
        <w:t xml:space="preserve">4.2 </w:t>
      </w:r>
      <w:r w:rsidRPr="00644E29">
        <w:rPr>
          <w:rFonts w:hint="eastAsia"/>
          <w:b/>
          <w:sz w:val="24"/>
        </w:rPr>
        <w:t>配置库权限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工作库：项目组所有成员均有读写权限。</w:t>
      </w:r>
      <w:r w:rsidRPr="00644E29">
        <w:rPr>
          <w:rFonts w:hint="eastAsia"/>
          <w:sz w:val="24"/>
        </w:rPr>
        <w:t xml:space="preserve"> 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受控库：配置管理员和项目经理有读写权限，其他项目组成员有只读权限。</w:t>
      </w:r>
      <w:r w:rsidRPr="00644E29">
        <w:rPr>
          <w:rFonts w:hint="eastAsia"/>
          <w:sz w:val="24"/>
        </w:rPr>
        <w:t xml:space="preserve"> </w:t>
      </w:r>
    </w:p>
    <w:p w:rsidR="00644E29" w:rsidRPr="002561F5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基线库：配置管理员有读写权限，其他人员经授权可调阅。</w:t>
      </w:r>
      <w:r w:rsidRPr="00644E29">
        <w:rPr>
          <w:rFonts w:hint="eastAsia"/>
          <w:sz w:val="24"/>
        </w:rPr>
        <w:t xml:space="preserve"> </w:t>
      </w:r>
    </w:p>
    <w:p w:rsidR="00644E29" w:rsidRPr="00644E29" w:rsidRDefault="00644E29" w:rsidP="002561F5">
      <w:pPr>
        <w:spacing w:line="360" w:lineRule="auto"/>
        <w:rPr>
          <w:b/>
          <w:sz w:val="24"/>
        </w:rPr>
      </w:pPr>
      <w:r w:rsidRPr="00644E29">
        <w:rPr>
          <w:rFonts w:hint="eastAsia"/>
          <w:b/>
          <w:sz w:val="24"/>
        </w:rPr>
        <w:t xml:space="preserve">4.3 </w:t>
      </w:r>
      <w:r w:rsidRPr="00644E29">
        <w:rPr>
          <w:rFonts w:hint="eastAsia"/>
          <w:b/>
          <w:sz w:val="24"/>
        </w:rPr>
        <w:t>基线配置项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需求基线</w:t>
      </w:r>
      <w:r>
        <w:rPr>
          <w:rFonts w:hint="eastAsia"/>
          <w:sz w:val="24"/>
        </w:rPr>
        <w:t>：</w:t>
      </w:r>
      <w:r w:rsidRPr="00644E29">
        <w:rPr>
          <w:rFonts w:hint="eastAsia"/>
          <w:sz w:val="24"/>
        </w:rPr>
        <w:t>基线配置项名称</w:t>
      </w:r>
      <w:r>
        <w:rPr>
          <w:rFonts w:hint="eastAsia"/>
          <w:sz w:val="24"/>
        </w:rPr>
        <w:t>、</w:t>
      </w:r>
      <w:r w:rsidRPr="00644E29">
        <w:rPr>
          <w:rFonts w:hint="eastAsia"/>
          <w:sz w:val="24"/>
        </w:rPr>
        <w:t>项目数据交换标准</w:t>
      </w:r>
      <w:r>
        <w:rPr>
          <w:rFonts w:hint="eastAsia"/>
          <w:sz w:val="24"/>
        </w:rPr>
        <w:t>、</w:t>
      </w:r>
      <w:r w:rsidRPr="00644E29">
        <w:rPr>
          <w:rFonts w:hint="eastAsia"/>
          <w:sz w:val="24"/>
        </w:rPr>
        <w:t>软件需求规格说明书</w:t>
      </w:r>
      <w:r>
        <w:rPr>
          <w:rFonts w:hint="eastAsia"/>
          <w:sz w:val="24"/>
        </w:rPr>
        <w:t>、</w:t>
      </w:r>
      <w:r w:rsidRPr="00644E29">
        <w:rPr>
          <w:rFonts w:hint="eastAsia"/>
          <w:sz w:val="24"/>
        </w:rPr>
        <w:t>工作说明书</w:t>
      </w:r>
      <w:r>
        <w:rPr>
          <w:rFonts w:hint="eastAsia"/>
          <w:sz w:val="24"/>
        </w:rPr>
        <w:t>、</w:t>
      </w:r>
      <w:r w:rsidRPr="00644E29">
        <w:rPr>
          <w:rFonts w:hint="eastAsia"/>
          <w:sz w:val="24"/>
        </w:rPr>
        <w:t>项目启动报告</w:t>
      </w:r>
      <w:r w:rsidRPr="00644E29">
        <w:rPr>
          <w:rFonts w:hint="eastAsia"/>
          <w:sz w:val="24"/>
        </w:rPr>
        <w:t xml:space="preserve"> 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设计基线</w:t>
      </w:r>
      <w:r>
        <w:rPr>
          <w:rFonts w:hint="eastAsia"/>
          <w:sz w:val="24"/>
        </w:rPr>
        <w:t>：</w:t>
      </w:r>
      <w:r w:rsidRPr="00644E29">
        <w:rPr>
          <w:rFonts w:hint="eastAsia"/>
          <w:sz w:val="24"/>
        </w:rPr>
        <w:t>概要设计说明书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编码基线</w:t>
      </w:r>
      <w:r>
        <w:rPr>
          <w:rFonts w:hint="eastAsia"/>
          <w:sz w:val="24"/>
        </w:rPr>
        <w:t>:</w:t>
      </w:r>
      <w:r w:rsidRPr="00644E29">
        <w:rPr>
          <w:rFonts w:hint="eastAsia"/>
          <w:sz w:val="24"/>
        </w:rPr>
        <w:t xml:space="preserve"> </w:t>
      </w:r>
      <w:r w:rsidRPr="00644E29">
        <w:rPr>
          <w:rFonts w:hint="eastAsia"/>
          <w:sz w:val="24"/>
        </w:rPr>
        <w:t>各发布版本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测试基线</w:t>
      </w:r>
      <w:r>
        <w:rPr>
          <w:rFonts w:hint="eastAsia"/>
          <w:sz w:val="24"/>
        </w:rPr>
        <w:t>：</w:t>
      </w:r>
      <w:r w:rsidRPr="00644E29">
        <w:rPr>
          <w:rFonts w:hint="eastAsia"/>
          <w:sz w:val="24"/>
        </w:rPr>
        <w:t>系统测试用例</w:t>
      </w:r>
      <w:r>
        <w:rPr>
          <w:rFonts w:hint="eastAsia"/>
          <w:sz w:val="24"/>
        </w:rPr>
        <w:t>、</w:t>
      </w:r>
      <w:r w:rsidRPr="00644E29">
        <w:rPr>
          <w:rFonts w:hint="eastAsia"/>
          <w:sz w:val="24"/>
        </w:rPr>
        <w:t>系统出场测试报告</w:t>
      </w:r>
      <w:r>
        <w:rPr>
          <w:rFonts w:hint="eastAsia"/>
          <w:sz w:val="24"/>
        </w:rPr>
        <w:t>、</w:t>
      </w:r>
      <w:r w:rsidRPr="00644E29">
        <w:rPr>
          <w:rFonts w:hint="eastAsia"/>
          <w:sz w:val="24"/>
        </w:rPr>
        <w:t>基线配置项的位置</w:t>
      </w:r>
    </w:p>
    <w:p w:rsidR="00644E29" w:rsidRDefault="00644E29" w:rsidP="002561F5">
      <w:pPr>
        <w:spacing w:line="360" w:lineRule="auto"/>
        <w:rPr>
          <w:sz w:val="24"/>
        </w:rPr>
      </w:pPr>
      <w:r w:rsidRPr="00644E29">
        <w:rPr>
          <w:rFonts w:hint="eastAsia"/>
          <w:sz w:val="24"/>
        </w:rPr>
        <w:t>验收基线</w:t>
      </w:r>
      <w:r>
        <w:rPr>
          <w:sz w:val="24"/>
        </w:rPr>
        <w:t>：</w:t>
      </w:r>
      <w:r w:rsidRPr="00644E29">
        <w:rPr>
          <w:rFonts w:hint="eastAsia"/>
          <w:sz w:val="24"/>
        </w:rPr>
        <w:t>系统初验报告</w:t>
      </w:r>
      <w:r>
        <w:rPr>
          <w:rFonts w:hint="eastAsia"/>
          <w:sz w:val="24"/>
        </w:rPr>
        <w:t>、</w:t>
      </w:r>
      <w:r w:rsidRPr="00644E29">
        <w:rPr>
          <w:rFonts w:hint="eastAsia"/>
          <w:sz w:val="24"/>
        </w:rPr>
        <w:t>系统终验报告</w:t>
      </w:r>
    </w:p>
    <w:p w:rsidR="002561F5" w:rsidRDefault="002561F5" w:rsidP="002561F5">
      <w:pPr>
        <w:spacing w:line="360" w:lineRule="auto"/>
        <w:rPr>
          <w:sz w:val="24"/>
        </w:rPr>
      </w:pPr>
    </w:p>
    <w:p w:rsidR="000512EC" w:rsidRPr="000512EC" w:rsidRDefault="000512EC" w:rsidP="002561F5">
      <w:pPr>
        <w:spacing w:line="360" w:lineRule="auto"/>
        <w:rPr>
          <w:b/>
          <w:sz w:val="24"/>
        </w:rPr>
      </w:pPr>
      <w:r w:rsidRPr="000512EC">
        <w:rPr>
          <w:rFonts w:hint="eastAsia"/>
          <w:b/>
          <w:sz w:val="24"/>
        </w:rPr>
        <w:t xml:space="preserve">5 </w:t>
      </w:r>
      <w:r w:rsidRPr="000512EC">
        <w:rPr>
          <w:rFonts w:hint="eastAsia"/>
          <w:b/>
          <w:sz w:val="24"/>
        </w:rPr>
        <w:t>文件命名与版本控制</w:t>
      </w:r>
    </w:p>
    <w:p w:rsidR="000512EC" w:rsidRPr="000512EC" w:rsidRDefault="000512EC" w:rsidP="002561F5">
      <w:pPr>
        <w:spacing w:line="360" w:lineRule="auto"/>
        <w:rPr>
          <w:b/>
          <w:sz w:val="24"/>
        </w:rPr>
      </w:pPr>
      <w:r w:rsidRPr="000512EC">
        <w:rPr>
          <w:rFonts w:hint="eastAsia"/>
          <w:b/>
          <w:sz w:val="24"/>
        </w:rPr>
        <w:t xml:space="preserve">5.1 </w:t>
      </w:r>
      <w:r w:rsidRPr="000512EC">
        <w:rPr>
          <w:rFonts w:hint="eastAsia"/>
          <w:b/>
          <w:sz w:val="24"/>
        </w:rPr>
        <w:t>命名规范</w:t>
      </w:r>
    </w:p>
    <w:p w:rsidR="000512EC" w:rsidRPr="000512EC" w:rsidRDefault="000512EC" w:rsidP="002561F5">
      <w:pPr>
        <w:spacing w:line="360" w:lineRule="auto"/>
        <w:rPr>
          <w:b/>
          <w:sz w:val="24"/>
        </w:rPr>
      </w:pPr>
      <w:r w:rsidRPr="000512EC">
        <w:rPr>
          <w:rFonts w:hint="eastAsia"/>
          <w:b/>
          <w:sz w:val="24"/>
        </w:rPr>
        <w:t xml:space="preserve">5.1.1 </w:t>
      </w:r>
      <w:r w:rsidRPr="000512EC">
        <w:rPr>
          <w:rFonts w:hint="eastAsia"/>
          <w:b/>
          <w:sz w:val="24"/>
        </w:rPr>
        <w:t>基线命名规范</w:t>
      </w:r>
    </w:p>
    <w:p w:rsidR="000512EC" w:rsidRDefault="000512EC" w:rsidP="002561F5">
      <w:pPr>
        <w:spacing w:line="360" w:lineRule="auto"/>
        <w:rPr>
          <w:sz w:val="24"/>
        </w:rPr>
      </w:pPr>
      <w:r w:rsidRPr="000512EC">
        <w:rPr>
          <w:rFonts w:hint="eastAsia"/>
          <w:sz w:val="24"/>
        </w:rPr>
        <w:t>[</w:t>
      </w:r>
      <w:r w:rsidRPr="000512EC">
        <w:rPr>
          <w:rFonts w:hint="eastAsia"/>
          <w:sz w:val="24"/>
        </w:rPr>
        <w:t>项目名称</w:t>
      </w:r>
      <w:r w:rsidRPr="000512EC">
        <w:rPr>
          <w:rFonts w:hint="eastAsia"/>
          <w:sz w:val="24"/>
        </w:rPr>
        <w:t>]+[</w:t>
      </w:r>
      <w:r w:rsidRPr="000512EC">
        <w:rPr>
          <w:rFonts w:hint="eastAsia"/>
          <w:sz w:val="24"/>
        </w:rPr>
        <w:t>子系统名</w:t>
      </w:r>
      <w:r w:rsidRPr="000512EC">
        <w:rPr>
          <w:rFonts w:hint="eastAsia"/>
          <w:sz w:val="24"/>
        </w:rPr>
        <w:t>]+[</w:t>
      </w:r>
      <w:r w:rsidRPr="000512EC">
        <w:rPr>
          <w:rFonts w:hint="eastAsia"/>
          <w:sz w:val="24"/>
        </w:rPr>
        <w:t>文档名称</w:t>
      </w:r>
      <w:r w:rsidRPr="000512EC">
        <w:rPr>
          <w:rFonts w:hint="eastAsia"/>
          <w:sz w:val="24"/>
        </w:rPr>
        <w:t>]+[Vx.y]</w:t>
      </w:r>
      <w:r w:rsidRPr="000512EC">
        <w:rPr>
          <w:rFonts w:hint="eastAsia"/>
          <w:sz w:val="24"/>
        </w:rPr>
        <w:t>（版本号）</w:t>
      </w:r>
      <w:r w:rsidRPr="000512EC">
        <w:rPr>
          <w:rFonts w:hint="eastAsia"/>
          <w:sz w:val="24"/>
        </w:rPr>
        <w:t xml:space="preserve"> </w:t>
      </w:r>
    </w:p>
    <w:p w:rsidR="000512EC" w:rsidRDefault="000512EC" w:rsidP="002561F5">
      <w:pPr>
        <w:spacing w:line="360" w:lineRule="auto"/>
        <w:rPr>
          <w:sz w:val="24"/>
        </w:rPr>
      </w:pPr>
      <w:r w:rsidRPr="000512EC">
        <w:rPr>
          <w:rFonts w:hint="eastAsia"/>
          <w:sz w:val="24"/>
        </w:rPr>
        <w:lastRenderedPageBreak/>
        <w:t>项目名称定义为：</w:t>
      </w:r>
      <w:r>
        <w:rPr>
          <w:rFonts w:hint="eastAsia"/>
          <w:sz w:val="24"/>
        </w:rPr>
        <w:t>网上购书系统</w:t>
      </w:r>
    </w:p>
    <w:p w:rsidR="000512EC" w:rsidRDefault="000512EC" w:rsidP="002561F5">
      <w:pPr>
        <w:spacing w:line="360" w:lineRule="auto"/>
        <w:rPr>
          <w:sz w:val="24"/>
        </w:rPr>
      </w:pPr>
      <w:r w:rsidRPr="000512EC">
        <w:rPr>
          <w:rFonts w:hint="eastAsia"/>
          <w:sz w:val="24"/>
        </w:rPr>
        <w:t>子系统名：若没有子系统可以省略</w:t>
      </w:r>
      <w:r w:rsidRPr="000512EC">
        <w:rPr>
          <w:rFonts w:hint="eastAsia"/>
          <w:sz w:val="24"/>
        </w:rPr>
        <w:t xml:space="preserve"> </w:t>
      </w:r>
    </w:p>
    <w:p w:rsidR="000512EC" w:rsidRDefault="000512EC" w:rsidP="002561F5">
      <w:pPr>
        <w:spacing w:line="360" w:lineRule="auto"/>
        <w:rPr>
          <w:sz w:val="24"/>
        </w:rPr>
      </w:pPr>
      <w:r w:rsidRPr="000512EC">
        <w:rPr>
          <w:rFonts w:hint="eastAsia"/>
          <w:sz w:val="24"/>
        </w:rPr>
        <w:t>举例：</w:t>
      </w:r>
      <w:r>
        <w:rPr>
          <w:rFonts w:hint="eastAsia"/>
          <w:sz w:val="24"/>
        </w:rPr>
        <w:t>网上购书系统</w:t>
      </w:r>
      <w:r w:rsidRPr="000512EC">
        <w:rPr>
          <w:rFonts w:hint="eastAsia"/>
          <w:sz w:val="24"/>
        </w:rPr>
        <w:t>-</w:t>
      </w:r>
      <w:r w:rsidRPr="000512EC">
        <w:rPr>
          <w:rFonts w:hint="eastAsia"/>
          <w:sz w:val="24"/>
        </w:rPr>
        <w:t>工作说明书</w:t>
      </w:r>
      <w:r w:rsidRPr="000512EC">
        <w:rPr>
          <w:rFonts w:hint="eastAsia"/>
          <w:sz w:val="24"/>
        </w:rPr>
        <w:t xml:space="preserve"> V1.0</w:t>
      </w:r>
      <w:r w:rsidRPr="000512EC">
        <w:rPr>
          <w:rFonts w:hint="eastAsia"/>
          <w:sz w:val="24"/>
        </w:rPr>
        <w:t>；</w:t>
      </w:r>
    </w:p>
    <w:p w:rsidR="000512EC" w:rsidRPr="000512EC" w:rsidRDefault="000512EC" w:rsidP="002561F5">
      <w:pPr>
        <w:spacing w:line="360" w:lineRule="auto"/>
        <w:rPr>
          <w:b/>
          <w:sz w:val="24"/>
        </w:rPr>
      </w:pPr>
      <w:r w:rsidRPr="000512EC">
        <w:rPr>
          <w:rFonts w:hint="eastAsia"/>
          <w:b/>
          <w:sz w:val="24"/>
        </w:rPr>
        <w:t xml:space="preserve">5.2 </w:t>
      </w:r>
      <w:r w:rsidRPr="000512EC">
        <w:rPr>
          <w:rFonts w:hint="eastAsia"/>
          <w:b/>
          <w:sz w:val="24"/>
        </w:rPr>
        <w:t>版本标识</w:t>
      </w:r>
    </w:p>
    <w:p w:rsidR="000512EC" w:rsidRDefault="000512EC" w:rsidP="002561F5">
      <w:pPr>
        <w:spacing w:line="360" w:lineRule="auto"/>
        <w:rPr>
          <w:sz w:val="24"/>
        </w:rPr>
      </w:pPr>
      <w:r w:rsidRPr="000512EC">
        <w:rPr>
          <w:rFonts w:hint="eastAsia"/>
          <w:sz w:val="24"/>
        </w:rPr>
        <w:t>文档发布的版本遵循</w:t>
      </w:r>
      <w:r w:rsidRPr="000512EC">
        <w:rPr>
          <w:rFonts w:hint="eastAsia"/>
          <w:sz w:val="24"/>
        </w:rPr>
        <w:t xml:space="preserve"> x.y</w:t>
      </w:r>
      <w:r w:rsidRPr="000512EC">
        <w:rPr>
          <w:rFonts w:hint="eastAsia"/>
          <w:sz w:val="24"/>
        </w:rPr>
        <w:t>（主版本</w:t>
      </w:r>
      <w:r w:rsidRPr="000512EC">
        <w:rPr>
          <w:rFonts w:hint="eastAsia"/>
          <w:sz w:val="24"/>
        </w:rPr>
        <w:t>.</w:t>
      </w:r>
      <w:r w:rsidRPr="000512EC">
        <w:rPr>
          <w:rFonts w:hint="eastAsia"/>
          <w:sz w:val="24"/>
        </w:rPr>
        <w:t>副版本）形式：</w:t>
      </w:r>
      <w:r w:rsidRPr="000512EC">
        <w:rPr>
          <w:rFonts w:hint="eastAsia"/>
          <w:sz w:val="24"/>
        </w:rPr>
        <w:t xml:space="preserve"> </w:t>
      </w:r>
    </w:p>
    <w:p w:rsidR="000512EC" w:rsidRPr="000512EC" w:rsidRDefault="000512EC" w:rsidP="002561F5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0512EC">
        <w:rPr>
          <w:rFonts w:hint="eastAsia"/>
          <w:sz w:val="24"/>
        </w:rPr>
        <w:t>版本标识定义原则</w:t>
      </w:r>
      <w:r w:rsidRPr="000512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:rsidR="000512EC" w:rsidRDefault="000512EC" w:rsidP="002561F5">
      <w:pPr>
        <w:pStyle w:val="a4"/>
        <w:spacing w:line="360" w:lineRule="auto"/>
        <w:ind w:left="480" w:firstLineChars="0" w:firstLine="0"/>
        <w:rPr>
          <w:sz w:val="24"/>
        </w:rPr>
      </w:pPr>
      <w:r w:rsidRPr="000512EC">
        <w:rPr>
          <w:rFonts w:hint="eastAsia"/>
          <w:sz w:val="24"/>
        </w:rPr>
        <w:t>版本标识必须唯一标识不同的版本；</w:t>
      </w:r>
      <w:r w:rsidRPr="000512EC">
        <w:rPr>
          <w:rFonts w:hint="eastAsia"/>
          <w:sz w:val="24"/>
        </w:rPr>
        <w:t xml:space="preserve"> </w:t>
      </w:r>
    </w:p>
    <w:p w:rsidR="000512EC" w:rsidRDefault="000512EC" w:rsidP="002561F5">
      <w:pPr>
        <w:pStyle w:val="a4"/>
        <w:spacing w:line="360" w:lineRule="auto"/>
        <w:ind w:left="480" w:firstLineChars="0" w:firstLine="0"/>
        <w:rPr>
          <w:sz w:val="24"/>
        </w:rPr>
      </w:pPr>
      <w:r w:rsidRPr="000512EC">
        <w:rPr>
          <w:rFonts w:hint="eastAsia"/>
          <w:sz w:val="24"/>
        </w:rPr>
        <w:t>版本标识必须反映不同级别版本的层次关系；</w:t>
      </w:r>
    </w:p>
    <w:p w:rsidR="000512EC" w:rsidRDefault="000512EC" w:rsidP="002561F5">
      <w:pPr>
        <w:pStyle w:val="a4"/>
        <w:spacing w:line="360" w:lineRule="auto"/>
        <w:ind w:left="480" w:firstLineChars="0" w:firstLine="0"/>
        <w:rPr>
          <w:sz w:val="24"/>
        </w:rPr>
      </w:pPr>
      <w:r>
        <w:rPr>
          <w:sz w:val="24"/>
        </w:rPr>
        <w:t>必须定义不同级别版本号增加的规则。</w:t>
      </w:r>
    </w:p>
    <w:p w:rsidR="000512EC" w:rsidRDefault="000512EC" w:rsidP="002561F5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0512EC">
        <w:rPr>
          <w:rFonts w:hint="eastAsia"/>
          <w:sz w:val="24"/>
        </w:rPr>
        <w:t>版本设置规则</w:t>
      </w:r>
      <w:r>
        <w:rPr>
          <w:rFonts w:hint="eastAsia"/>
          <w:sz w:val="24"/>
        </w:rPr>
        <w:t xml:space="preserve"> :</w:t>
      </w:r>
    </w:p>
    <w:p w:rsidR="000512EC" w:rsidRDefault="000512EC" w:rsidP="002561F5">
      <w:pPr>
        <w:pStyle w:val="a4"/>
        <w:spacing w:line="360" w:lineRule="auto"/>
        <w:ind w:left="480" w:firstLineChars="0" w:firstLine="0"/>
        <w:rPr>
          <w:sz w:val="24"/>
        </w:rPr>
      </w:pPr>
      <w:r w:rsidRPr="000512EC">
        <w:rPr>
          <w:rFonts w:hint="eastAsia"/>
          <w:sz w:val="24"/>
        </w:rPr>
        <w:t>新起草编写的文件定为</w:t>
      </w:r>
      <w:r w:rsidRPr="000512EC">
        <w:rPr>
          <w:rFonts w:hint="eastAsia"/>
          <w:sz w:val="24"/>
        </w:rPr>
        <w:t xml:space="preserve"> V0.1 </w:t>
      </w:r>
      <w:r w:rsidRPr="000512EC">
        <w:rPr>
          <w:rFonts w:hint="eastAsia"/>
          <w:sz w:val="24"/>
        </w:rPr>
        <w:t>版；</w:t>
      </w:r>
      <w:r w:rsidRPr="000512EC">
        <w:rPr>
          <w:rFonts w:hint="eastAsia"/>
          <w:sz w:val="24"/>
        </w:rPr>
        <w:t xml:space="preserve"> </w:t>
      </w:r>
    </w:p>
    <w:p w:rsidR="000512EC" w:rsidRDefault="000512EC" w:rsidP="002561F5">
      <w:pPr>
        <w:pStyle w:val="a4"/>
        <w:spacing w:line="360" w:lineRule="auto"/>
        <w:ind w:left="480" w:firstLineChars="0" w:firstLine="0"/>
        <w:rPr>
          <w:sz w:val="24"/>
        </w:rPr>
      </w:pPr>
      <w:r w:rsidRPr="000512EC">
        <w:rPr>
          <w:rFonts w:hint="eastAsia"/>
          <w:sz w:val="24"/>
        </w:rPr>
        <w:t>逐步完善还没有通过评审的文件版本升级为</w:t>
      </w:r>
      <w:r w:rsidRPr="000512EC">
        <w:rPr>
          <w:rFonts w:hint="eastAsia"/>
          <w:sz w:val="24"/>
        </w:rPr>
        <w:t xml:space="preserve"> V0.y </w:t>
      </w:r>
      <w:r w:rsidRPr="000512EC">
        <w:rPr>
          <w:rFonts w:hint="eastAsia"/>
          <w:sz w:val="24"/>
        </w:rPr>
        <w:t>版；</w:t>
      </w:r>
    </w:p>
    <w:p w:rsidR="000512EC" w:rsidRDefault="000512EC" w:rsidP="002561F5">
      <w:pPr>
        <w:pStyle w:val="a4"/>
        <w:spacing w:line="360" w:lineRule="auto"/>
        <w:ind w:left="480" w:firstLineChars="0" w:firstLine="0"/>
        <w:rPr>
          <w:sz w:val="24"/>
        </w:rPr>
      </w:pPr>
      <w:r w:rsidRPr="000512EC">
        <w:rPr>
          <w:rFonts w:hint="eastAsia"/>
          <w:sz w:val="24"/>
        </w:rPr>
        <w:t>通过内部正式审批的文件版本升级为</w:t>
      </w:r>
      <w:r w:rsidRPr="000512EC">
        <w:rPr>
          <w:rFonts w:hint="eastAsia"/>
          <w:sz w:val="24"/>
        </w:rPr>
        <w:t xml:space="preserve"> V1.0 </w:t>
      </w:r>
      <w:r w:rsidRPr="000512EC">
        <w:rPr>
          <w:rFonts w:hint="eastAsia"/>
          <w:sz w:val="24"/>
        </w:rPr>
        <w:t>版，可对外发布；</w:t>
      </w:r>
      <w:r w:rsidRPr="000512EC">
        <w:rPr>
          <w:rFonts w:hint="eastAsia"/>
          <w:sz w:val="24"/>
        </w:rPr>
        <w:t xml:space="preserve"> </w:t>
      </w:r>
    </w:p>
    <w:p w:rsidR="000512EC" w:rsidRDefault="000512EC" w:rsidP="002561F5">
      <w:pPr>
        <w:pStyle w:val="a4"/>
        <w:spacing w:line="360" w:lineRule="auto"/>
        <w:ind w:left="480" w:firstLineChars="0" w:firstLine="0"/>
        <w:rPr>
          <w:sz w:val="24"/>
        </w:rPr>
      </w:pPr>
      <w:r w:rsidRPr="000512EC">
        <w:rPr>
          <w:rFonts w:hint="eastAsia"/>
          <w:sz w:val="24"/>
        </w:rPr>
        <w:t>称为内部基准的文件如有少量修改，可升级为</w:t>
      </w:r>
      <w:r w:rsidRPr="000512EC">
        <w:rPr>
          <w:rFonts w:hint="eastAsia"/>
          <w:sz w:val="24"/>
        </w:rPr>
        <w:t xml:space="preserve"> V1.x </w:t>
      </w:r>
      <w:r w:rsidRPr="000512EC">
        <w:rPr>
          <w:rFonts w:hint="eastAsia"/>
          <w:sz w:val="24"/>
        </w:rPr>
        <w:t>版；</w:t>
      </w:r>
      <w:r w:rsidRPr="000512EC">
        <w:rPr>
          <w:rFonts w:hint="eastAsia"/>
          <w:sz w:val="24"/>
        </w:rPr>
        <w:t xml:space="preserve"> </w:t>
      </w:r>
    </w:p>
    <w:p w:rsidR="000512EC" w:rsidRDefault="000512EC" w:rsidP="002561F5">
      <w:pPr>
        <w:pStyle w:val="a4"/>
        <w:spacing w:line="360" w:lineRule="auto"/>
        <w:ind w:left="480" w:firstLineChars="0" w:firstLine="0"/>
        <w:rPr>
          <w:sz w:val="24"/>
        </w:rPr>
      </w:pPr>
      <w:r w:rsidRPr="000512EC">
        <w:rPr>
          <w:rFonts w:hint="eastAsia"/>
          <w:sz w:val="24"/>
        </w:rPr>
        <w:t>如有通过客户的评审，文件版本可升级为</w:t>
      </w:r>
      <w:r w:rsidRPr="000512EC">
        <w:rPr>
          <w:rFonts w:hint="eastAsia"/>
          <w:sz w:val="24"/>
        </w:rPr>
        <w:t xml:space="preserve"> V2.0</w:t>
      </w:r>
      <w:r w:rsidRPr="000512EC">
        <w:rPr>
          <w:rFonts w:hint="eastAsia"/>
          <w:sz w:val="24"/>
        </w:rPr>
        <w:t>，以此类推</w:t>
      </w:r>
      <w:r>
        <w:rPr>
          <w:rFonts w:hint="eastAsia"/>
          <w:sz w:val="24"/>
        </w:rPr>
        <w:t>。</w:t>
      </w:r>
    </w:p>
    <w:p w:rsidR="002561F5" w:rsidRPr="000512EC" w:rsidRDefault="002561F5" w:rsidP="002561F5">
      <w:pPr>
        <w:pStyle w:val="a4"/>
        <w:spacing w:line="360" w:lineRule="auto"/>
        <w:ind w:left="480" w:firstLineChars="0" w:firstLine="0"/>
        <w:rPr>
          <w:sz w:val="24"/>
        </w:rPr>
      </w:pPr>
    </w:p>
    <w:p w:rsidR="002561F5" w:rsidRDefault="002561F5" w:rsidP="002561F5">
      <w:pPr>
        <w:spacing w:line="360" w:lineRule="auto"/>
        <w:rPr>
          <w:b/>
          <w:sz w:val="24"/>
        </w:rPr>
      </w:pPr>
      <w:r w:rsidRPr="002561F5">
        <w:rPr>
          <w:b/>
          <w:sz w:val="24"/>
        </w:rPr>
        <w:t xml:space="preserve">6 </w:t>
      </w:r>
      <w:r w:rsidRPr="002561F5">
        <w:rPr>
          <w:b/>
          <w:sz w:val="24"/>
        </w:rPr>
        <w:t>版本制作与发布流程</w:t>
      </w:r>
    </w:p>
    <w:p w:rsidR="002561F5" w:rsidRPr="002561F5" w:rsidRDefault="002561F5" w:rsidP="002561F5">
      <w:pPr>
        <w:spacing w:line="360" w:lineRule="auto"/>
        <w:rPr>
          <w:b/>
          <w:sz w:val="24"/>
        </w:rPr>
      </w:pPr>
      <w:r w:rsidRPr="002561F5">
        <w:rPr>
          <w:rFonts w:hint="eastAsia"/>
          <w:b/>
          <w:noProof/>
          <w:sz w:val="24"/>
        </w:rPr>
        <w:lastRenderedPageBreak/>
        <w:drawing>
          <wp:inline distT="0" distB="0" distL="0" distR="0">
            <wp:extent cx="4132800" cy="428461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75" cy="428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1F5" w:rsidRPr="0025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3DB" w:rsidRDefault="008C63DB" w:rsidP="00970B57">
      <w:r>
        <w:separator/>
      </w:r>
    </w:p>
  </w:endnote>
  <w:endnote w:type="continuationSeparator" w:id="0">
    <w:p w:rsidR="008C63DB" w:rsidRDefault="008C63DB" w:rsidP="0097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3DB" w:rsidRDefault="008C63DB" w:rsidP="00970B57">
      <w:r>
        <w:separator/>
      </w:r>
    </w:p>
  </w:footnote>
  <w:footnote w:type="continuationSeparator" w:id="0">
    <w:p w:rsidR="008C63DB" w:rsidRDefault="008C63DB" w:rsidP="0097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B3630"/>
    <w:multiLevelType w:val="hybridMultilevel"/>
    <w:tmpl w:val="149AC5F0"/>
    <w:lvl w:ilvl="0" w:tplc="E5CC554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B3"/>
    <w:rsid w:val="000354B3"/>
    <w:rsid w:val="000512EC"/>
    <w:rsid w:val="00064BDB"/>
    <w:rsid w:val="002561F5"/>
    <w:rsid w:val="002F79A9"/>
    <w:rsid w:val="004B2DFE"/>
    <w:rsid w:val="004B2FA1"/>
    <w:rsid w:val="00511B66"/>
    <w:rsid w:val="00517641"/>
    <w:rsid w:val="00644E29"/>
    <w:rsid w:val="00823301"/>
    <w:rsid w:val="008B6278"/>
    <w:rsid w:val="008C63DB"/>
    <w:rsid w:val="00970B57"/>
    <w:rsid w:val="00DB29C9"/>
    <w:rsid w:val="00E9291F"/>
    <w:rsid w:val="00F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8B9D3-3D35-48F9-B22D-B27E9F19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B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B6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12E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70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0B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0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0B57"/>
    <w:rPr>
      <w:sz w:val="18"/>
      <w:szCs w:val="18"/>
    </w:rPr>
  </w:style>
  <w:style w:type="table" w:styleId="a7">
    <w:name w:val="Table Grid"/>
    <w:basedOn w:val="a1"/>
    <w:uiPriority w:val="39"/>
    <w:rsid w:val="0006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7</cp:revision>
  <dcterms:created xsi:type="dcterms:W3CDTF">2018-06-10T03:56:00Z</dcterms:created>
  <dcterms:modified xsi:type="dcterms:W3CDTF">2018-06-10T11:38:00Z</dcterms:modified>
</cp:coreProperties>
</file>