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40"/>
        <w:jc w:val="center"/>
      </w:pPr>
      <w:r>
        <w:rPr>
          <w:rFonts w:ascii="Arial" w:cs="Arial" w:eastAsia="Arial" w:hAnsi="Arial"/>
          <w:b/>
          <w:bCs/>
          <w:i w:val="false"/>
          <w:iCs w:val="false"/>
          <w:color w:val="1E3A8A"/>
          <w:sz w:val="28"/>
          <w:szCs w:val="28"/>
        </w:rPr>
        <w:t xml:space="preserve">King Fahd University of Petroleum and Minerals (KFUPM)</w:t>
      </w:r>
    </w:p>
    <w:p>
      <w:pPr>
        <w:spacing w:after="140"/>
        <w:jc w:val="center"/>
      </w:pPr>
      <w:r>
        <w:rPr>
          <w:rFonts w:ascii="Arial" w:cs="Arial" w:eastAsia="Arial" w:hAnsi="Arial"/>
          <w:b w:val="false"/>
          <w:bCs w:val="false"/>
          <w:i w:val="false"/>
          <w:iCs w:val="false"/>
          <w:color w:val="1F2937"/>
          <w:sz w:val="24"/>
          <w:szCs w:val="24"/>
        </w:rPr>
        <w:t xml:space="preserve">College of Computing and Mathematics</w:t>
      </w:r>
    </w:p>
    <w:p>
      <w:r>
        <w:t xml:space="preserve"/>
      </w:r>
    </w:p>
    <w:p>
      <w:r>
        <w:t xml:space="preserve"/>
      </w:r>
    </w:p>
    <w:p>
      <w:r>
        <w:t xml:space="preserve"/>
      </w:r>
    </w:p>
    <w:p>
      <w:pPr>
        <w:spacing w:after="140"/>
        <w:jc w:val="center"/>
      </w:pPr>
      <w:r>
        <w:rPr>
          <w:rFonts w:ascii="Arial" w:cs="Arial" w:eastAsia="Arial" w:hAnsi="Arial"/>
          <w:b/>
          <w:bCs/>
          <w:i w:val="false"/>
          <w:iCs w:val="false"/>
          <w:color w:val="1E3A8A"/>
          <w:sz w:val="56"/>
          <w:szCs w:val="56"/>
        </w:rPr>
        <w:t xml:space="preserve">Cloud AI Application</w:t>
      </w:r>
    </w:p>
    <w:p>
      <w:r>
        <w:t xml:space="preserve"/>
      </w:r>
    </w:p>
    <w:p>
      <w:pPr>
        <w:spacing w:after="140"/>
        <w:jc w:val="center"/>
      </w:pPr>
      <w:r>
        <w:rPr>
          <w:rFonts w:ascii="Arial" w:cs="Arial" w:eastAsia="Arial" w:hAnsi="Arial"/>
          <w:b w:val="false"/>
          <w:bCs w:val="false"/>
          <w:i w:val="false"/>
          <w:iCs w:val="false"/>
          <w:color w:val="1F2937"/>
          <w:sz w:val="26"/>
          <w:szCs w:val="26"/>
        </w:rPr>
        <w:t xml:space="preserve">COE 558: Cloud and Edge Computing — Section 01</w:t>
      </w:r>
    </w:p>
    <w:p>
      <w:pPr>
        <w:spacing w:after="140"/>
        <w:jc w:val="center"/>
      </w:pPr>
      <w:r>
        <w:rPr>
          <w:rFonts w:ascii="Arial" w:cs="Arial" w:eastAsia="Arial" w:hAnsi="Arial"/>
          <w:b w:val="false"/>
          <w:bCs w:val="false"/>
          <w:i w:val="false"/>
          <w:iCs w:val="false"/>
          <w:color w:val="1F2937"/>
          <w:sz w:val="24"/>
          <w:szCs w:val="24"/>
        </w:rPr>
        <w:t xml:space="preserve">Term 252 — Spring 2026</w:t>
      </w:r>
    </w:p>
    <w:p>
      <w:r>
        <w:t xml:space="preserve"/>
      </w:r>
    </w:p>
    <w:p>
      <w:pPr>
        <w:spacing w:after="140"/>
        <w:jc w:val="center"/>
      </w:pPr>
      <w:r>
        <w:rPr>
          <w:rFonts w:ascii="Arial" w:cs="Arial" w:eastAsia="Arial" w:hAnsi="Arial"/>
          <w:b w:val="false"/>
          <w:bCs w:val="false"/>
          <w:i w:val="false"/>
          <w:iCs w:val="false"/>
          <w:color w:val="1F2937"/>
          <w:sz w:val="24"/>
          <w:szCs w:val="24"/>
        </w:rPr>
        <w:t xml:space="preserve">Instructor: Dr. Mohammad Al-Mohsin</w:t>
      </w:r>
    </w:p>
    <w:p>
      <w:pPr>
        <w:spacing w:after="140"/>
        <w:jc w:val="center"/>
      </w:pPr>
      <w:r>
        <w:rPr>
          <w:rFonts w:ascii="Arial" w:cs="Arial" w:eastAsia="Arial" w:hAnsi="Arial"/>
          <w:b w:val="false"/>
          <w:bCs w:val="false"/>
          <w:i w:val="false"/>
          <w:iCs w:val="false"/>
          <w:color w:val="1F2937"/>
          <w:sz w:val="24"/>
          <w:szCs w:val="24"/>
        </w:rPr>
        <w:t xml:space="preserve">Submission Date: May 9, 2026</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Student Name</w:t>
            </w:r>
          </w:p>
        </w:tc>
        <w:tc>
          <w:tcPr>
            <w:tcW w:type="dxa" w:w="4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Student ID</w:t>
            </w:r>
          </w:p>
        </w:tc>
      </w:tr>
      <w:tr>
        <w:tc>
          <w:tcPr>
            <w:tcW w:type="dxa" w:w="4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Shouq Almutairi</w:t>
            </w:r>
          </w:p>
        </w:tc>
        <w:tc>
          <w:tcPr>
            <w:tcW w:type="dxa" w:w="4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[Student ID]</w:t>
            </w:r>
          </w:p>
        </w:tc>
      </w:tr>
    </w:tbl>
    <w:p>
      <w:r>
        <w:br w:type="page"/>
      </w:r>
    </w:p>
    <w:p>
      <w:pPr>
        <w:pStyle w:val="Heading1"/>
        <w:spacing w:after="200" w:before="400"/>
      </w:pPr>
      <w:r>
        <w:rPr>
          <w:rFonts w:ascii="Arial" w:cs="Arial" w:eastAsia="Arial" w:hAnsi="Arial"/>
          <w:b/>
          <w:bCs/>
          <w:color w:val="1E3A8A"/>
          <w:sz w:val="32"/>
          <w:szCs w:val="32"/>
        </w:rPr>
        <w:t xml:space="preserve">1. Project Overview</w:t>
      </w:r>
    </w:p>
    <w:p>
      <w:pPr>
        <w:spacing w:after="140"/>
        <w:jc w:val="both"/>
      </w:pPr>
      <w:r>
        <w:rPr>
          <w:rFonts w:ascii="Arial" w:cs="Arial" w:eastAsia="Arial" w:hAnsi="Arial"/>
          <w:b w:val="false"/>
          <w:bCs w:val="false"/>
          <w:i w:val="false"/>
          <w:iCs w:val="false"/>
          <w:color w:val="1F2937"/>
          <w:sz w:val="22"/>
          <w:szCs w:val="22"/>
        </w:rPr>
        <w:t xml:space="preserve">This report documents a complete cloud-native web application developed individually for COE 558: Cloud and Edge Computing at KFUPM. The entire project is deployed on Google Cloud Platform (GCP) under project ID manifest-bit-494908-a5 in region us-central1. The application consists of three independent backend microservices — a Weather Service (S1), a Generative AI Service (S2), and a CRUD Service (S3) — unified behind a GCP API Gateway, with a single-page frontend application hosted on Cloud Run.</w:t>
      </w:r>
    </w:p>
    <w:p>
      <w:pPr>
        <w:spacing w:after="140"/>
        <w:jc w:val="both"/>
      </w:pPr>
      <w:r>
        <w:rPr>
          <w:rFonts w:ascii="Arial" w:cs="Arial" w:eastAsia="Arial" w:hAnsi="Arial"/>
          <w:b w:val="false"/>
          <w:bCs w:val="false"/>
          <w:i w:val="false"/>
          <w:iCs w:val="false"/>
          <w:color w:val="1F2937"/>
          <w:sz w:val="22"/>
          <w:szCs w:val="22"/>
        </w:rPr>
        <w:t xml:space="preserve">Users can check real-time global weather conditions, generate AI images from natural language prompts using Google Imagen 3 (Vertex AI), and manage a personal gallery of generated images. All services run on Cloud Run (serverless or containerized) requiring zero server management. Structured data is stored in Google Firestore and binary image files in Google Cloud Storage.</w:t>
      </w:r>
    </w:p>
    <w:p>
      <w:pPr>
        <w:spacing w:after="140"/>
        <w:jc w:val="both"/>
      </w:pPr>
      <w:r>
        <w:rPr>
          <w:rFonts w:ascii="Arial" w:cs="Arial" w:eastAsia="Arial" w:hAnsi="Arial"/>
          <w:b w:val="false"/>
          <w:bCs w:val="false"/>
          <w:i w:val="false"/>
          <w:iCs w:val="false"/>
          <w:color w:val="1F2937"/>
          <w:sz w:val="22"/>
          <w:szCs w:val="22"/>
        </w:rPr>
        <w:t xml:space="preserve">The project also fully implements all three extra credit requirements: (EC1) a GraphQL API service wrapping all three REST microservices, (EC2) an event-driven asynchronous pipeline using Google Cloud Pub/Sub, and (EC3) complete DevOps with Terraform infrastructure-as-code and Cloud Build CI/CD pipelines.</w:t>
      </w:r>
    </w:p>
    <w:p>
      <w:pPr>
        <w:pStyle w:val="Heading1"/>
        <w:spacing w:after="200" w:before="400"/>
      </w:pPr>
      <w:r>
        <w:rPr>
          <w:rFonts w:ascii="Arial" w:cs="Arial" w:eastAsia="Arial" w:hAnsi="Arial"/>
          <w:b/>
          <w:bCs/>
          <w:color w:val="1E3A8A"/>
          <w:sz w:val="32"/>
          <w:szCs w:val="32"/>
        </w:rPr>
        <w:t xml:space="preserve">2. System Architecture</w:t>
      </w:r>
    </w:p>
    <w:p>
      <w:pPr>
        <w:spacing w:after="140"/>
        <w:jc w:val="both"/>
      </w:pPr>
      <w:r>
        <w:rPr>
          <w:rFonts w:ascii="Arial" w:cs="Arial" w:eastAsia="Arial" w:hAnsi="Arial"/>
          <w:b w:val="false"/>
          <w:bCs w:val="false"/>
          <w:i w:val="false"/>
          <w:iCs w:val="false"/>
          <w:color w:val="1F2937"/>
          <w:sz w:val="22"/>
          <w:szCs w:val="22"/>
        </w:rPr>
        <w:t xml:space="preserve">The application follows a microservices architecture. Each service is independently deployable and scalable on Cloud Run. All client traffic routes through the API Gateway, which handles HTTPS termination, CORS preflight, and upstream routing via OpenAPI 2.0 x-google-backend rules.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000"/>
        <w:gridCol w:w="2700"/>
      </w:tblGrid>
      <w:tr>
        <w:trPr>
          <w:tblHeader/>
        </w:trP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1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GCP Service</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Client</w:t>
            </w:r>
          </w:p>
        </w:tc>
        <w:tc>
          <w:tcPr>
            <w:tcW w:type="dxa" w:w="21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 Browser</w:t>
            </w:r>
          </w:p>
        </w:tc>
        <w:tc>
          <w:tcPr>
            <w:tcW w:type="dxa" w:w="3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HTML5 / CSS3 / JS + Leaflet.js</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Browser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 SPA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Nginx Alpine container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Gateway</w:t>
            </w:r>
          </w:p>
        </w:tc>
        <w:tc>
          <w:tcPr>
            <w:tcW w:type="dxa" w:w="21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Gateway</w:t>
            </w:r>
          </w:p>
        </w:tc>
        <w:tc>
          <w:tcPr>
            <w:tcW w:type="dxa" w:w="3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OpenAPI 2.0 + x-google-backend</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GCP API Gateway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S1 Weather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Functions Framework + Axios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 Function</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21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S2 GenAI Service</w:t>
            </w:r>
          </w:p>
        </w:tc>
        <w:tc>
          <w:tcPr>
            <w:tcW w:type="dxa" w:w="3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@google/genai SDK</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 Function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CRUD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Express.js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 Container</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w:t>
            </w:r>
          </w:p>
        </w:tc>
        <w:tc>
          <w:tcPr>
            <w:tcW w:type="dxa" w:w="21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NoSQL Database</w:t>
            </w:r>
          </w:p>
        </w:tc>
        <w:tc>
          <w:tcPr>
            <w:tcW w:type="dxa" w:w="3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Firestore Native Mode</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Firestore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Bucket (uniform bucket-level access)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w:t>
            </w:r>
          </w:p>
        </w:tc>
        <w:tc>
          <w:tcPr>
            <w:tcW w:type="dxa" w:w="21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 Generation</w:t>
            </w:r>
          </w:p>
        </w:tc>
        <w:tc>
          <w:tcPr>
            <w:tcW w:type="dxa" w:w="3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Imagen 3 (imagen-3.0-generate-001)</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Vertex AI</w:t>
            </w:r>
          </w:p>
        </w:tc>
      </w:tr>
    </w:tbl>
    <w:p>
      <w:r>
        <w:t xml:space="preserve"/>
      </w:r>
    </w:p>
    <w:p>
      <w:pPr>
        <w:pStyle w:val="Heading2"/>
        <w:spacing w:after="140" w:before="280"/>
      </w:pPr>
      <w:r>
        <w:rPr>
          <w:rFonts w:ascii="Arial" w:cs="Arial" w:eastAsia="Arial" w:hAnsi="Arial"/>
          <w:b/>
          <w:bCs/>
          <w:color w:val="1E3A8A"/>
          <w:sz w:val="26"/>
          <w:szCs w:val="26"/>
        </w:rPr>
        <w:t xml:space="preserve">2.1 Request Flow (Image Generation)</w:t>
      </w:r>
    </w:p>
    <w:p>
      <w:pPr>
        <w:pStyle w:val="ListParagraph"/>
        <w:numPr>
          <w:ilvl w:val="0"/>
          <w:numId w:val="2"/>
        </w:numPr>
        <w:spacing w:after="80"/>
      </w:pPr>
      <w:r>
        <w:rPr>
          <w:rFonts w:ascii="Arial" w:cs="Arial" w:eastAsia="Arial" w:hAnsi="Arial"/>
          <w:color w:val="1F2937"/>
          <w:sz w:val="20"/>
          <w:szCs w:val="20"/>
        </w:rPr>
        <w:t xml:space="preserve">User types a prompt in the Frontend and clicks Generate</w:t>
      </w:r>
    </w:p>
    <w:p>
      <w:pPr>
        <w:pStyle w:val="ListParagraph"/>
        <w:numPr>
          <w:ilvl w:val="0"/>
          <w:numId w:val="2"/>
        </w:numPr>
        <w:spacing w:after="80"/>
      </w:pPr>
      <w:r>
        <w:rPr>
          <w:rFonts w:ascii="Arial" w:cs="Arial" w:eastAsia="Arial" w:hAnsi="Arial"/>
          <w:color w:val="1F2937"/>
          <w:sz w:val="20"/>
          <w:szCs w:val="20"/>
        </w:rPr>
        <w:t xml:space="preserve">Frontend sends POST /genai to API Gateway (cloud-ai-gateway-2aslucyl.uc.gateway.dev)</w:t>
      </w:r>
    </w:p>
    <w:p>
      <w:pPr>
        <w:pStyle w:val="ListParagraph"/>
        <w:numPr>
          <w:ilvl w:val="0"/>
          <w:numId w:val="2"/>
        </w:numPr>
        <w:spacing w:after="80"/>
      </w:pPr>
      <w:r>
        <w:rPr>
          <w:rFonts w:ascii="Arial" w:cs="Arial" w:eastAsia="Arial" w:hAnsi="Arial"/>
          <w:color w:val="1F2937"/>
          <w:sz w:val="20"/>
          <w:szCs w:val="20"/>
        </w:rPr>
        <w:t xml:space="preserve">Gateway routes request to S2 using x-google-backend (CONSTANT_ADDRESS)</w:t>
      </w:r>
    </w:p>
    <w:p>
      <w:pPr>
        <w:pStyle w:val="ListParagraph"/>
        <w:numPr>
          <w:ilvl w:val="0"/>
          <w:numId w:val="2"/>
        </w:numPr>
        <w:spacing w:after="80"/>
      </w:pPr>
      <w:r>
        <w:rPr>
          <w:rFonts w:ascii="Arial" w:cs="Arial" w:eastAsia="Arial" w:hAnsi="Arial"/>
          <w:color w:val="1F2937"/>
          <w:sz w:val="20"/>
          <w:szCs w:val="20"/>
        </w:rPr>
        <w:t xml:space="preserve">S2 calls Vertex AI Imagen 3 using Application Default Credentials (ADC)</w:t>
      </w:r>
    </w:p>
    <w:p>
      <w:pPr>
        <w:pStyle w:val="ListParagraph"/>
        <w:numPr>
          <w:ilvl w:val="0"/>
          <w:numId w:val="2"/>
        </w:numPr>
        <w:spacing w:after="80"/>
      </w:pPr>
      <w:r>
        <w:rPr>
          <w:rFonts w:ascii="Arial" w:cs="Arial" w:eastAsia="Arial" w:hAnsi="Arial"/>
          <w:color w:val="1F2937"/>
          <w:sz w:val="20"/>
          <w:szCs w:val="20"/>
        </w:rPr>
        <w:t xml:space="preserve">Imagen 3 returns base64 JPEG; S2 sends it back through Gateway to Frontend</w:t>
      </w:r>
    </w:p>
    <w:p>
      <w:pPr>
        <w:pStyle w:val="ListParagraph"/>
        <w:numPr>
          <w:ilvl w:val="0"/>
          <w:numId w:val="2"/>
        </w:numPr>
        <w:spacing w:after="80"/>
      </w:pPr>
      <w:r>
        <w:rPr>
          <w:rFonts w:ascii="Arial" w:cs="Arial" w:eastAsia="Arial" w:hAnsi="Arial"/>
          <w:color w:val="1F2937"/>
          <w:sz w:val="20"/>
          <w:szCs w:val="20"/>
        </w:rPr>
        <w:t xml:space="preserve">User clicks Save — Frontend sends POST /history → S3 CRUD Service</w:t>
      </w:r>
    </w:p>
    <w:p>
      <w:pPr>
        <w:pStyle w:val="ListParagraph"/>
        <w:numPr>
          <w:ilvl w:val="0"/>
          <w:numId w:val="2"/>
        </w:numPr>
        <w:spacing w:after="80"/>
      </w:pPr>
      <w:r>
        <w:rPr>
          <w:rFonts w:ascii="Arial" w:cs="Arial" w:eastAsia="Arial" w:hAnsi="Arial"/>
          <w:color w:val="1F2937"/>
          <w:sz w:val="20"/>
          <w:szCs w:val="20"/>
        </w:rPr>
        <w:t xml:space="preserve">S3 uploads image to Cloud Storage bucket and saves metadata to Firestore</w:t>
      </w:r>
    </w:p>
    <w:p>
      <w:pPr>
        <w:pStyle w:val="ListParagraph"/>
        <w:numPr>
          <w:ilvl w:val="0"/>
          <w:numId w:val="2"/>
        </w:numPr>
        <w:spacing w:after="80"/>
      </w:pPr>
      <w:r>
        <w:rPr>
          <w:rFonts w:ascii="Arial" w:cs="Arial" w:eastAsia="Arial" w:hAnsi="Arial"/>
          <w:color w:val="1F2937"/>
          <w:sz w:val="20"/>
          <w:szCs w:val="20"/>
        </w:rPr>
        <w:t xml:space="preserve">Frontend calls GET /history to refresh the image gallery</w:t>
      </w:r>
    </w:p>
    <w:p>
      <w:r>
        <w:br w:type="page"/>
      </w:r>
    </w:p>
    <w:p>
      <w:pPr>
        <w:pStyle w:val="Heading1"/>
        <w:spacing w:after="200" w:before="400"/>
      </w:pPr>
      <w:r>
        <w:rPr>
          <w:rFonts w:ascii="Arial" w:cs="Arial" w:eastAsia="Arial" w:hAnsi="Arial"/>
          <w:b/>
          <w:bCs/>
          <w:color w:val="1E3A8A"/>
          <w:sz w:val="32"/>
          <w:szCs w:val="32"/>
        </w:rPr>
        <w:t xml:space="preserve">3. S1 — Weather Service</w:t>
      </w:r>
    </w:p>
    <w:p>
      <w:pPr>
        <w:spacing w:after="140"/>
        <w:jc w:val="both"/>
      </w:pPr>
      <w:r>
        <w:rPr>
          <w:rFonts w:ascii="Arial" w:cs="Arial" w:eastAsia="Arial" w:hAnsi="Arial"/>
          <w:b w:val="false"/>
          <w:bCs w:val="false"/>
          <w:i w:val="false"/>
          <w:iCs w:val="false"/>
          <w:color w:val="1F2937"/>
          <w:sz w:val="22"/>
          <w:szCs w:val="22"/>
        </w:rPr>
        <w:t xml:space="preserve">S1 is a serverless Cloud Run function that proxies requests between the frontend and the external WeatherAPI.com REST API. It accepts location input in three formats, queries WeatherAPI.com, and returns a clean, normalized JSON response. CORS headers are set on every response to allow cross-origin requests from the browser-based frontend.</w:t>
      </w:r>
    </w:p>
    <w:p>
      <w:pPr>
        <w:pStyle w:val="Heading2"/>
        <w:spacing w:after="140" w:before="280"/>
      </w:pPr>
      <w:r>
        <w:rPr>
          <w:rFonts w:ascii="Arial" w:cs="Arial" w:eastAsia="Arial" w:hAnsi="Arial"/>
          <w:b/>
          <w:bCs/>
          <w:color w:val="1E3A8A"/>
          <w:sz w:val="26"/>
          <w:szCs w:val="26"/>
        </w:rPr>
        <w:t xml:space="preserve">3.1 Technical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Runtime</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Cloud Run (serverless function via --function=weather)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Framework</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@google-cloud/functions-framework</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Dependencies</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axios (HTTP client for external API calls)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External API</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WeatherAPI.com — api.weatherapi.com/v1/current.json</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CORS</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Access-Control-Allow-Origin: * on all responses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Deployed URL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https://weather-service-180225892893.us-central1.run.app</w:t>
            </w:r>
          </w:p>
        </w:tc>
      </w:tr>
    </w:tbl>
    <w:p>
      <w:r>
        <w:t xml:space="preserve"/>
      </w:r>
    </w:p>
    <w:p>
      <w:pPr>
        <w:pStyle w:val="Heading2"/>
        <w:spacing w:after="140" w:before="280"/>
      </w:pPr>
      <w:r>
        <w:rPr>
          <w:rFonts w:ascii="Arial" w:cs="Arial" w:eastAsia="Arial" w:hAnsi="Arial"/>
          <w:b/>
          <w:bCs/>
          <w:color w:val="1E3A8A"/>
          <w:sz w:val="26"/>
          <w:szCs w:val="26"/>
        </w:rPr>
        <w:t xml:space="preserve">3.2 API Reference</w:t>
      </w:r>
    </w:p>
    <w:p>
      <w:pPr>
        <w:spacing w:after="140"/>
        <w:jc w:val="both"/>
      </w:pPr>
      <w:r>
        <w:rPr>
          <w:rFonts w:ascii="Arial" w:cs="Arial" w:eastAsia="Arial" w:hAnsi="Arial"/>
          <w:b/>
          <w:bCs/>
          <w:i w:val="false"/>
          <w:iCs w:val="false"/>
          <w:color w:val="1F2937"/>
          <w:sz w:val="22"/>
          <w:szCs w:val="22"/>
        </w:rPr>
        <w:t xml:space="preserve">GET /weather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Query Parameter</w:t>
            </w:r>
          </w:p>
        </w:tc>
        <w:tc>
          <w:tcPr>
            <w:tcW w:type="dxa" w:w="1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city</w:t>
            </w:r>
          </w:p>
        </w:tc>
        <w:tc>
          <w:tcPr>
            <w:tcW w:type="dxa" w:w="1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City name — e.g. city=Riyadh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lat + lon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number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Latitude and longitude — e.g. lat=24.7&amp;lon=46.7</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ip</w:t>
            </w:r>
          </w:p>
        </w:tc>
        <w:tc>
          <w:tcPr>
            <w:tcW w:type="dxa" w:w="1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Value "auto" — detect location by client IP address</w:t>
            </w:r>
          </w:p>
        </w:tc>
      </w:tr>
    </w:tbl>
    <w:p>
      <w:r>
        <w:t xml:space="preserve"/>
      </w:r>
    </w:p>
    <w:p>
      <w:pPr>
        <w:spacing w:after="140"/>
        <w:jc w:val="both"/>
      </w:pPr>
      <w:r>
        <w:rPr>
          <w:rFonts w:ascii="Arial" w:cs="Arial" w:eastAsia="Arial" w:hAnsi="Arial"/>
          <w:b/>
          <w:bCs/>
          <w:i w:val="false"/>
          <w:iCs w:val="false"/>
          <w:color w:val="1F2937"/>
          <w:sz w:val="22"/>
          <w:szCs w:val="22"/>
        </w:rPr>
        <w:t xml:space="preserve">Sample Success Response (200 OK):</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"location":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"name": "Riyadh",</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"country": "Saudi Arabia",</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"lat": 24.6408,</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"lon": 46.7728,</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"localtime": "2026-04-30 11:22"</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"weather":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"temp_c": 30.4,</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"temp_f": 86.7,</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"feels_like_c": 29.0,</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"feels_like_f": 84.2,</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"condition":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"text": "Sunny",</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"code": 1000,</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"icon": "https://cdn.weatherapi.com/weather/64x64/day/113.png"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"humidity": 22,</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"wind_kph": 16.9,</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"wind_dir": "E",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"is_day": 1</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pPr>
        <w:pStyle w:val="Heading1"/>
        <w:spacing w:after="200" w:before="400"/>
      </w:pPr>
      <w:r>
        <w:rPr>
          <w:rFonts w:ascii="Arial" w:cs="Arial" w:eastAsia="Arial" w:hAnsi="Arial"/>
          <w:b/>
          <w:bCs/>
          <w:color w:val="1E3A8A"/>
          <w:sz w:val="32"/>
          <w:szCs w:val="32"/>
        </w:rPr>
        <w:t xml:space="preserve">4. S2 — GenAI Service</w:t>
      </w:r>
    </w:p>
    <w:p>
      <w:pPr>
        <w:spacing w:after="140"/>
        <w:jc w:val="both"/>
      </w:pPr>
      <w:r>
        <w:rPr>
          <w:rFonts w:ascii="Arial" w:cs="Arial" w:eastAsia="Arial" w:hAnsi="Arial"/>
          <w:b w:val="false"/>
          <w:bCs w:val="false"/>
          <w:i w:val="false"/>
          <w:iCs w:val="false"/>
          <w:color w:val="1F2937"/>
          <w:sz w:val="22"/>
          <w:szCs w:val="22"/>
        </w:rPr>
        <w:t xml:space="preserve">S2 is a serverless Cloud Run function that integrates with Google Vertex AI to generate high-quality images from text prompts. It uses the Google Imagen 3 model (imagen-3.0-generate-001) — one of the most capable text-to-image models on Google Cloud. Authentication to Vertex AI is handled automatically via the Cloud Run service account (Application Default Credentials), which holds the Vertex AI User IAM role.</w:t>
      </w:r>
    </w:p>
    <w:p>
      <w:pPr>
        <w:pStyle w:val="Heading2"/>
        <w:spacing w:after="140" w:before="280"/>
      </w:pPr>
      <w:r>
        <w:rPr>
          <w:rFonts w:ascii="Arial" w:cs="Arial" w:eastAsia="Arial" w:hAnsi="Arial"/>
          <w:b/>
          <w:bCs/>
          <w:color w:val="1E3A8A"/>
          <w:sz w:val="26"/>
          <w:szCs w:val="26"/>
        </w:rPr>
        <w:t xml:space="preserve">4.1 Technical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Runtime</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Cloud Run (serverless function via --function=genai)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Framework</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@google-cloud/functions-framework</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Library</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@google/genai SDK configured with { vertexai: true, project, location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Model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imagen-3.0-generate-001 via Vertex AI (generateImages API)</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GCP Project</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manifest-bit-494908-a5 — us-central1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Output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Base64-encoded JPEG image (mimeType: image/jpeg)</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Application Default Credentials (ADC) via Cloud Run service account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Deployed URL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https://genai-service-180225892893.us-central1.run.app</w:t>
            </w:r>
          </w:p>
        </w:tc>
      </w:tr>
    </w:tbl>
    <w:p>
      <w:r>
        <w:t xml:space="preserve"/>
      </w:r>
    </w:p>
    <w:p>
      <w:pPr>
        <w:pStyle w:val="Heading2"/>
        <w:spacing w:after="140" w:before="280"/>
      </w:pPr>
      <w:r>
        <w:rPr>
          <w:rFonts w:ascii="Arial" w:cs="Arial" w:eastAsia="Arial" w:hAnsi="Arial"/>
          <w:b/>
          <w:bCs/>
          <w:color w:val="1E3A8A"/>
          <w:sz w:val="26"/>
          <w:szCs w:val="26"/>
        </w:rPr>
        <w:t xml:space="preserve">4.2 API Reference</w:t>
      </w:r>
    </w:p>
    <w:p>
      <w:pPr>
        <w:spacing w:after="140"/>
        <w:jc w:val="both"/>
      </w:pPr>
      <w:r>
        <w:rPr>
          <w:rFonts w:ascii="Arial" w:cs="Arial" w:eastAsia="Arial" w:hAnsi="Arial"/>
          <w:b/>
          <w:bCs/>
          <w:i w:val="false"/>
          <w:iCs w:val="false"/>
          <w:color w:val="1F2937"/>
          <w:sz w:val="22"/>
          <w:szCs w:val="22"/>
        </w:rPr>
        <w:t xml:space="preserve">POST /genai  —  Content-Type: application/json</w:t>
      </w:r>
    </w:p>
    <w:p>
      <w:pPr>
        <w:spacing w:after="140"/>
        <w:jc w:val="both"/>
      </w:pPr>
      <w:r>
        <w:rPr>
          <w:rFonts w:ascii="Arial" w:cs="Arial" w:eastAsia="Arial" w:hAnsi="Arial"/>
          <w:b w:val="false"/>
          <w:bCs w:val="false"/>
          <w:i w:val="false"/>
          <w:iCs w:val="false"/>
          <w:color w:val="1F2937"/>
          <w:sz w:val="22"/>
          <w:szCs w:val="22"/>
        </w:rPr>
        <w:t xml:space="preserve">Request Body:</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 "A futuristic city at night with glowing neon lights"</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pPr>
        <w:spacing w:after="140"/>
        <w:jc w:val="both"/>
      </w:pPr>
      <w:r>
        <w:rPr>
          <w:rFonts w:ascii="Arial" w:cs="Arial" w:eastAsia="Arial" w:hAnsi="Arial"/>
          <w:b w:val="false"/>
          <w:bCs w:val="false"/>
          <w:i w:val="false"/>
          <w:iCs w:val="false"/>
          <w:color w:val="1F2937"/>
          <w:sz w:val="22"/>
          <w:szCs w:val="22"/>
        </w:rPr>
        <w:t xml:space="preserve">Success Response (200 OK):</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 "A futuristic city at night with glowing neon lights",</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 "/9j/4AAQSkZJRgABAQAAAQABAAD...(base64 JPEG data, ~200KB)",</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"mimeType": "image/jpeg",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"model": "imagen-3.0-generate-001"</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r>
        <w:br w:type="page"/>
      </w:r>
    </w:p>
    <w:p>
      <w:pPr>
        <w:pStyle w:val="Heading1"/>
        <w:spacing w:after="200" w:before="400"/>
      </w:pPr>
      <w:r>
        <w:rPr>
          <w:rFonts w:ascii="Arial" w:cs="Arial" w:eastAsia="Arial" w:hAnsi="Arial"/>
          <w:b/>
          <w:bCs/>
          <w:color w:val="1E3A8A"/>
          <w:sz w:val="32"/>
          <w:szCs w:val="32"/>
        </w:rPr>
        <w:t xml:space="preserve">5. S3 — CRUD Service</w:t>
      </w:r>
    </w:p>
    <w:p>
      <w:pPr>
        <w:spacing w:after="140"/>
        <w:jc w:val="both"/>
      </w:pPr>
      <w:r>
        <w:rPr>
          <w:rFonts w:ascii="Arial" w:cs="Arial" w:eastAsia="Arial" w:hAnsi="Arial"/>
          <w:b w:val="false"/>
          <w:bCs w:val="false"/>
          <w:i w:val="false"/>
          <w:iCs w:val="false"/>
          <w:color w:val="1F2937"/>
          <w:sz w:val="22"/>
          <w:szCs w:val="22"/>
        </w:rPr>
        <w:t xml:space="preserve">S3 is a containerized Express.js REST API that manages the full lifecycle of AI-generated content. When saving a result, it decodes the base64 image, uploads it to Google Cloud Storage, and saves the metadata (prompt, model, image URL, timestamp) to a Firestore collection. When deleting a record, it removes both the Firestore document and the corresponding Cloud Storage object atomically. Uniform bucket-level access is enabled on the bucket, with public read granted via IAM (allUsers objectViewer) — allowing anyone to view saved images via their storage URL.</w:t>
      </w:r>
    </w:p>
    <w:p>
      <w:pPr>
        <w:pStyle w:val="Heading2"/>
        <w:spacing w:after="140" w:before="280"/>
      </w:pPr>
      <w:r>
        <w:rPr>
          <w:rFonts w:ascii="Arial" w:cs="Arial" w:eastAsia="Arial" w:hAnsi="Arial"/>
          <w:b/>
          <w:bCs/>
          <w:color w:val="1E3A8A"/>
          <w:sz w:val="26"/>
          <w:szCs w:val="26"/>
        </w:rPr>
        <w:t xml:space="preserve">5.1 Technical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Runtime</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Cloud Run (containerized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Framework</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Express.js</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Firestore (Native Mode) — collection: genai-history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Storage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 — bucket: manifest-bit-494908-a5-genai-images</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Libraries</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@google-cloud/firestore, @google-cloud/storage, express, body-parser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IAM Access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Uniform bucket-level access + allUsers roles/storage.objectViewer</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Deployed URL</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https://crud-service-180225892893.us-central1.run.app</w:t>
            </w:r>
          </w:p>
        </w:tc>
      </w:tr>
    </w:tbl>
    <w:p>
      <w:r>
        <w:t xml:space="preserve"/>
      </w:r>
    </w:p>
    <w:p>
      <w:pPr>
        <w:pStyle w:val="Heading2"/>
        <w:spacing w:after="140" w:before="280"/>
      </w:pPr>
      <w:r>
        <w:rPr>
          <w:rFonts w:ascii="Arial" w:cs="Arial" w:eastAsia="Arial" w:hAnsi="Arial"/>
          <w:b/>
          <w:bCs/>
          <w:color w:val="1E3A8A"/>
          <w:sz w:val="26"/>
          <w:szCs w:val="26"/>
        </w:rPr>
        <w:t xml:space="preserve">5.2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00"/>
      </w:tblGrid>
      <w:tr>
        <w:trPr>
          <w:tblHeader/>
        </w:trP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/api/history</w:t>
            </w:r>
          </w:p>
        </w:tc>
        <w:tc>
          <w:tcPr>
            <w:tcW w:type="dxa" w:w="5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Upload image to Cloud Storage + save metadata to Firestore (returns 201)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/api/history</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Fetch all records sorted by createdAt descending (returns array)</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/api/history/:id</w:t>
            </w:r>
          </w:p>
        </w:tc>
        <w:tc>
          <w:tcPr>
            <w:tcW w:type="dxa" w:w="5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Fetch one record by Firestore document ID (returns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/api/history/:id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Update the prompt text of an existing record (returns updated object)</w:t>
            </w:r>
          </w:p>
        </w:tc>
      </w:tr>
      <w:tr>
        <w:tc>
          <w:tcPr>
            <w:tcW w:type="dxa" w:w="1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/api/history/:id</w:t>
            </w:r>
          </w:p>
        </w:tc>
        <w:tc>
          <w:tcPr>
            <w:tcW w:type="dxa" w:w="5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 Firestore document AND Cloud Storage image file (returns 200)</w:t>
            </w:r>
          </w:p>
        </w:tc>
      </w:tr>
    </w:tbl>
    <w:p>
      <w:r>
        <w:t xml:space="preserve"/>
      </w:r>
    </w:p>
    <w:p>
      <w:pPr>
        <w:pStyle w:val="Heading2"/>
        <w:spacing w:after="140" w:before="280"/>
      </w:pPr>
      <w:r>
        <w:rPr>
          <w:rFonts w:ascii="Arial" w:cs="Arial" w:eastAsia="Arial" w:hAnsi="Arial"/>
          <w:b/>
          <w:bCs/>
          <w:color w:val="1E3A8A"/>
          <w:sz w:val="26"/>
          <w:szCs w:val="26"/>
        </w:rPr>
        <w:t xml:space="preserve">5.3 Firestore Document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w:t>
            </w:r>
          </w:p>
        </w:tc>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 (doc ID)</w:t>
            </w:r>
          </w:p>
        </w:tc>
        <w:tc>
          <w:tcPr>
            <w:tcW w:type="dxa" w:w="5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Auto-generated Firestore document ID (e.g., DK4KVCDl5jm6SwmWN4kF)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Original text prompt used for image generation</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w:t>
            </w:r>
          </w:p>
        </w:tc>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model name: imagen-3.0-generate-001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Public Cloud Storage URL to the uploaded JPEG file</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createdAt</w:t>
            </w:r>
          </w:p>
        </w:tc>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w:t>
            </w:r>
          </w:p>
        </w:tc>
        <w:tc>
          <w:tcPr>
            <w:tcW w:type="dxa" w:w="5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ISO 8601 creation timestamp (e.g., 2026-04-30T10:57:03.790Z)</w:t>
            </w:r>
          </w:p>
        </w:tc>
      </w:tr>
    </w:tbl>
    <w:p>
      <w:r>
        <w:t xml:space="preserve"/>
      </w:r>
    </w:p>
    <w:p>
      <w:pPr>
        <w:pStyle w:val="Heading2"/>
        <w:spacing w:after="140" w:before="280"/>
      </w:pPr>
      <w:r>
        <w:rPr>
          <w:rFonts w:ascii="Arial" w:cs="Arial" w:eastAsia="Arial" w:hAnsi="Arial"/>
          <w:b/>
          <w:bCs/>
          <w:color w:val="1E3A8A"/>
          <w:sz w:val="26"/>
          <w:szCs w:val="26"/>
        </w:rPr>
        <w:t xml:space="preserve">5.4 Sample Responses</w:t>
      </w:r>
    </w:p>
    <w:p>
      <w:pPr>
        <w:spacing w:after="140"/>
        <w:jc w:val="both"/>
      </w:pPr>
      <w:r>
        <w:rPr>
          <w:rFonts w:ascii="Arial" w:cs="Arial" w:eastAsia="Arial" w:hAnsi="Arial"/>
          <w:b/>
          <w:bCs/>
          <w:i w:val="false"/>
          <w:iCs w:val="false"/>
          <w:color w:val="1F2937"/>
          <w:sz w:val="22"/>
          <w:szCs w:val="22"/>
        </w:rPr>
        <w:t xml:space="preserve">POST /api/history — 201 Created:</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"id": "DK4KVCDl5jm6SwmWN4kF",</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 "A beautiful sunset over mountains",</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"model": "imagen-3.0-generate-001",</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"imageUrl": "https://storage.googleapis.com/manifest-bit-494908-a5-genai-images/images/1746005823790.jpg",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"createdAt": "2026-04-30T10:57:03.790Z"</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pPr>
        <w:spacing w:after="140"/>
        <w:jc w:val="both"/>
      </w:pPr>
      <w:r>
        <w:rPr>
          <w:rFonts w:ascii="Arial" w:cs="Arial" w:eastAsia="Arial" w:hAnsi="Arial"/>
          <w:b/>
          <w:bCs/>
          <w:i w:val="false"/>
          <w:iCs w:val="false"/>
          <w:color w:val="1F2937"/>
          <w:sz w:val="22"/>
          <w:szCs w:val="22"/>
        </w:rPr>
        <w:t xml:space="preserve">DELETE /api/history/:id — 200 OK:</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"message": "Deleted successfully",</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"id": "DK4KVCDl5jm6SwmWN4kF"</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r>
        <w:br w:type="page"/>
      </w:r>
    </w:p>
    <w:p>
      <w:pPr>
        <w:pStyle w:val="Heading1"/>
        <w:spacing w:after="200" w:before="400"/>
      </w:pPr>
      <w:r>
        <w:rPr>
          <w:rFonts w:ascii="Arial" w:cs="Arial" w:eastAsia="Arial" w:hAnsi="Arial"/>
          <w:b/>
          <w:bCs/>
          <w:color w:val="1E3A8A"/>
          <w:sz w:val="32"/>
          <w:szCs w:val="32"/>
        </w:rPr>
        <w:t xml:space="preserve">6. Frontend Web Application</w:t>
      </w:r>
    </w:p>
    <w:p>
      <w:pPr>
        <w:spacing w:after="140"/>
        <w:jc w:val="both"/>
      </w:pPr>
      <w:r>
        <w:rPr>
          <w:rFonts w:ascii="Arial" w:cs="Arial" w:eastAsia="Arial" w:hAnsi="Arial"/>
          <w:b w:val="false"/>
          <w:bCs w:val="false"/>
          <w:i w:val="false"/>
          <w:iCs w:val="false"/>
          <w:color w:val="1F2937"/>
          <w:sz w:val="22"/>
          <w:szCs w:val="22"/>
        </w:rPr>
        <w:t xml:space="preserve">The frontend is a single-page application (SPA) built with vanilla HTML5, CSS3, and JavaScript. It is containerized using Nginx and deployed on Cloud Run listening on port 8080 (Cloud Run requirement). The application communicates exclusively with the API Gateway — never directly with individual backend services. All three core features are accessible from a single page organized into clearly defined sections.</w:t>
      </w:r>
    </w:p>
    <w:p>
      <w:pPr>
        <w:pStyle w:val="Heading2"/>
        <w:spacing w:after="140" w:before="280"/>
      </w:pPr>
      <w:r>
        <w:rPr>
          <w:rFonts w:ascii="Arial" w:cs="Arial" w:eastAsia="Arial" w:hAnsi="Arial"/>
          <w:b/>
          <w:bCs/>
          <w:color w:val="1E3A8A"/>
          <w:sz w:val="26"/>
          <w:szCs w:val="26"/>
        </w:rPr>
        <w:t xml:space="preserve">6.1 Weather Section</w:t>
      </w:r>
    </w:p>
    <w:p>
      <w:pPr>
        <w:pStyle w:val="ListParagraph"/>
        <w:numPr>
          <w:ilvl w:val="0"/>
          <w:numId w:val="2"/>
        </w:numPr>
        <w:spacing w:after="80"/>
      </w:pPr>
      <w:r>
        <w:rPr>
          <w:rFonts w:ascii="Arial" w:cs="Arial" w:eastAsia="Arial" w:hAnsi="Arial"/>
          <w:color w:val="1F2937"/>
          <w:sz w:val="20"/>
          <w:szCs w:val="20"/>
        </w:rPr>
        <w:t xml:space="preserve">City search bar: type a city name and press Enter or click Search to fetch weather</w:t>
      </w:r>
    </w:p>
    <w:p>
      <w:pPr>
        <w:pStyle w:val="ListParagraph"/>
        <w:numPr>
          <w:ilvl w:val="0"/>
          <w:numId w:val="2"/>
        </w:numPr>
        <w:spacing w:after="80"/>
      </w:pPr>
      <w:r>
        <w:rPr>
          <w:rFonts w:ascii="Arial" w:cs="Arial" w:eastAsia="Arial" w:hAnsi="Arial"/>
          <w:color w:val="1F2937"/>
          <w:sz w:val="20"/>
          <w:szCs w:val="20"/>
        </w:rPr>
        <w:t xml:space="preserve">"My Location" button: uses browser Geolocation API for GPS-based weather</w:t>
      </w:r>
    </w:p>
    <w:p>
      <w:pPr>
        <w:pStyle w:val="ListParagraph"/>
        <w:numPr>
          <w:ilvl w:val="0"/>
          <w:numId w:val="2"/>
        </w:numPr>
        <w:spacing w:after="80"/>
      </w:pPr>
      <w:r>
        <w:rPr>
          <w:rFonts w:ascii="Arial" w:cs="Arial" w:eastAsia="Arial" w:hAnsi="Arial"/>
          <w:color w:val="1F2937"/>
          <w:sz w:val="20"/>
          <w:szCs w:val="20"/>
        </w:rPr>
        <w:t xml:space="preserve">Interactive Leaflet.js map: click any point on the world map to fetch weather for that coordinate</w:t>
      </w:r>
    </w:p>
    <w:p>
      <w:pPr>
        <w:pStyle w:val="ListParagraph"/>
        <w:numPr>
          <w:ilvl w:val="0"/>
          <w:numId w:val="2"/>
        </w:numPr>
        <w:spacing w:after="80"/>
      </w:pPr>
      <w:r>
        <w:rPr>
          <w:rFonts w:ascii="Arial" w:cs="Arial" w:eastAsia="Arial" w:hAnsi="Arial"/>
          <w:color w:val="1F2937"/>
          <w:sz w:val="20"/>
          <w:szCs w:val="20"/>
        </w:rPr>
        <w:t xml:space="preserve">Weather card: emoji condition icon, temperature with live °C/°F toggle, humidity, wind speed/direction, feels-like temperature</w:t>
      </w:r>
    </w:p>
    <w:p>
      <w:pPr>
        <w:pStyle w:val="Heading2"/>
        <w:spacing w:after="140" w:before="280"/>
      </w:pPr>
      <w:r>
        <w:rPr>
          <w:rFonts w:ascii="Arial" w:cs="Arial" w:eastAsia="Arial" w:hAnsi="Arial"/>
          <w:b/>
          <w:bCs/>
          <w:color w:val="1E3A8A"/>
          <w:sz w:val="26"/>
          <w:szCs w:val="26"/>
        </w:rPr>
        <w:t xml:space="preserve">6.2 AI Image Generation Section</w:t>
      </w:r>
    </w:p>
    <w:p>
      <w:pPr>
        <w:pStyle w:val="ListParagraph"/>
        <w:numPr>
          <w:ilvl w:val="0"/>
          <w:numId w:val="2"/>
        </w:numPr>
        <w:spacing w:after="80"/>
      </w:pPr>
      <w:r>
        <w:rPr>
          <w:rFonts w:ascii="Arial" w:cs="Arial" w:eastAsia="Arial" w:hAnsi="Arial"/>
          <w:color w:val="1F2937"/>
          <w:sz w:val="20"/>
          <w:szCs w:val="20"/>
        </w:rPr>
        <w:t xml:space="preserve">Text prompt input + Generate button calls POST /genai via API Gateway</w:t>
      </w:r>
    </w:p>
    <w:p>
      <w:pPr>
        <w:pStyle w:val="ListParagraph"/>
        <w:numPr>
          <w:ilvl w:val="0"/>
          <w:numId w:val="2"/>
        </w:numPr>
        <w:spacing w:after="80"/>
      </w:pPr>
      <w:r>
        <w:rPr>
          <w:rFonts w:ascii="Arial" w:cs="Arial" w:eastAsia="Arial" w:hAnsi="Arial"/>
          <w:color w:val="1F2937"/>
          <w:sz w:val="20"/>
          <w:szCs w:val="20"/>
        </w:rPr>
        <w:t xml:space="preserve">Loading spinner shown during the 10–20 second Imagen 3 generation process</w:t>
      </w:r>
    </w:p>
    <w:p>
      <w:pPr>
        <w:pStyle w:val="ListParagraph"/>
        <w:numPr>
          <w:ilvl w:val="0"/>
          <w:numId w:val="2"/>
        </w:numPr>
        <w:spacing w:after="80"/>
      </w:pPr>
      <w:r>
        <w:rPr>
          <w:rFonts w:ascii="Arial" w:cs="Arial" w:eastAsia="Arial" w:hAnsi="Arial"/>
          <w:color w:val="1F2937"/>
          <w:sz w:val="20"/>
          <w:szCs w:val="20"/>
        </w:rPr>
        <w:t xml:space="preserve">Generated image displayed immediately using a data:image/jpeg;base64 URL</w:t>
      </w:r>
    </w:p>
    <w:p>
      <w:pPr>
        <w:pStyle w:val="ListParagraph"/>
        <w:numPr>
          <w:ilvl w:val="0"/>
          <w:numId w:val="2"/>
        </w:numPr>
        <w:spacing w:after="80"/>
      </w:pPr>
      <w:r>
        <w:rPr>
          <w:rFonts w:ascii="Arial" w:cs="Arial" w:eastAsia="Arial" w:hAnsi="Arial"/>
          <w:color w:val="1F2937"/>
          <w:sz w:val="20"/>
          <w:szCs w:val="20"/>
        </w:rPr>
        <w:t xml:space="preserve">"Save to History" calls POST /history to store image + metadata via S3</w:t>
      </w:r>
    </w:p>
    <w:p>
      <w:pPr>
        <w:pStyle w:val="Heading2"/>
        <w:spacing w:after="140" w:before="280"/>
      </w:pPr>
      <w:r>
        <w:rPr>
          <w:rFonts w:ascii="Arial" w:cs="Arial" w:eastAsia="Arial" w:hAnsi="Arial"/>
          <w:b/>
          <w:bCs/>
          <w:color w:val="1E3A8A"/>
          <w:sz w:val="26"/>
          <w:szCs w:val="26"/>
        </w:rPr>
        <w:t xml:space="preserve">6.3 History Gallery Section</w:t>
      </w:r>
    </w:p>
    <w:p>
      <w:pPr>
        <w:pStyle w:val="ListParagraph"/>
        <w:numPr>
          <w:ilvl w:val="0"/>
          <w:numId w:val="2"/>
        </w:numPr>
        <w:spacing w:after="80"/>
      </w:pPr>
      <w:r>
        <w:rPr>
          <w:rFonts w:ascii="Arial" w:cs="Arial" w:eastAsia="Arial" w:hAnsi="Arial"/>
          <w:color w:val="1F2937"/>
          <w:sz w:val="20"/>
          <w:szCs w:val="20"/>
        </w:rPr>
        <w:t xml:space="preserve">Responsive grid of all saved AI-generated images loaded from Firestore (via GET /history)</w:t>
      </w:r>
    </w:p>
    <w:p>
      <w:pPr>
        <w:pStyle w:val="ListParagraph"/>
        <w:numPr>
          <w:ilvl w:val="0"/>
          <w:numId w:val="2"/>
        </w:numPr>
        <w:spacing w:after="80"/>
      </w:pPr>
      <w:r>
        <w:rPr>
          <w:rFonts w:ascii="Arial" w:cs="Arial" w:eastAsia="Arial" w:hAnsi="Arial"/>
          <w:color w:val="1F2937"/>
          <w:sz w:val="20"/>
          <w:szCs w:val="20"/>
        </w:rPr>
        <w:t xml:space="preserve">Each card shows: image from Cloud Storage URL, text prompt, and creation timestamp</w:t>
      </w:r>
    </w:p>
    <w:p>
      <w:pPr>
        <w:pStyle w:val="ListParagraph"/>
        <w:numPr>
          <w:ilvl w:val="0"/>
          <w:numId w:val="2"/>
        </w:numPr>
        <w:spacing w:after="80"/>
      </w:pPr>
      <w:r>
        <w:rPr>
          <w:rFonts w:ascii="Arial" w:cs="Arial" w:eastAsia="Arial" w:hAnsi="Arial"/>
          <w:color w:val="1F2937"/>
          <w:sz w:val="20"/>
          <w:szCs w:val="20"/>
        </w:rPr>
        <w:t xml:space="preserve">Delete button on each card calls DELETE /history/:id and refreshes the gallery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Container</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nginx:alpine (FROM nginx:alpine)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8080 (listen 8080 in nginx.conf — required for Cloud Run)</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Map Library</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Leaflet.js with OpenStreetMap tile provider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Deployed URL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https://frontend-180225892893.us-central1.run.app</w:t>
            </w:r>
          </w:p>
        </w:tc>
      </w:tr>
    </w:tbl>
    <w:p>
      <w:r>
        <w:t xml:space="preserve"/>
      </w:r>
    </w:p>
    <w:p>
      <w:pPr>
        <w:pStyle w:val="Heading1"/>
        <w:spacing w:after="200" w:before="400"/>
      </w:pPr>
      <w:r>
        <w:rPr>
          <w:rFonts w:ascii="Arial" w:cs="Arial" w:eastAsia="Arial" w:hAnsi="Arial"/>
          <w:b/>
          <w:bCs/>
          <w:color w:val="1E3A8A"/>
          <w:sz w:val="32"/>
          <w:szCs w:val="32"/>
        </w:rPr>
        <w:t xml:space="preserve">7. API Gateway</w:t>
      </w:r>
    </w:p>
    <w:p>
      <w:pPr>
        <w:spacing w:after="140"/>
        <w:jc w:val="both"/>
      </w:pPr>
      <w:r>
        <w:rPr>
          <w:rFonts w:ascii="Arial" w:cs="Arial" w:eastAsia="Arial" w:hAnsi="Arial"/>
          <w:b w:val="false"/>
          <w:bCs w:val="false"/>
          <w:i w:val="false"/>
          <w:iCs w:val="false"/>
          <w:color w:val="1F2937"/>
          <w:sz w:val="22"/>
          <w:szCs w:val="22"/>
        </w:rPr>
        <w:t xml:space="preserve">The GCP API Gateway serves as the single unified HTTPS entry point for all client traffic. It is configured using an OpenAPI 2.0 Swagger specification (openapi.yaml) with x-google-backend extensions for backend routing. API config version 2 (cloud-ai-config-v2) added explicit OPTIONS method handlers for every route to resolve CORS preflight issues from the browser-based frontend.</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200"/>
        <w:gridCol w:w="2600"/>
      </w:tblGrid>
      <w:tr>
        <w:trPr>
          <w:tblHeader/>
        </w:trPr>
        <w:tc>
          <w:tcPr>
            <w:tcW w:type="dxa" w:w="1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Gateway Route</w:t>
            </w:r>
          </w:p>
        </w:tc>
        <w:tc>
          <w:tcPr>
            <w:tcW w:type="dxa" w:w="23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Backend Service</w:t>
            </w:r>
          </w:p>
        </w:tc>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9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w:t>
            </w:r>
          </w:p>
        </w:tc>
        <w:tc>
          <w:tcPr>
            <w:tcW w:type="dxa" w:w="2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 OPTIONS</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S1 Weather Service</w:t>
            </w:r>
          </w:p>
        </w:tc>
        <w:tc>
          <w:tcPr>
            <w:tcW w:type="dxa" w:w="2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Fetch weather data by city/coordinates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 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S2 GenAI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Generate AI image from text prompt</w:t>
            </w:r>
          </w:p>
        </w:tc>
      </w:tr>
      <w:tr>
        <w:tc>
          <w:tcPr>
            <w:tcW w:type="dxa" w:w="19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w:t>
            </w:r>
          </w:p>
        </w:tc>
        <w:tc>
          <w:tcPr>
            <w:tcW w:type="dxa" w:w="2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 POST, OPTIONS</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CRUD Service</w:t>
            </w:r>
          </w:p>
        </w:tc>
        <w:tc>
          <w:tcPr>
            <w:tcW w:type="dxa" w:w="2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List records or create a new record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 PUT, DELETE, 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CRUD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 update, or delete one record</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Gateway Name</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cloud-ai-gateway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Config</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cloud-ai-config-v2 (Swagger 2.0 with CORS OPTIONS handlers)</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Routing</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x-google-backend with path_translation: CONSTANT_ADDRESS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Region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us-central1</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Gateway URL</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https://cloud-ai-gateway-2aslucyl.uc.gateway.dev</w:t>
            </w:r>
          </w:p>
        </w:tc>
      </w:tr>
    </w:tbl>
    <w:p>
      <w:r>
        <w:br w:type="page"/>
      </w:r>
    </w:p>
    <w:p>
      <w:pPr>
        <w:pStyle w:val="Heading1"/>
        <w:spacing w:after="200" w:before="400"/>
      </w:pPr>
      <w:r>
        <w:rPr>
          <w:rFonts w:ascii="Arial" w:cs="Arial" w:eastAsia="Arial" w:hAnsi="Arial"/>
          <w:b/>
          <w:bCs/>
          <w:color w:val="1E3A8A"/>
          <w:sz w:val="32"/>
          <w:szCs w:val="32"/>
        </w:rPr>
        <w:t xml:space="preserve">8. API Documentation (Swagger UI)</w:t>
      </w:r>
    </w:p>
    <w:p>
      <w:pPr>
        <w:spacing w:after="140"/>
        <w:jc w:val="both"/>
      </w:pPr>
      <w:r>
        <w:rPr>
          <w:rFonts w:ascii="Arial" w:cs="Arial" w:eastAsia="Arial" w:hAnsi="Arial"/>
          <w:b w:val="false"/>
          <w:bCs w:val="false"/>
          <w:i w:val="false"/>
          <w:iCs w:val="false"/>
          <w:color w:val="1F2937"/>
          <w:sz w:val="22"/>
          <w:szCs w:val="22"/>
        </w:rPr>
        <w:t xml:space="preserve">An interactive Swagger UI documentation site is deployed as a separate Nginx Cloud Run container. It uses SwaggerUIBundle with inline OpenAPI 3.0 specifications and organizes the three backend services into separate tabs: S1 Weather, S2 GenAI, and S3 CRUD. Users can read endpoint descriptions, inspect request/response schemas, and execute live API calls directly in the browser.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Technology</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SwaggerUIBundle with inline OpenAPI 3.0 specs per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Container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Nginx Alpine — same Docker pattern as the frontend</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8080 (Cloud Run 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Deployed URL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https://swagger-ui-180225892893.us-central1.run.app</w:t>
            </w:r>
          </w:p>
        </w:tc>
      </w:tr>
    </w:tbl>
    <w:p>
      <w:r>
        <w:t xml:space="preserve"/>
      </w:r>
    </w:p>
    <w:p>
      <w:pPr>
        <w:pStyle w:val="Heading1"/>
        <w:spacing w:after="200" w:before="400"/>
      </w:pPr>
      <w:r>
        <w:rPr>
          <w:rFonts w:ascii="Arial" w:cs="Arial" w:eastAsia="Arial" w:hAnsi="Arial"/>
          <w:b/>
          <w:bCs/>
          <w:color w:val="1E3A8A"/>
          <w:sz w:val="32"/>
          <w:szCs w:val="32"/>
        </w:rPr>
        <w:t xml:space="preserve">9. Extra Credit 1 — GraphQL API</w:t>
      </w:r>
    </w:p>
    <w:p>
      <w:pPr>
        <w:spacing w:after="140"/>
        <w:jc w:val="both"/>
      </w:pPr>
      <w:r>
        <w:rPr>
          <w:rFonts w:ascii="Arial" w:cs="Arial" w:eastAsia="Arial" w:hAnsi="Arial"/>
          <w:b w:val="false"/>
          <w:bCs w:val="false"/>
          <w:i w:val="false"/>
          <w:iCs w:val="false"/>
          <w:color w:val="1F2937"/>
          <w:sz w:val="22"/>
          <w:szCs w:val="22"/>
        </w:rPr>
        <w:t xml:space="preserve">A dedicated GraphQL service was implemented using Express.js and the express-graphql middleware, deployed as a Cloud Run container. This service wraps all three REST microservices (S1, S2, S3) behind a single, typed GraphQL endpoint. Clients can request exactly the fields they need, combine multiple operations in a single HTTP request, and use mutations for all write operations. The GraphiQL browser IDE is enabled for interactive query development.</w:t>
      </w:r>
    </w:p>
    <w:p>
      <w:pPr>
        <w:pStyle w:val="Heading2"/>
        <w:spacing w:after="140" w:before="280"/>
      </w:pPr>
      <w:r>
        <w:rPr>
          <w:rFonts w:ascii="Arial" w:cs="Arial" w:eastAsia="Arial" w:hAnsi="Arial"/>
          <w:b/>
          <w:bCs/>
          <w:color w:val="1E3A8A"/>
          <w:sz w:val="26"/>
          <w:szCs w:val="26"/>
        </w:rPr>
        <w:t xml:space="preserve">9.1 Technical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Framework</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Express.js + express-graphql + graphql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Runtime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22 — Cloud Run Container</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GraphiQL</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Enabled — interactive browser IDE at /graphql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Proxies to S1 (weather-service), S2 (genai-service), S3 (crud-service) via axios</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Deployed URL</w:t>
            </w:r>
          </w:p>
        </w:tc>
        <w:tc>
          <w:tcPr>
            <w:tcW w:type="dxa" w:w="6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https://graphql-service-180225892893.us-central1.run.app/graphql</w:t>
            </w:r>
          </w:p>
        </w:tc>
      </w:tr>
    </w:tbl>
    <w:p>
      <w:r>
        <w:t xml:space="preserve"/>
      </w:r>
    </w:p>
    <w:p>
      <w:pPr>
        <w:pStyle w:val="Heading2"/>
        <w:spacing w:after="140" w:before="280"/>
      </w:pPr>
      <w:r>
        <w:rPr>
          <w:rFonts w:ascii="Arial" w:cs="Arial" w:eastAsia="Arial" w:hAnsi="Arial"/>
          <w:b/>
          <w:bCs/>
          <w:color w:val="1E3A8A"/>
          <w:sz w:val="26"/>
          <w:szCs w:val="26"/>
        </w:rPr>
        <w:t xml:space="preserve">9.2 GraphQL Schema</w:t>
      </w:r>
    </w:p>
    <w:p>
      <w:pPr>
        <w:pStyle w:val="Heading3"/>
        <w:spacing w:after="80" w:before="200"/>
      </w:pPr>
      <w:r>
        <w:rPr>
          <w:rFonts w:ascii="Arial" w:cs="Arial" w:eastAsia="Arial" w:hAnsi="Arial"/>
          <w:b/>
          <w:bCs/>
          <w:color w:val="1F2937"/>
          <w:sz w:val="24"/>
          <w:szCs w:val="24"/>
        </w:rPr>
        <w:t xml:space="preserve">Types</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type WeatherResult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location: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country: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temp_c: Float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temp_f: Float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condition: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humidity: Int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wind_kph: Float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is_day: Int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type GenAIResult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mimeType: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model: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type HistoryItem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id: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model: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imageUrl: String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createdAt: String</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pPr>
        <w:pStyle w:val="Heading3"/>
        <w:spacing w:after="80" w:before="200"/>
      </w:pPr>
      <w:r>
        <w:rPr>
          <w:rFonts w:ascii="Arial" w:cs="Arial" w:eastAsia="Arial" w:hAnsi="Arial"/>
          <w:b/>
          <w:bCs/>
          <w:color w:val="1F2937"/>
          <w:sz w:val="24"/>
          <w:szCs w:val="24"/>
        </w:rPr>
        <w:t xml:space="preserve">Queries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400"/>
      </w:tblGrid>
      <w:tr>
        <w:trPr>
          <w:tblHeader/>
        </w:trP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Arguments</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Proxies To</w:t>
            </w:r>
          </w:p>
        </w:tc>
      </w:tr>
      <w:tr>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w:t>
            </w:r>
          </w:p>
        </w:tc>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city: String!</w:t>
            </w:r>
          </w:p>
        </w:tc>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WeatherResult</w:t>
            </w:r>
          </w:p>
        </w:tc>
        <w:tc>
          <w:tcPr>
            <w:tcW w:type="dxa" w:w="34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S1 — GET /weather?city=...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[HistoryItem]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GET /api/history</w:t>
            </w:r>
          </w:p>
        </w:tc>
      </w:tr>
      <w:tr>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historyItem</w:t>
            </w:r>
          </w:p>
        </w:tc>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 String!</w:t>
            </w:r>
          </w:p>
        </w:tc>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HistoryItem</w:t>
            </w:r>
          </w:p>
        </w:tc>
        <w:tc>
          <w:tcPr>
            <w:tcW w:type="dxa" w:w="34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GET /api/history/:id</w:t>
            </w:r>
          </w:p>
        </w:tc>
      </w:tr>
    </w:tbl>
    <w:p>
      <w:r>
        <w:t xml:space="preserve"/>
      </w:r>
    </w:p>
    <w:p>
      <w:pPr>
        <w:pStyle w:val="Heading3"/>
        <w:spacing w:after="80" w:before="200"/>
      </w:pPr>
      <w:r>
        <w:rPr>
          <w:rFonts w:ascii="Arial" w:cs="Arial" w:eastAsia="Arial" w:hAnsi="Arial"/>
          <w:b/>
          <w:bCs/>
          <w:color w:val="1F2937"/>
          <w:sz w:val="24"/>
          <w:szCs w:val="24"/>
        </w:rPr>
        <w:t xml:space="preserve">Mutations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6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Mutation</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Key Arguments</w:t>
            </w:r>
          </w:p>
        </w:tc>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Proxies To</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generateImage</w:t>
            </w:r>
          </w:p>
        </w:tc>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prompt: String!</w:t>
            </w:r>
          </w:p>
        </w:tc>
        <w:tc>
          <w:tcPr>
            <w:tcW w:type="dxa" w:w="1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GenAIResult</w:t>
            </w:r>
          </w:p>
        </w:tc>
        <w:tc>
          <w:tcPr>
            <w:tcW w:type="dxa" w:w="2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S2 — POST /genai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prompt, image, mimeType,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HistoryItem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POST /api/history</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updateHistory</w:t>
            </w:r>
          </w:p>
        </w:tc>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 String!, prompt: String!</w:t>
            </w:r>
          </w:p>
        </w:tc>
        <w:tc>
          <w:tcPr>
            <w:tcW w:type="dxa" w:w="1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HistoryItem</w:t>
            </w:r>
          </w:p>
        </w:tc>
        <w:tc>
          <w:tcPr>
            <w:tcW w:type="dxa" w:w="2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PUT /api/history/:id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 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DELETE /api/history/:id</w:t>
            </w:r>
          </w:p>
        </w:tc>
      </w:tr>
    </w:tbl>
    <w:p>
      <w:r>
        <w:t xml:space="preserve"/>
      </w:r>
    </w:p>
    <w:p>
      <w:pPr>
        <w:pStyle w:val="Heading2"/>
        <w:spacing w:after="140" w:before="280"/>
      </w:pPr>
      <w:r>
        <w:rPr>
          <w:rFonts w:ascii="Arial" w:cs="Arial" w:eastAsia="Arial" w:hAnsi="Arial"/>
          <w:b/>
          <w:bCs/>
          <w:color w:val="1E3A8A"/>
          <w:sz w:val="26"/>
          <w:szCs w:val="26"/>
        </w:rPr>
        <w:t xml:space="preserve">9.3 Sample Queries</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 Weather query</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query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weather(city: "Riyadh")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temp_c</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condition</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humidity</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Generate image mutation</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mutation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generateImage(prompt: "A desert oasis at sunset")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model</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mimeType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List all history</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query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history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id</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imageUrl</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createdAt</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r>
        <w:br w:type="page"/>
      </w:r>
    </w:p>
    <w:p>
      <w:pPr>
        <w:pStyle w:val="Heading1"/>
        <w:spacing w:after="200" w:before="400"/>
      </w:pPr>
      <w:r>
        <w:rPr>
          <w:rFonts w:ascii="Arial" w:cs="Arial" w:eastAsia="Arial" w:hAnsi="Arial"/>
          <w:b/>
          <w:bCs/>
          <w:color w:val="1E3A8A"/>
          <w:sz w:val="32"/>
          <w:szCs w:val="32"/>
        </w:rPr>
        <w:t xml:space="preserve">10. Extra Credit 2 — Event-Driven Architecture (Cloud Pub/Sub)</w:t>
      </w:r>
    </w:p>
    <w:p>
      <w:pPr>
        <w:spacing w:after="140"/>
        <w:jc w:val="both"/>
      </w:pPr>
      <w:r>
        <w:rPr>
          <w:rFonts w:ascii="Arial" w:cs="Arial" w:eastAsia="Arial" w:hAnsi="Arial"/>
          <w:b w:val="false"/>
          <w:bCs w:val="false"/>
          <w:i w:val="false"/>
          <w:iCs w:val="false"/>
          <w:color w:val="1F2937"/>
          <w:sz w:val="22"/>
          <w:szCs w:val="22"/>
        </w:rPr>
        <w:t xml:space="preserve">An event-driven asynchronous image generation pipeline was implemented using Google Cloud Pub/Sub. The pipeline decouples the submission of a generation request from its execution, enabling clients to fire-and-forget the request and poll for results. This pattern is a core event-driven architecture pattern in cloud computing. Two dedicated services handle the pipeline: async-service (publisher) and worker-service (subscriber).</w:t>
      </w:r>
    </w:p>
    <w:p>
      <w:pPr>
        <w:pStyle w:val="Heading2"/>
        <w:spacing w:after="140" w:before="280"/>
      </w:pPr>
      <w:r>
        <w:rPr>
          <w:rFonts w:ascii="Arial" w:cs="Arial" w:eastAsia="Arial" w:hAnsi="Arial"/>
          <w:b/>
          <w:bCs/>
          <w:color w:val="1E3A8A"/>
          <w:sz w:val="26"/>
          <w:szCs w:val="26"/>
        </w:rPr>
        <w:t xml:space="preserve">10.1 Architecture Flow</w:t>
      </w:r>
    </w:p>
    <w:p>
      <w:pPr>
        <w:pStyle w:val="ListParagraph"/>
        <w:numPr>
          <w:ilvl w:val="0"/>
          <w:numId w:val="2"/>
        </w:numPr>
        <w:spacing w:after="80"/>
      </w:pPr>
      <w:r>
        <w:rPr>
          <w:rFonts w:ascii="Arial" w:cs="Arial" w:eastAsia="Arial" w:hAnsi="Arial"/>
          <w:b/>
          <w:bCs/>
          <w:color w:val="1F2937"/>
          <w:sz w:val="20"/>
          <w:szCs w:val="20"/>
        </w:rPr>
        <w:t xml:space="preserve">Client sends POST /generate-async with a text prompt to async-service</w:t>
      </w:r>
      <w:r>
        <w:rPr>
          <w:rFonts w:ascii="Arial" w:cs="Arial" w:eastAsia="Arial" w:hAnsi="Arial"/>
          <w:color w:val="1F2937"/>
          <w:sz w:val="20"/>
          <w:szCs w:val="20"/>
        </w:rPr>
        <w:t xml:space="preserve">Step 1:</w:t>
      </w:r>
    </w:p>
    <w:p>
      <w:pPr>
        <w:pStyle w:val="ListParagraph"/>
        <w:numPr>
          <w:ilvl w:val="0"/>
          <w:numId w:val="2"/>
        </w:numPr>
        <w:spacing w:after="80"/>
      </w:pPr>
      <w:r>
        <w:rPr>
          <w:rFonts w:ascii="Arial" w:cs="Arial" w:eastAsia="Arial" w:hAnsi="Arial"/>
          <w:b/>
          <w:bCs/>
          <w:color w:val="1F2937"/>
          <w:sz w:val="20"/>
          <w:szCs w:val="20"/>
        </w:rPr>
        <w:t xml:space="preserve">async-service generates a UUID requestId and publishes a Pub/Sub message to topic genai-requests</w:t>
      </w:r>
      <w:r>
        <w:rPr>
          <w:rFonts w:ascii="Arial" w:cs="Arial" w:eastAsia="Arial" w:hAnsi="Arial"/>
          <w:color w:val="1F2937"/>
          <w:sz w:val="20"/>
          <w:szCs w:val="20"/>
        </w:rPr>
        <w:t xml:space="preserve">Step 2:</w:t>
      </w:r>
    </w:p>
    <w:p>
      <w:pPr>
        <w:pStyle w:val="ListParagraph"/>
        <w:numPr>
          <w:ilvl w:val="0"/>
          <w:numId w:val="2"/>
        </w:numPr>
        <w:spacing w:after="80"/>
      </w:pPr>
      <w:r>
        <w:rPr>
          <w:rFonts w:ascii="Arial" w:cs="Arial" w:eastAsia="Arial" w:hAnsi="Arial"/>
          <w:b/>
          <w:bCs/>
          <w:color w:val="1F2937"/>
          <w:sz w:val="20"/>
          <w:szCs w:val="20"/>
        </w:rPr>
        <w:t xml:space="preserve">async-service immediately returns HTTP 202 Accepted with the requestId (non-blocking)</w:t>
      </w:r>
      <w:r>
        <w:rPr>
          <w:rFonts w:ascii="Arial" w:cs="Arial" w:eastAsia="Arial" w:hAnsi="Arial"/>
          <w:color w:val="1F2937"/>
          <w:sz w:val="20"/>
          <w:szCs w:val="20"/>
        </w:rPr>
        <w:t xml:space="preserve">Step 3:</w:t>
      </w:r>
    </w:p>
    <w:p>
      <w:pPr>
        <w:pStyle w:val="ListParagraph"/>
        <w:numPr>
          <w:ilvl w:val="0"/>
          <w:numId w:val="2"/>
        </w:numPr>
        <w:spacing w:after="80"/>
      </w:pPr>
      <w:r>
        <w:rPr>
          <w:rFonts w:ascii="Arial" w:cs="Arial" w:eastAsia="Arial" w:hAnsi="Arial"/>
          <w:b/>
          <w:bCs/>
          <w:color w:val="1F2937"/>
          <w:sz w:val="20"/>
          <w:szCs w:val="20"/>
        </w:rPr>
        <w:t xml:space="preserve">Cloud Pub/Sub delivers the push message to worker-service at POST /process</w:t>
      </w:r>
      <w:r>
        <w:rPr>
          <w:rFonts w:ascii="Arial" w:cs="Arial" w:eastAsia="Arial" w:hAnsi="Arial"/>
          <w:color w:val="1F2937"/>
          <w:sz w:val="20"/>
          <w:szCs w:val="20"/>
        </w:rPr>
        <w:t xml:space="preserve">Step 4:</w:t>
      </w:r>
    </w:p>
    <w:p>
      <w:pPr>
        <w:pStyle w:val="ListParagraph"/>
        <w:numPr>
          <w:ilvl w:val="0"/>
          <w:numId w:val="2"/>
        </w:numPr>
        <w:spacing w:after="80"/>
      </w:pPr>
      <w:r>
        <w:rPr>
          <w:rFonts w:ascii="Arial" w:cs="Arial" w:eastAsia="Arial" w:hAnsi="Arial"/>
          <w:b/>
          <w:bCs/>
          <w:color w:val="1F2937"/>
          <w:sz w:val="20"/>
          <w:szCs w:val="20"/>
        </w:rPr>
        <w:t xml:space="preserve">worker-service calls S2 GenAI to generate the image, then calls S3 to save result to Firestore with the requestId</w:t>
      </w:r>
      <w:r>
        <w:rPr>
          <w:rFonts w:ascii="Arial" w:cs="Arial" w:eastAsia="Arial" w:hAnsi="Arial"/>
          <w:color w:val="1F2937"/>
          <w:sz w:val="20"/>
          <w:szCs w:val="20"/>
        </w:rPr>
        <w:t xml:space="preserve">Step 5:</w:t>
      </w:r>
    </w:p>
    <w:p>
      <w:pPr>
        <w:pStyle w:val="ListParagraph"/>
        <w:numPr>
          <w:ilvl w:val="0"/>
          <w:numId w:val="2"/>
        </w:numPr>
        <w:spacing w:after="80"/>
      </w:pPr>
      <w:r>
        <w:rPr>
          <w:rFonts w:ascii="Arial" w:cs="Arial" w:eastAsia="Arial" w:hAnsi="Arial"/>
          <w:b/>
          <w:bCs/>
          <w:color w:val="1F2937"/>
          <w:sz w:val="20"/>
          <w:szCs w:val="20"/>
        </w:rPr>
        <w:t xml:space="preserve">Client polls GET /status/:requestId on async-service</w:t>
      </w:r>
      <w:r>
        <w:rPr>
          <w:rFonts w:ascii="Arial" w:cs="Arial" w:eastAsia="Arial" w:hAnsi="Arial"/>
          <w:color w:val="1F2937"/>
          <w:sz w:val="20"/>
          <w:szCs w:val="20"/>
        </w:rPr>
        <w:t xml:space="preserve">Step 6:</w:t>
      </w:r>
    </w:p>
    <w:p>
      <w:pPr>
        <w:pStyle w:val="ListParagraph"/>
        <w:numPr>
          <w:ilvl w:val="0"/>
          <w:numId w:val="2"/>
        </w:numPr>
        <w:spacing w:after="80"/>
      </w:pPr>
      <w:r>
        <w:rPr>
          <w:rFonts w:ascii="Arial" w:cs="Arial" w:eastAsia="Arial" w:hAnsi="Arial"/>
          <w:b/>
          <w:bCs/>
          <w:color w:val="1F2937"/>
          <w:sz w:val="20"/>
          <w:szCs w:val="20"/>
        </w:rPr>
        <w:t xml:space="preserve">async-service queries Firestore by requestId and returns status "processing" or "completed" with full result</w:t>
      </w:r>
      <w:r>
        <w:rPr>
          <w:rFonts w:ascii="Arial" w:cs="Arial" w:eastAsia="Arial" w:hAnsi="Arial"/>
          <w:color w:val="1F2937"/>
          <w:sz w:val="20"/>
          <w:szCs w:val="20"/>
        </w:rPr>
        <w:t xml:space="preserve">Step 7:</w:t>
      </w:r>
    </w:p>
    <w:p>
      <w:r>
        <w:t xml:space="preserve"/>
      </w:r>
    </w:p>
    <w:p>
      <w:pPr>
        <w:pStyle w:val="Heading2"/>
        <w:spacing w:after="140" w:before="280"/>
      </w:pPr>
      <w:r>
        <w:rPr>
          <w:rFonts w:ascii="Arial" w:cs="Arial" w:eastAsia="Arial" w:hAnsi="Arial"/>
          <w:b/>
          <w:bCs/>
          <w:color w:val="1E3A8A"/>
          <w:sz w:val="26"/>
          <w:szCs w:val="26"/>
        </w:rPr>
        <w:t xml:space="preserve">10.2 Pub/Sub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7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Topic</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genai-requests</w:t>
            </w:r>
          </w:p>
        </w:tc>
        <w:tc>
          <w:tcPr>
            <w:tcW w:type="dxa" w:w="4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Standard Cloud Pub/Sub topic in project manifest-bit-494908-a5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Subscription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genai-worker-push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subscription → https://worker-service-180225892893.us-central1.run.app/process</w:t>
            </w:r>
          </w:p>
        </w:tc>
      </w:tr>
      <w:tr>
        <w:tc>
          <w:tcPr>
            <w:tcW w:type="dxa" w:w="1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Auth</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OIDC Token</w:t>
            </w:r>
          </w:p>
        </w:tc>
        <w:tc>
          <w:tcPr>
            <w:tcW w:type="dxa" w:w="4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Compute Engine default service account used for push authentication</w:t>
            </w:r>
          </w:p>
        </w:tc>
      </w:tr>
    </w:tbl>
    <w:p>
      <w:r>
        <w:t xml:space="preserve"/>
      </w:r>
    </w:p>
    <w:p>
      <w:pPr>
        <w:pStyle w:val="Heading2"/>
        <w:spacing w:after="140" w:before="280"/>
      </w:pPr>
      <w:r>
        <w:rPr>
          <w:rFonts w:ascii="Arial" w:cs="Arial" w:eastAsia="Arial" w:hAnsi="Arial"/>
          <w:b/>
          <w:bCs/>
          <w:color w:val="1E3A8A"/>
          <w:sz w:val="26"/>
          <w:szCs w:val="26"/>
        </w:rPr>
        <w:t xml:space="preserve">10.3 Service API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900"/>
        <w:gridCol w:w="36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async-service</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/generate-async</w:t>
            </w:r>
          </w:p>
        </w:tc>
        <w:tc>
          <w:tcPr>
            <w:tcW w:type="dxa" w:w="9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3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Accept prompt, publish to Pub/Sub, return requestId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async-service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/status/:requestId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Query Firestore for completion status</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worker-service</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/process</w:t>
            </w:r>
          </w:p>
        </w:tc>
        <w:tc>
          <w:tcPr>
            <w:tcW w:type="dxa" w:w="9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36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Receive Pub/Sub push, call S2 + S3, persist result</w:t>
            </w:r>
          </w:p>
        </w:tc>
      </w:tr>
    </w:tbl>
    <w:p>
      <w:r>
        <w:t xml:space="preserve"/>
      </w:r>
    </w:p>
    <w:p>
      <w:pPr>
        <w:pStyle w:val="Heading2"/>
        <w:spacing w:after="140" w:before="280"/>
      </w:pPr>
      <w:r>
        <w:rPr>
          <w:rFonts w:ascii="Arial" w:cs="Arial" w:eastAsia="Arial" w:hAnsi="Arial"/>
          <w:b/>
          <w:bCs/>
          <w:color w:val="1E3A8A"/>
          <w:sz w:val="26"/>
          <w:szCs w:val="26"/>
        </w:rPr>
        <w:t xml:space="preserve">10.4 Sample Async Request/Response</w:t>
      </w:r>
    </w:p>
    <w:p>
      <w:pPr>
        <w:spacing w:after="140"/>
        <w:jc w:val="both"/>
      </w:pPr>
      <w:r>
        <w:rPr>
          <w:rFonts w:ascii="Arial" w:cs="Arial" w:eastAsia="Arial" w:hAnsi="Arial"/>
          <w:b/>
          <w:bCs/>
          <w:i w:val="false"/>
          <w:iCs w:val="false"/>
          <w:color w:val="1F2937"/>
          <w:sz w:val="22"/>
          <w:szCs w:val="22"/>
        </w:rPr>
        <w:t xml:space="preserve">POST /generate-async — 202 Accepted (immediate):</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"requestId": "a1b2c3d4-e5f6-7890-abcd-ef1234567890",</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"status": "processing"</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pPr>
        <w:spacing w:after="140"/>
        <w:jc w:val="both"/>
      </w:pPr>
      <w:r>
        <w:rPr>
          <w:rFonts w:ascii="Arial" w:cs="Arial" w:eastAsia="Arial" w:hAnsi="Arial"/>
          <w:b/>
          <w:bCs/>
          <w:i w:val="false"/>
          <w:iCs w:val="false"/>
          <w:color w:val="1F2937"/>
          <w:sz w:val="22"/>
          <w:szCs w:val="22"/>
        </w:rPr>
        <w:t xml:space="preserve">GET /status/a1b2c3d4-... — When completed:</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"requestId": "a1b2c3d4-e5f6-7890-abcd-ef1234567890",</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"status": "completed",</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"result": {</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"id": "XjK9mLpQ2wR4tNvB",</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"prompt": "A coral reef with tropical fish",</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"imageUrl": "https://storage.googleapis.com/manifest-bit-494908-a5-genai-images/images/17460123.jpg",</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"createdAt": "2026-04-30T12:03:45.000Z"</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w:t>
      </w:r>
    </w:p>
    <w:p>
      <w:r>
        <w:t xml:space="preserve"/>
      </w:r>
    </w:p>
    <w:p>
      <w:r>
        <w:br w:type="page"/>
      </w:r>
    </w:p>
    <w:p>
      <w:pPr>
        <w:pStyle w:val="Heading1"/>
        <w:spacing w:after="200" w:before="400"/>
      </w:pPr>
      <w:r>
        <w:rPr>
          <w:rFonts w:ascii="Arial" w:cs="Arial" w:eastAsia="Arial" w:hAnsi="Arial"/>
          <w:b/>
          <w:bCs/>
          <w:color w:val="1E3A8A"/>
          <w:sz w:val="32"/>
          <w:szCs w:val="32"/>
        </w:rPr>
        <w:t xml:space="preserve">11. Extra Credit 3 — DevOps: Terraform IaC + CI/CD (Cloud Build)</w:t>
      </w:r>
    </w:p>
    <w:p>
      <w:pPr>
        <w:spacing w:after="140"/>
        <w:jc w:val="both"/>
      </w:pPr>
      <w:r>
        <w:rPr>
          <w:rFonts w:ascii="Arial" w:cs="Arial" w:eastAsia="Arial" w:hAnsi="Arial"/>
          <w:b w:val="false"/>
          <w:bCs w:val="false"/>
          <w:i w:val="false"/>
          <w:iCs w:val="false"/>
          <w:color w:val="1F2937"/>
          <w:sz w:val="22"/>
          <w:szCs w:val="22"/>
        </w:rPr>
        <w:t xml:space="preserve">All GCP infrastructure is defined and managed as code using Terraform (HashiCorp). A single terraform/main.tf file provisions every cloud resource required by the project declaratively. Additionally, each service directory contains a cloudbuild.yaml file that defines a Cloud Build CI/CD pipeline for automated deployment to Cloud Run on every push to the main GitHub branch.</w:t>
      </w:r>
    </w:p>
    <w:p>
      <w:pPr>
        <w:pStyle w:val="Heading2"/>
        <w:spacing w:after="140" w:before="280"/>
      </w:pPr>
      <w:r>
        <w:rPr>
          <w:rFonts w:ascii="Arial" w:cs="Arial" w:eastAsia="Arial" w:hAnsi="Arial"/>
          <w:b/>
          <w:bCs/>
          <w:color w:val="1E3A8A"/>
          <w:sz w:val="26"/>
          <w:szCs w:val="26"/>
        </w:rPr>
        <w:t xml:space="preserve">11.1 Terraform Infrastructure as Code</w:t>
      </w:r>
    </w:p>
    <w:p>
      <w:pPr>
        <w:spacing w:after="140"/>
        <w:jc w:val="both"/>
      </w:pPr>
      <w:r>
        <w:rPr>
          <w:rFonts w:ascii="Arial" w:cs="Arial" w:eastAsia="Arial" w:hAnsi="Arial"/>
          <w:b w:val="false"/>
          <w:bCs w:val="false"/>
          <w:i w:val="false"/>
          <w:iCs w:val="false"/>
          <w:color w:val="1F2937"/>
          <w:sz w:val="22"/>
          <w:szCs w:val="22"/>
        </w:rPr>
        <w:t xml:space="preserve">The terraform/main.tf file uses the hashicorp/google provider (version ~&gt; 5.0) targeting project manifest-bit-494908-a5, region us-central1. It defines: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00"/>
      </w:tblGrid>
      <w:tr>
        <w:trPr>
          <w:tblHeader/>
        </w:trPr>
        <w:tc>
          <w:tcPr>
            <w:tcW w:type="dxa" w:w="27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Terraform Resource</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GCP Resource Created</w:t>
            </w:r>
          </w:p>
        </w:tc>
        <w:tc>
          <w:tcPr>
            <w:tcW w:type="dxa" w:w="3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google_project_service (x7)</w:t>
            </w:r>
          </w:p>
        </w:tc>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Enablement</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Enables: Cloud Run, Firestore, Storage, Pub/Sub, Vertex AI, API Gateway, Cloud Build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google_storage_bucket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manifest-bit-494908-a5-genai-images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 storage with uniform bucket-level access enabled</w:t>
            </w:r>
          </w:p>
        </w:tc>
      </w:tr>
      <w:tr>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google_storage_bucket_iam_member</w:t>
            </w:r>
          </w:p>
        </w:tc>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IAM Policy (allUsers objectViewer)</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Grants public read access to all stored images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google_pubsub_topic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genai-requests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Message queue topic for async image pipeline</w:t>
            </w:r>
          </w:p>
        </w:tc>
      </w:tr>
      <w:tr>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google_pubsub_subscription</w:t>
            </w:r>
          </w:p>
        </w:tc>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genai-worker-push</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subscription routing messages to worker-service with OIDC auth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google_project_iam_member (x4)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IAM Bindings on Compute 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Vertex AI User + Datastore User + Storage Object Admin + Pub/Sub Publisher</w:t>
            </w:r>
          </w:p>
        </w:tc>
      </w:tr>
    </w:tbl>
    <w:p>
      <w:r>
        <w:t xml:space="preserve"/>
      </w:r>
    </w:p>
    <w:p>
      <w:pPr>
        <w:pStyle w:val="Heading2"/>
        <w:spacing w:after="140" w:before="280"/>
      </w:pPr>
      <w:r>
        <w:rPr>
          <w:rFonts w:ascii="Arial" w:cs="Arial" w:eastAsia="Arial" w:hAnsi="Arial"/>
          <w:b/>
          <w:bCs/>
          <w:color w:val="1E3A8A"/>
          <w:sz w:val="26"/>
          <w:szCs w:val="26"/>
        </w:rPr>
        <w:t xml:space="preserve">11.2 CI/CD Pipelines (Cloud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00"/>
        <w:gridCol w:w="2300"/>
      </w:tblGrid>
      <w:tr>
        <w:trPr>
          <w:tblHeader/>
        </w:trPr>
        <w:tc>
          <w:tcPr>
            <w:tcW w:type="dxa" w:w="1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7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Config File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Cloud Build Command</w:t>
            </w:r>
          </w:p>
        </w:tc>
        <w:tc>
          <w:tcPr>
            <w:tcW w:type="dxa" w:w="23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Key Flags</w:t>
            </w:r>
          </w:p>
        </w:tc>
      </w:tr>
      <w:tr>
        <w:tc>
          <w:tcPr>
            <w:tcW w:type="dxa" w:w="1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S1 Weather</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weather-service/cloudbuild.yaml</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gcloud run deploy weather-service</w:t>
            </w:r>
          </w:p>
        </w:tc>
        <w:tc>
          <w:tcPr>
            <w:tcW w:type="dxa" w:w="2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--function=weather --base-image=nodejs22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S2 GenAI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genai-service/cloudbuild.yaml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gcloud run deploy genai-service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--function=genai --base-image=nodejs22</w:t>
            </w:r>
          </w:p>
        </w:tc>
      </w:tr>
      <w:tr>
        <w:tc>
          <w:tcPr>
            <w:tcW w:type="dxa" w:w="1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CRUD</w:t>
            </w:r>
          </w:p>
        </w:tc>
        <w:tc>
          <w:tcPr>
            <w:tcW w:type="dxa" w:w="27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crud-service/cloudbuild.yaml</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gcloud run deploy crud-service</w:t>
            </w:r>
          </w:p>
        </w:tc>
        <w:tc>
          <w:tcPr>
            <w:tcW w:type="dxa" w:w="2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--source=. (container deploy)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frontend/cloudbuild.yaml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gcloud run deploy frontend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--source=. --port=8080</w:t>
            </w:r>
          </w:p>
        </w:tc>
      </w:tr>
    </w:tbl>
    <w:p>
      <w:r>
        <w:t xml:space="preserve"/>
      </w:r>
    </w:p>
    <w:p>
      <w:pPr>
        <w:pStyle w:val="Heading2"/>
        <w:spacing w:after="140" w:before="280"/>
      </w:pPr>
      <w:r>
        <w:rPr>
          <w:rFonts w:ascii="Arial" w:cs="Arial" w:eastAsia="Arial" w:hAnsi="Arial"/>
          <w:b/>
          <w:bCs/>
          <w:color w:val="1E3A8A"/>
          <w:sz w:val="26"/>
          <w:szCs w:val="26"/>
        </w:rPr>
        <w:t xml:space="preserve">11.3 Cloud Build Trigger Configuration</w:t>
      </w:r>
    </w:p>
    <w:p>
      <w:pPr>
        <w:pStyle w:val="ListParagraph"/>
        <w:numPr>
          <w:ilvl w:val="0"/>
          <w:numId w:val="2"/>
        </w:numPr>
        <w:spacing w:after="80"/>
      </w:pPr>
      <w:r>
        <w:rPr>
          <w:rFonts w:ascii="Arial" w:cs="Arial" w:eastAsia="Arial" w:hAnsi="Arial"/>
          <w:b/>
          <w:bCs/>
          <w:color w:val="1F2937"/>
          <w:sz w:val="20"/>
          <w:szCs w:val="20"/>
        </w:rPr>
        <w:t xml:space="preserve">GitHub repository — shooqealmutairi/coe558-cloud-ai-app</w:t>
      </w:r>
      <w:r>
        <w:rPr>
          <w:rFonts w:ascii="Arial" w:cs="Arial" w:eastAsia="Arial" w:hAnsi="Arial"/>
          <w:color w:val="1F2937"/>
          <w:sz w:val="20"/>
          <w:szCs w:val="20"/>
        </w:rPr>
        <w:t xml:space="preserve">Source:</w:t>
      </w:r>
    </w:p>
    <w:p>
      <w:pPr>
        <w:pStyle w:val="ListParagraph"/>
        <w:numPr>
          <w:ilvl w:val="0"/>
          <w:numId w:val="2"/>
        </w:numPr>
        <w:spacing w:after="80"/>
      </w:pPr>
      <w:r>
        <w:rPr>
          <w:rFonts w:ascii="Arial" w:cs="Arial" w:eastAsia="Arial" w:hAnsi="Arial"/>
          <w:b/>
          <w:bCs/>
          <w:color w:val="1F2937"/>
          <w:sz w:val="20"/>
          <w:szCs w:val="20"/>
        </w:rPr>
        <w:t xml:space="preserve">^main$ (triggers on every push to main branch)</w:t>
      </w:r>
      <w:r>
        <w:rPr>
          <w:rFonts w:ascii="Arial" w:cs="Arial" w:eastAsia="Arial" w:hAnsi="Arial"/>
          <w:color w:val="1F2937"/>
          <w:sz w:val="20"/>
          <w:szCs w:val="20"/>
        </w:rPr>
        <w:t xml:space="preserve">Branch filter:</w:t>
      </w:r>
    </w:p>
    <w:p>
      <w:pPr>
        <w:pStyle w:val="ListParagraph"/>
        <w:numPr>
          <w:ilvl w:val="0"/>
          <w:numId w:val="2"/>
        </w:numPr>
        <w:spacing w:after="80"/>
      </w:pPr>
      <w:r>
        <w:rPr>
          <w:rFonts w:ascii="Arial" w:cs="Arial" w:eastAsia="Arial" w:hAnsi="Arial"/>
          <w:b/>
          <w:bCs/>
          <w:color w:val="1F2937"/>
          <w:sz w:val="20"/>
          <w:szCs w:val="20"/>
        </w:rPr>
        <w:t xml:space="preserve">Path to each service's cloudbuild.yaml file</w:t>
      </w:r>
      <w:r>
        <w:rPr>
          <w:rFonts w:ascii="Arial" w:cs="Arial" w:eastAsia="Arial" w:hAnsi="Arial"/>
          <w:color w:val="1F2937"/>
          <w:sz w:val="20"/>
          <w:szCs w:val="20"/>
        </w:rPr>
        <w:t xml:space="preserve">Build config:</w:t>
      </w:r>
    </w:p>
    <w:p>
      <w:pPr>
        <w:pStyle w:val="ListParagraph"/>
        <w:numPr>
          <w:ilvl w:val="0"/>
          <w:numId w:val="2"/>
        </w:numPr>
        <w:spacing w:after="80"/>
      </w:pPr>
      <w:r>
        <w:rPr>
          <w:rFonts w:ascii="Arial" w:cs="Arial" w:eastAsia="Arial" w:hAnsi="Arial"/>
          <w:b/>
          <w:bCs/>
          <w:color w:val="1F2937"/>
          <w:sz w:val="20"/>
          <w:szCs w:val="20"/>
        </w:rPr>
        <w:t xml:space="preserve">_PROJECT_ID=manifest-bit-494908-a5</w:t>
      </w:r>
      <w:r>
        <w:rPr>
          <w:rFonts w:ascii="Arial" w:cs="Arial" w:eastAsia="Arial" w:hAnsi="Arial"/>
          <w:color w:val="1F2937"/>
          <w:sz w:val="20"/>
          <w:szCs w:val="20"/>
        </w:rPr>
        <w:t xml:space="preserve">Substitution:</w:t>
      </w:r>
    </w:p>
    <w:p>
      <w:pPr>
        <w:pStyle w:val="ListParagraph"/>
        <w:numPr>
          <w:ilvl w:val="0"/>
          <w:numId w:val="2"/>
        </w:numPr>
        <w:spacing w:after="80"/>
      </w:pPr>
      <w:r>
        <w:rPr>
          <w:rFonts w:ascii="Arial" w:cs="Arial" w:eastAsia="Arial" w:hAnsi="Arial"/>
          <w:b/>
          <w:bCs/>
          <w:color w:val="1F2937"/>
          <w:sz w:val="20"/>
          <w:szCs w:val="20"/>
        </w:rPr>
        <w:t xml:space="preserve">CLOUD_LOGGING_ONLY (no GCS artifact storage required)</w:t>
      </w:r>
      <w:r>
        <w:rPr>
          <w:rFonts w:ascii="Arial" w:cs="Arial" w:eastAsia="Arial" w:hAnsi="Arial"/>
          <w:color w:val="1F2937"/>
          <w:sz w:val="20"/>
          <w:szCs w:val="20"/>
        </w:rPr>
        <w:t xml:space="preserve">Logging:</w:t>
      </w:r>
    </w:p>
    <w:p>
      <w:r>
        <w:t xml:space="preserve"/>
      </w:r>
    </w:p>
    <w:p>
      <w:pPr>
        <w:pStyle w:val="Heading2"/>
        <w:spacing w:after="140" w:before="280"/>
      </w:pPr>
      <w:r>
        <w:rPr>
          <w:rFonts w:ascii="Arial" w:cs="Arial" w:eastAsia="Arial" w:hAnsi="Arial"/>
          <w:b/>
          <w:bCs/>
          <w:color w:val="1E3A8A"/>
          <w:sz w:val="26"/>
          <w:szCs w:val="26"/>
        </w:rPr>
        <w:t xml:space="preserve">11.4 Project Repository Structure</w:t>
      </w:r>
    </w:p>
    <w:p>
      <w:pPr>
        <w:pBdr>
          <w:top w:val="single" w:color="AABBDD" w:sz="1"/>
          <w:left w:val="single" w:color="1E3A8A" w:sz="8"/>
        </w:pBdr>
        <w:shd w:fill="EEF2FF" w:val="clear"/>
        <w:spacing w:after="0" w:before="80" w:line="240"/>
      </w:pPr>
      <w:r>
        <w:rPr>
          <w:rFonts w:ascii="Courier New" w:cs="Courier New" w:eastAsia="Courier New" w:hAnsi="Courier New"/>
          <w:color w:val="1E3A8A"/>
          <w:sz w:val="18"/>
          <w:szCs w:val="18"/>
        </w:rPr>
        <w:t xml:space="preserve">coe558-cloud-ai-app/</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weather-service/      # S1: index.js, package.json, cloudbuild.yaml</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genai-service/        # S2: index.js, package.json, cloudbuild.yaml</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crud-service/         # S3: index.js, package.json, Dockerfile, cloudbuild.yaml</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frontend/             # SPA: index.html, Dockerfile, nginx.conf, cloudbuild.yaml</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swagger-ui/           # API docs: index.html, Dockerfile, nginx.conf</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api-gateway/          # openapi.yaml (OpenAPI 2.0 API Gateway spec)</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graphql-service/      # EC1: index.js, package.json</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async-service/        # EC2: index.js, package.json</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worker-service/       # EC2: index.js, package.json</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terraform/            # EC3: main.tf (all GCP resources)</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postman/              # COE558-Cloud-AI-App.postman_collection.json</w:t>
      </w:r>
    </w:p>
    <w:p>
      <w:pPr>
        <w:pBdr>
          <w:left w:val="single" w:color="1E3A8A" w:sz="8"/>
        </w:pBdr>
        <w:shd w:fill="EEF2FF" w:val="clear"/>
        <w:spacing w:after="0" w:before="0" w:line="240"/>
      </w:pPr>
      <w:r>
        <w:rPr>
          <w:rFonts w:ascii="Courier New" w:cs="Courier New" w:eastAsia="Courier New" w:hAnsi="Courier New"/>
          <w:color w:val="1E3A8A"/>
          <w:sz w:val="18"/>
          <w:szCs w:val="18"/>
        </w:rPr>
        <w:t xml:space="preserve">├── report/               # Project_Report_COE558_Final.docx</w:t>
      </w:r>
    </w:p>
    <w:p>
      <w:pPr>
        <w:pBdr>
          <w:bottom w:val="single" w:color="AABBDD" w:sz="1"/>
          <w:left w:val="single" w:color="1E3A8A" w:sz="8"/>
        </w:pBdr>
        <w:shd w:fill="EEF2FF" w:val="clear"/>
        <w:spacing w:after="0" w:before="0" w:line="240"/>
      </w:pPr>
      <w:r>
        <w:rPr>
          <w:rFonts w:ascii="Courier New" w:cs="Courier New" w:eastAsia="Courier New" w:hAnsi="Courier New"/>
          <w:color w:val="1E3A8A"/>
          <w:sz w:val="18"/>
          <w:szCs w:val="18"/>
        </w:rPr>
        <w:t xml:space="preserve">└── .gitignore</w:t>
      </w:r>
    </w:p>
    <w:p>
      <w:r>
        <w:t xml:space="preserve"/>
      </w:r>
    </w:p>
    <w:p>
      <w:r>
        <w:br w:type="page"/>
      </w:r>
    </w:p>
    <w:p>
      <w:pPr>
        <w:pStyle w:val="Heading1"/>
        <w:spacing w:after="200" w:before="400"/>
      </w:pPr>
      <w:r>
        <w:rPr>
          <w:rFonts w:ascii="Arial" w:cs="Arial" w:eastAsia="Arial" w:hAnsi="Arial"/>
          <w:b/>
          <w:bCs/>
          <w:color w:val="1E3A8A"/>
          <w:sz w:val="32"/>
          <w:szCs w:val="32"/>
        </w:rPr>
        <w:t xml:space="preserve">12. Cloud Resources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GCP Service</w:t>
            </w:r>
          </w:p>
        </w:tc>
        <w:tc>
          <w:tcPr>
            <w:tcW w:type="dxa" w:w="3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Resource Name</w:t>
            </w:r>
          </w:p>
        </w:tc>
        <w:tc>
          <w:tcPr>
            <w:tcW w:type="dxa" w:w="3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weather-service</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S1 — Weather serverless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S2 — GenAI image generation function</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crud-service</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CRUD history REST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 Nginx SPA container</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swagger-ui</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Interactive API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graphql-service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EC1 — GraphQL API service</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async-service</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EC2 — Async Pub/Sub publisher + status poller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worker-service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EC2 — Pub/Sub push subscriber</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Gateway</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cloud-ai-gateway</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Unified HTTPS API entry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Firestore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genai-history (collection)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NoSQL document storage for image metadata</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manifest-bit-494908-a5-genai-images</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Binary storage for AI-generated JPEG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Vertex 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imagen-3.0-generate-001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Text-to-image AI model (Imagen 3)</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Pub/Sub</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genai-requests</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Message queue topic for async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Pub/Sub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genai-worker-push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subscription delivering to worker-service</w:t>
            </w:r>
          </w:p>
        </w:tc>
      </w:tr>
      <w:tr>
        <w:tc>
          <w:tcPr>
            <w:tcW w:type="dxa" w:w="2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Build</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triggers</w:t>
            </w:r>
          </w:p>
        </w:tc>
        <w:tc>
          <w:tcPr>
            <w:tcW w:type="dxa" w:w="3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CI/CD for weather, genai, crud, frontend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GCP Project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manifest-bit-494908-a5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resources in us-central1</w:t>
            </w:r>
          </w:p>
        </w:tc>
      </w:tr>
    </w:tbl>
    <w:p>
      <w:r>
        <w:t xml:space="preserve"/>
      </w:r>
    </w:p>
    <w:p>
      <w:pPr>
        <w:pStyle w:val="Heading1"/>
        <w:spacing w:after="200" w:before="400"/>
      </w:pPr>
      <w:r>
        <w:rPr>
          <w:rFonts w:ascii="Arial" w:cs="Arial" w:eastAsia="Arial" w:hAnsi="Arial"/>
          <w:b/>
          <w:bCs/>
          <w:color w:val="1E3A8A"/>
          <w:sz w:val="32"/>
          <w:szCs w:val="32"/>
        </w:rPr>
        <w:t xml:space="preserve">13. External APIs and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API / Library</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 in Project</w:t>
            </w:r>
          </w:p>
        </w:tc>
      </w:tr>
      <w:tr>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WeatherAPI.com</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weatherapi.com</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Real-time weather data source for S1 Weather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Imagen 3 (Vertex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Text-to-image AI generation for S2 GenAI Service</w:t>
            </w:r>
          </w:p>
        </w:tc>
      </w:tr>
      <w:tr>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Leaflet.js</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leafletjs.com</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Interactive world map widget in the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OpenStreetMap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openstreetmap.org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Map tile provider for Leaflet map</w:t>
            </w:r>
          </w:p>
        </w:tc>
      </w:tr>
      <w:tr>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SwaggerUIBundle</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swagger.io</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documentation rendering in Swagger UI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@google/genai 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Vertex AI client library for S2 (imagen API)</w:t>
            </w:r>
          </w:p>
        </w:tc>
      </w:tr>
      <w:tr>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@google-cloud/pubsub</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Cloud</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Pub/Sub client for async-service (EC2 publisher)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@google-cloud/firestore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Firestore client for S3 CRUD and async-service</w:t>
            </w:r>
          </w:p>
        </w:tc>
      </w:tr>
      <w:tr>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@google-cloud/storage</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Cloud</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 client for S3 CRUD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express-graphql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npm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GraphQL HTTP middleware for EC1 GraphQL service</w:t>
            </w:r>
          </w:p>
        </w:tc>
      </w:tr>
      <w:tr>
        <w:tc>
          <w:tcPr>
            <w:tcW w:type="dxa" w:w="2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Functions Framework</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Cloud</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Serverless function handler for S1 and S2</w:t>
            </w:r>
          </w:p>
        </w:tc>
      </w:tr>
    </w:tbl>
    <w:p>
      <w:r>
        <w:br w:type="page"/>
      </w:r>
    </w:p>
    <w:p>
      <w:pPr>
        <w:pStyle w:val="Heading1"/>
        <w:spacing w:after="200" w:before="400"/>
      </w:pPr>
      <w:r>
        <w:rPr>
          <w:rFonts w:ascii="Arial" w:cs="Arial" w:eastAsia="Arial" w:hAnsi="Arial"/>
          <w:b/>
          <w:bCs/>
          <w:color w:val="1E3A8A"/>
          <w:sz w:val="32"/>
          <w:szCs w:val="32"/>
        </w:rPr>
        <w:t xml:space="preserve">14. Application URLs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Deployed URL</w:t>
            </w:r>
          </w:p>
        </w:tc>
      </w:tr>
      <w:tr>
        <w:tc>
          <w:tcPr>
            <w:tcW w:type="dxa" w:w="3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 (Main Application)</w:t>
            </w:r>
          </w:p>
        </w:tc>
        <w:tc>
          <w:tcPr>
            <w:tcW w:type="dxa" w:w="5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https://frontend-180225892893.us-central1.run.app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Gateway (Unified Entry Point)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https://cloud-ai-gateway-2aslucyl.uc.gateway.dev</w:t>
            </w:r>
          </w:p>
        </w:tc>
      </w:tr>
      <w:tr>
        <w:tc>
          <w:tcPr>
            <w:tcW w:type="dxa" w:w="3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Swagger UI (API Documentation)</w:t>
            </w:r>
          </w:p>
        </w:tc>
        <w:tc>
          <w:tcPr>
            <w:tcW w:type="dxa" w:w="5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https://swagger-ui-180225892893.us-central1.run.app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S1 — Weather Service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https://weather-service-180225892893.us-central1.run.app</w:t>
            </w:r>
          </w:p>
        </w:tc>
      </w:tr>
      <w:tr>
        <w:tc>
          <w:tcPr>
            <w:tcW w:type="dxa" w:w="3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S2 — GenAI Service</w:t>
            </w:r>
          </w:p>
        </w:tc>
        <w:tc>
          <w:tcPr>
            <w:tcW w:type="dxa" w:w="5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https://genai-service-180225892893.us-central1.run.app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S3 — CRUD Service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https://crud-service-180225892893.us-central1.run.app</w:t>
            </w:r>
          </w:p>
        </w:tc>
      </w:tr>
      <w:tr>
        <w:tc>
          <w:tcPr>
            <w:tcW w:type="dxa" w:w="3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EC1 — GraphQL Service</w:t>
            </w:r>
          </w:p>
        </w:tc>
        <w:tc>
          <w:tcPr>
            <w:tcW w:type="dxa" w:w="5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https://graphql-service-180225892893.us-central1.run.app/graphql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EC2 — Async Service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https://async-service-180225892893.us-central1.run.app</w:t>
            </w:r>
          </w:p>
        </w:tc>
      </w:tr>
      <w:tr>
        <w:tc>
          <w:tcPr>
            <w:tcW w:type="dxa" w:w="3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EC2 — Worker Service</w:t>
            </w:r>
          </w:p>
        </w:tc>
        <w:tc>
          <w:tcPr>
            <w:tcW w:type="dxa" w:w="5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https://worker-service-180225892893.us-central1.run.app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 Repository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https://github.com/shooqealmutairi/coe558-cloud-ai-app</w:t>
            </w:r>
          </w:p>
        </w:tc>
      </w:tr>
      <w:tr>
        <w:tc>
          <w:tcPr>
            <w:tcW w:type="dxa" w:w="3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Demo Recording</w:t>
            </w:r>
          </w:p>
        </w:tc>
        <w:tc>
          <w:tcPr>
            <w:tcW w:type="dxa" w:w="58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Google Drive or YouTube link here]</w:t>
            </w:r>
          </w:p>
        </w:tc>
      </w:tr>
    </w:tbl>
    <w:p>
      <w:r>
        <w:t xml:space="preserve"/>
      </w:r>
    </w:p>
    <w:p>
      <w:pPr>
        <w:pStyle w:val="Heading1"/>
        <w:spacing w:after="200" w:before="400"/>
      </w:pPr>
      <w:r>
        <w:rPr>
          <w:rFonts w:ascii="Arial" w:cs="Arial" w:eastAsia="Arial" w:hAnsi="Arial"/>
          <w:b/>
          <w:bCs/>
          <w:color w:val="1E3A8A"/>
          <w:sz w:val="32"/>
          <w:szCs w:val="32"/>
        </w:rPr>
        <w:t xml:space="preserve">15.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Solution Applied</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Gemini API credits exhausted (HTTP 429 RESOURCE_EXHAUSTED)</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Standalone Gemini API key (AIzaSy...) ran out of free-tier quota</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Switched to Vertex AI backend: @google/genai SDK with { vertexai: true, project, location } — uses GCP project billing instead of API key credits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Image generation model not found (HTTP 404)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gemini-2.0-flash-*-image-generation models are not available in Vertex AI catalog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Used imagen-3.0-generate-001 with generateImages() API — Imagen 3 is the correct model for Vertex AI image generation</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 upload error: "Cannot insert legacy ACL when uniform bucket-level access is enabled"</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Attempted to set public: true per-object ACL on a uniform-access bucket</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Removed public:true from file.save() call. Public access is granted at bucket level via IAM (allUsers roles/storage.objectViewer), not per object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CORS error in browser when calling API Gateway endpoints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Gateway had no OPTIONS method handlers; browser preflight requests were rejected with 405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Added explicit OPTIONS method handler for every route in the OpenAPI spec (cloud-ai-config-v2) returning the required CORS headers</w:t>
            </w:r>
          </w:p>
        </w:tc>
      </w:tr>
      <w:tr>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 Nginx container failed to start on Cloud Run</w:t>
            </w:r>
          </w:p>
        </w:tc>
        <w:tc>
          <w:tcPr>
            <w:tcW w:type="dxa" w:w="2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Default Dockerfile exposed port 80; Cloud Run only allows port 8080 by default</w:t>
            </w:r>
          </w:p>
        </w:tc>
        <w:tc>
          <w:tcPr>
            <w:tcW w:type="dxa" w:w="40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Created a custom nginx.conf with listen 8080 and copied it into the Docker image. Added --port=8080 to Cloud Run deploy command</w:t>
            </w:r>
          </w:p>
        </w:tc>
      </w:tr>
    </w:tbl>
    <w:p>
      <w:r>
        <w:br w:type="page"/>
      </w:r>
    </w:p>
    <w:p>
      <w:pPr>
        <w:pStyle w:val="Heading1"/>
        <w:spacing w:after="200" w:before="400"/>
      </w:pPr>
      <w:r>
        <w:rPr>
          <w:rFonts w:ascii="Arial" w:cs="Arial" w:eastAsia="Arial" w:hAnsi="Arial"/>
          <w:b/>
          <w:bCs/>
          <w:color w:val="1E3A8A"/>
          <w:sz w:val="32"/>
          <w:szCs w:val="32"/>
        </w:rPr>
        <w:t xml:space="preserve">16. Screenshots</w:t>
      </w:r>
    </w:p>
    <w:p>
      <w:pPr>
        <w:spacing w:after="140"/>
        <w:jc w:val="both"/>
      </w:pPr>
      <w:r>
        <w:rPr>
          <w:rFonts w:ascii="Arial" w:cs="Arial" w:eastAsia="Arial" w:hAnsi="Arial"/>
          <w:b w:val="false"/>
          <w:bCs w:val="false"/>
          <w:i/>
          <w:iCs/>
          <w:color w:val="555555"/>
          <w:sz w:val="22"/>
          <w:szCs w:val="22"/>
        </w:rPr>
        <w:t xml:space="preserve">Insert a screenshot for each item below by clicking inside the box in Microsoft Word and using Insert &gt; Pictures. Each box is labeled with what to capture and where to find it.</w:t>
      </w:r>
    </w:p>
    <w:p>
      <w:r>
        <w:t xml:space="preserve"/>
      </w:r>
    </w:p>
    <w:p>
      <w:pPr>
        <w:spacing w:after="60" w:before="220"/>
      </w:pPr>
      <w:r>
        <w:rPr>
          <w:rFonts w:ascii="Arial" w:cs="Arial" w:eastAsia="Arial" w:hAnsi="Arial"/>
          <w:b/>
          <w:bCs/>
          <w:color w:val="1E3A8A"/>
          <w:sz w:val="22"/>
          <w:szCs w:val="22"/>
        </w:rPr>
        <w:t xml:space="preserve">1.  </w:t>
      </w:r>
      <w:r>
        <w:rPr>
          <w:rFonts w:ascii="Arial" w:cs="Arial" w:eastAsia="Arial" w:hAnsi="Arial"/>
          <w:b/>
          <w:bCs/>
          <w:color w:val="1F2937"/>
          <w:sz w:val="22"/>
          <w:szCs w:val="22"/>
        </w:rPr>
        <w:t xml:space="preserve">Cloud Run — All 8 services showing Status: Active</w:t>
      </w:r>
    </w:p>
    <w:p>
      <w:pPr>
        <w:spacing w:after="80"/>
      </w:pPr>
      <w:r>
        <w:rPr>
          <w:rFonts w:ascii="Arial" w:cs="Arial" w:eastAsia="Arial" w:hAnsi="Arial"/>
          <w:i/>
          <w:iCs/>
          <w:color w:val="888888"/>
          <w:sz w:val="18"/>
          <w:szCs w:val="18"/>
        </w:rPr>
        <w:t xml:space="preserve">Where to take it:  GCP Console → Cloud Run (show all services: weather, genai, crud, frontend, swagger-ui, graphql, async, worker)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2.  </w:t>
      </w:r>
      <w:r>
        <w:rPr>
          <w:rFonts w:ascii="Arial" w:cs="Arial" w:eastAsia="Arial" w:hAnsi="Arial"/>
          <w:b/>
          <w:bCs/>
          <w:color w:val="1F2937"/>
          <w:sz w:val="22"/>
          <w:szCs w:val="22"/>
        </w:rPr>
        <w:t xml:space="preserve">API Gateway — cloud-ai-gateway Active with the gateway URL</w:t>
      </w:r>
    </w:p>
    <w:p>
      <w:pPr>
        <w:spacing w:after="80"/>
      </w:pPr>
      <w:r>
        <w:rPr>
          <w:rFonts w:ascii="Arial" w:cs="Arial" w:eastAsia="Arial" w:hAnsi="Arial"/>
          <w:i/>
          <w:iCs/>
          <w:color w:val="888888"/>
          <w:sz w:val="18"/>
          <w:szCs w:val="18"/>
        </w:rPr>
        <w:t xml:space="preserve">Where to take it:  GCP Console → API Gateway → Gateways → click cloud-ai-gateway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3.  </w:t>
      </w:r>
      <w:r>
        <w:rPr>
          <w:rFonts w:ascii="Arial" w:cs="Arial" w:eastAsia="Arial" w:hAnsi="Arial"/>
          <w:b/>
          <w:bCs/>
          <w:color w:val="1F2937"/>
          <w:sz w:val="22"/>
          <w:szCs w:val="22"/>
        </w:rPr>
        <w:t xml:space="preserve">Firestore — genai-history collection with sample documents</w:t>
      </w:r>
    </w:p>
    <w:p>
      <w:pPr>
        <w:spacing w:after="80"/>
      </w:pPr>
      <w:r>
        <w:rPr>
          <w:rFonts w:ascii="Arial" w:cs="Arial" w:eastAsia="Arial" w:hAnsi="Arial"/>
          <w:i/>
          <w:iCs/>
          <w:color w:val="888888"/>
          <w:sz w:val="18"/>
          <w:szCs w:val="18"/>
        </w:rPr>
        <w:t xml:space="preserve">Where to take it:  GCP Console → Firestore → Data → genai-history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4.  </w:t>
      </w:r>
      <w:r>
        <w:rPr>
          <w:rFonts w:ascii="Arial" w:cs="Arial" w:eastAsia="Arial" w:hAnsi="Arial"/>
          <w:b/>
          <w:bCs/>
          <w:color w:val="1F2937"/>
          <w:sz w:val="22"/>
          <w:szCs w:val="22"/>
        </w:rPr>
        <w:t xml:space="preserve">Cloud Storage — bucket with uploaded JPEG image files</w:t>
      </w:r>
    </w:p>
    <w:p>
      <w:pPr>
        <w:spacing w:after="80"/>
      </w:pPr>
      <w:r>
        <w:rPr>
          <w:rFonts w:ascii="Arial" w:cs="Arial" w:eastAsia="Arial" w:hAnsi="Arial"/>
          <w:i/>
          <w:iCs/>
          <w:color w:val="888888"/>
          <w:sz w:val="18"/>
          <w:szCs w:val="18"/>
        </w:rPr>
        <w:t xml:space="preserve">Where to take it:  GCP Console → Cloud Storage → manifest-bit-494908-a5-genai-images → images/ folder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5.  </w:t>
      </w:r>
      <w:r>
        <w:rPr>
          <w:rFonts w:ascii="Arial" w:cs="Arial" w:eastAsia="Arial" w:hAnsi="Arial"/>
          <w:b/>
          <w:bCs/>
          <w:color w:val="1F2937"/>
          <w:sz w:val="22"/>
          <w:szCs w:val="22"/>
        </w:rPr>
        <w:t xml:space="preserve">Vertex AI — API enabled confirmation</w:t>
      </w:r>
    </w:p>
    <w:p>
      <w:pPr>
        <w:spacing w:after="80"/>
      </w:pPr>
      <w:r>
        <w:rPr>
          <w:rFonts w:ascii="Arial" w:cs="Arial" w:eastAsia="Arial" w:hAnsi="Arial"/>
          <w:i/>
          <w:iCs/>
          <w:color w:val="888888"/>
          <w:sz w:val="18"/>
          <w:szCs w:val="18"/>
        </w:rPr>
        <w:t xml:space="preserve">Where to take it:  GCP Console → APIs &amp; Services → Enabled APIs → search "Vertex AI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6.  </w:t>
      </w:r>
      <w:r>
        <w:rPr>
          <w:rFonts w:ascii="Arial" w:cs="Arial" w:eastAsia="Arial" w:hAnsi="Arial"/>
          <w:b/>
          <w:bCs/>
          <w:color w:val="1F2937"/>
          <w:sz w:val="22"/>
          <w:szCs w:val="22"/>
        </w:rPr>
        <w:t xml:space="preserve">Pub/Sub — genai-requests topic and genai-worker-push subscription</w:t>
      </w:r>
    </w:p>
    <w:p>
      <w:pPr>
        <w:spacing w:after="80"/>
      </w:pPr>
      <w:r>
        <w:rPr>
          <w:rFonts w:ascii="Arial" w:cs="Arial" w:eastAsia="Arial" w:hAnsi="Arial"/>
          <w:i/>
          <w:iCs/>
          <w:color w:val="888888"/>
          <w:sz w:val="18"/>
          <w:szCs w:val="18"/>
        </w:rPr>
        <w:t xml:space="preserve">Where to take it:  GCP Console → Pub/Sub → Topics (show genai-requests) then Subscriptions (show genai-worker-push)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7.  </w:t>
      </w:r>
      <w:r>
        <w:rPr>
          <w:rFonts w:ascii="Arial" w:cs="Arial" w:eastAsia="Arial" w:hAnsi="Arial"/>
          <w:b/>
          <w:bCs/>
          <w:color w:val="1F2937"/>
          <w:sz w:val="22"/>
          <w:szCs w:val="22"/>
        </w:rPr>
        <w:t xml:space="preserve">Frontend — Weather section showing weather for a city (e.g. Riyadh)</w:t>
      </w:r>
    </w:p>
    <w:p>
      <w:pPr>
        <w:spacing w:after="80"/>
      </w:pPr>
      <w:r>
        <w:rPr>
          <w:rFonts w:ascii="Arial" w:cs="Arial" w:eastAsia="Arial" w:hAnsi="Arial"/>
          <w:i/>
          <w:iCs/>
          <w:color w:val="888888"/>
          <w:sz w:val="18"/>
          <w:szCs w:val="18"/>
        </w:rPr>
        <w:t xml:space="preserve">Where to take it:  Browser → https://frontend-180225892893.us-central1.run.app → search a 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8.  </w:t>
      </w:r>
      <w:r>
        <w:rPr>
          <w:rFonts w:ascii="Arial" w:cs="Arial" w:eastAsia="Arial" w:hAnsi="Arial"/>
          <w:b/>
          <w:bCs/>
          <w:color w:val="1F2937"/>
          <w:sz w:val="22"/>
          <w:szCs w:val="22"/>
        </w:rPr>
        <w:t xml:space="preserve">Frontend — AI image generation: prompt entered and image generated</w:t>
      </w:r>
    </w:p>
    <w:p>
      <w:pPr>
        <w:spacing w:after="80"/>
      </w:pPr>
      <w:r>
        <w:rPr>
          <w:rFonts w:ascii="Arial" w:cs="Arial" w:eastAsia="Arial" w:hAnsi="Arial"/>
          <w:i/>
          <w:iCs/>
          <w:color w:val="888888"/>
          <w:sz w:val="18"/>
          <w:szCs w:val="18"/>
        </w:rPr>
        <w:t xml:space="preserve">Where to take it:  Browser → Frontend → type a prompt → click Generate → wait for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9.  </w:t>
      </w:r>
      <w:r>
        <w:rPr>
          <w:rFonts w:ascii="Arial" w:cs="Arial" w:eastAsia="Arial" w:hAnsi="Arial"/>
          <w:b/>
          <w:bCs/>
          <w:color w:val="1F2937"/>
          <w:sz w:val="22"/>
          <w:szCs w:val="22"/>
        </w:rPr>
        <w:t xml:space="preserve">Frontend — History gallery with multiple saved AI images</w:t>
      </w:r>
    </w:p>
    <w:p>
      <w:pPr>
        <w:spacing w:after="80"/>
      </w:pPr>
      <w:r>
        <w:rPr>
          <w:rFonts w:ascii="Arial" w:cs="Arial" w:eastAsia="Arial" w:hAnsi="Arial"/>
          <w:i/>
          <w:iCs/>
          <w:color w:val="888888"/>
          <w:sz w:val="18"/>
          <w:szCs w:val="18"/>
        </w:rPr>
        <w:t xml:space="preserve">Where to take it:  Browser → Frontend → History section (after saving 2–3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10.  </w:t>
      </w:r>
      <w:r>
        <w:rPr>
          <w:rFonts w:ascii="Arial" w:cs="Arial" w:eastAsia="Arial" w:hAnsi="Arial"/>
          <w:b/>
          <w:bCs/>
          <w:color w:val="1F2937"/>
          <w:sz w:val="22"/>
          <w:szCs w:val="22"/>
        </w:rPr>
        <w:t xml:space="preserve">Swagger UI — All three API service tabs (S1, S2, S3)</w:t>
      </w:r>
    </w:p>
    <w:p>
      <w:pPr>
        <w:spacing w:after="80"/>
      </w:pPr>
      <w:r>
        <w:rPr>
          <w:rFonts w:ascii="Arial" w:cs="Arial" w:eastAsia="Arial" w:hAnsi="Arial"/>
          <w:i/>
          <w:iCs/>
          <w:color w:val="888888"/>
          <w:sz w:val="18"/>
          <w:szCs w:val="18"/>
        </w:rPr>
        <w:t xml:space="preserve">Where to take it:  Browser → https://swagger-ui-180225892893.us-central1.run.app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11.  </w:t>
      </w:r>
      <w:r>
        <w:rPr>
          <w:rFonts w:ascii="Arial" w:cs="Arial" w:eastAsia="Arial" w:hAnsi="Arial"/>
          <w:b/>
          <w:bCs/>
          <w:color w:val="1F2937"/>
          <w:sz w:val="22"/>
          <w:szCs w:val="22"/>
        </w:rPr>
        <w:t xml:space="preserve">GraphiQL — Running a weather query in the browser IDE</w:t>
      </w:r>
    </w:p>
    <w:p>
      <w:pPr>
        <w:spacing w:after="80"/>
      </w:pPr>
      <w:r>
        <w:rPr>
          <w:rFonts w:ascii="Arial" w:cs="Arial" w:eastAsia="Arial" w:hAnsi="Arial"/>
          <w:i/>
          <w:iCs/>
          <w:color w:val="888888"/>
          <w:sz w:val="18"/>
          <w:szCs w:val="18"/>
        </w:rPr>
        <w:t xml:space="preserve">Where to take it:  Browser → https://graphql-service-180225892893.us-central1.run.app/graphql → run: query { weather(city:"Riyadh") { temp_c condition }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12.  </w:t>
      </w:r>
      <w:r>
        <w:rPr>
          <w:rFonts w:ascii="Arial" w:cs="Arial" w:eastAsia="Arial" w:hAnsi="Arial"/>
          <w:b/>
          <w:bCs/>
          <w:color w:val="1F2937"/>
          <w:sz w:val="22"/>
          <w:szCs w:val="22"/>
        </w:rPr>
        <w:t xml:space="preserve">Postman — Requests to all 3 services with sample responses</w:t>
      </w:r>
    </w:p>
    <w:p>
      <w:pPr>
        <w:spacing w:after="80"/>
      </w:pPr>
      <w:r>
        <w:rPr>
          <w:rFonts w:ascii="Arial" w:cs="Arial" w:eastAsia="Arial" w:hAnsi="Arial"/>
          <w:i/>
          <w:iCs/>
          <w:color w:val="888888"/>
          <w:sz w:val="18"/>
          <w:szCs w:val="18"/>
        </w:rPr>
        <w:t xml:space="preserve">Where to take it:  Postman → import COE558-Cloud-AI-App.postman_collection.json → run requests and show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13.  </w:t>
      </w:r>
      <w:r>
        <w:rPr>
          <w:rFonts w:ascii="Arial" w:cs="Arial" w:eastAsia="Arial" w:hAnsi="Arial"/>
          <w:b/>
          <w:bCs/>
          <w:color w:val="1F2937"/>
          <w:sz w:val="22"/>
          <w:szCs w:val="22"/>
        </w:rPr>
        <w:t xml:space="preserve">Cloud Build — 4 CI/CD triggers configured for GitHub</w:t>
      </w:r>
    </w:p>
    <w:p>
      <w:pPr>
        <w:spacing w:after="80"/>
      </w:pPr>
      <w:r>
        <w:rPr>
          <w:rFonts w:ascii="Arial" w:cs="Arial" w:eastAsia="Arial" w:hAnsi="Arial"/>
          <w:i/>
          <w:iCs/>
          <w:color w:val="888888"/>
          <w:sz w:val="18"/>
          <w:szCs w:val="18"/>
        </w:rPr>
        <w:t xml:space="preserve">Where to take it:  GCP Console → Cloud Build → Triggers (show 4 triggers: weather, genai, crud,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pPr>
        <w:spacing w:after="60" w:before="220"/>
      </w:pPr>
      <w:r>
        <w:rPr>
          <w:rFonts w:ascii="Arial" w:cs="Arial" w:eastAsia="Arial" w:hAnsi="Arial"/>
          <w:b/>
          <w:bCs/>
          <w:color w:val="1E3A8A"/>
          <w:sz w:val="22"/>
          <w:szCs w:val="22"/>
        </w:rPr>
        <w:t xml:space="preserve">14.  </w:t>
      </w:r>
      <w:r>
        <w:rPr>
          <w:rFonts w:ascii="Arial" w:cs="Arial" w:eastAsia="Arial" w:hAnsi="Arial"/>
          <w:b/>
          <w:bCs/>
          <w:color w:val="1F2937"/>
          <w:sz w:val="22"/>
          <w:szCs w:val="22"/>
        </w:rPr>
        <w:t xml:space="preserve">Terraform — terraform/main.tf open in editor or Cloud Shell</w:t>
      </w:r>
    </w:p>
    <w:p>
      <w:pPr>
        <w:spacing w:after="80"/>
      </w:pPr>
      <w:r>
        <w:rPr>
          <w:rFonts w:ascii="Arial" w:cs="Arial" w:eastAsia="Arial" w:hAnsi="Arial"/>
          <w:i/>
          <w:iCs/>
          <w:color w:val="888888"/>
          <w:sz w:val="18"/>
          <w:szCs w:val="18"/>
        </w:rPr>
        <w:t xml:space="preserve">Where to take it:  VS Code or Cloud Shell → open terraform/main.tf (shows all GCP resources defined as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color="94A3B8" w:sz="6"/>
              <w:left w:color="94A3B8" w:sz="6"/>
              <w:bottom w:color="94A3B8" w:sz="6"/>
              <w:right w:color="94A3B8" w:sz="6"/>
            </w:tcBorders>
            <w:shd w:fill="F7F9FC" w:val="clear"/>
            <w:tcMar>
              <w:top w:type="dxa" w:w="200"/>
              <w:left w:type="dxa" w:w="160"/>
              <w:bottom w:type="dxa" w:w="200"/>
              <w:right w:type="dxa" w:w="160"/>
            </w:tcMar>
          </w:tcPr>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B0B8C8"/>
                <w:sz w:val="22"/>
                <w:szCs w:val="22"/>
              </w:rPr>
              <w:t xml:space="preserve">[ Insert Screenshot Here ]</w:t>
            </w:r>
          </w:p>
          <w:p>
            <w:pPr>
              <w:spacing w:after="0"/>
            </w:pPr>
            <w:r>
              <w:t xml:space="preserve"/>
            </w:r>
          </w:p>
          <w:p>
            <w:pPr>
              <w:spacing w:after="0"/>
            </w:pPr>
            <w:r>
              <w:t xml:space="preserve"/>
            </w:r>
          </w:p>
          <w:p>
            <w:pPr>
              <w:spacing w:after="0"/>
            </w:pPr>
            <w:r>
              <w:t xml:space="preserve"/>
            </w:r>
          </w:p>
        </w:tc>
      </w:tr>
    </w:tbl>
    <w:p>
      <w:pPr>
        <w:spacing w:after="260"/>
      </w:pPr>
      <w:r>
        <w:t xml:space="preserve"/>
      </w:r>
    </w:p>
    <w:p>
      <w:r>
        <w:t xml:space="preserve"/>
      </w:r>
    </w:p>
    <w:p>
      <w:pPr>
        <w:pStyle w:val="Heading1"/>
        <w:spacing w:after="200" w:before="400"/>
      </w:pPr>
      <w:r>
        <w:rPr>
          <w:rFonts w:ascii="Arial" w:cs="Arial" w:eastAsia="Arial" w:hAnsi="Arial"/>
          <w:b/>
          <w:bCs/>
          <w:color w:val="1E3A8A"/>
          <w:sz w:val="32"/>
          <w:szCs w:val="32"/>
        </w:rPr>
        <w:t xml:space="preserve">17. Demo Recording</w:t>
      </w:r>
    </w:p>
    <w:p>
      <w:pPr>
        <w:spacing w:after="140"/>
        <w:jc w:val="both"/>
      </w:pPr>
      <w:r>
        <w:rPr>
          <w:rFonts w:ascii="Arial" w:cs="Arial" w:eastAsia="Arial" w:hAnsi="Arial"/>
          <w:b/>
          <w:bCs/>
          <w:i w:val="false"/>
          <w:iCs w:val="false"/>
          <w:color w:val="1E3A8A"/>
          <w:sz w:val="26"/>
          <w:szCs w:val="26"/>
        </w:rPr>
        <w:t xml:space="preserve">[Insert demo recording link here — Google Drive or YouTube]</w:t>
      </w:r>
    </w:p>
    <w:p>
      <w:r>
        <w:t xml:space="preserve"/>
      </w:r>
    </w:p>
    <w:p>
      <w:pPr>
        <w:spacing w:after="140"/>
        <w:jc w:val="both"/>
      </w:pPr>
      <w:r>
        <w:rPr>
          <w:rFonts w:ascii="Arial" w:cs="Arial" w:eastAsia="Arial" w:hAnsi="Arial"/>
          <w:b w:val="false"/>
          <w:bCs w:val="false"/>
          <w:i w:val="false"/>
          <w:iCs w:val="false"/>
          <w:color w:val="1F2937"/>
          <w:sz w:val="22"/>
          <w:szCs w:val="22"/>
        </w:rPr>
        <w:t xml:space="preserve">The demo recording follows this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00"/>
      </w:tblGrid>
      <w:tr>
        <w:trPr>
          <w:tblHeader/>
        </w:trPr>
        <w:tc>
          <w:tcPr>
            <w:tcW w:type="dxa" w:w="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What to Show</w:t>
            </w:r>
          </w:p>
        </w:tc>
      </w:tr>
      <w:tr>
        <w:tc>
          <w:tcPr>
            <w:tcW w:type="dxa" w:w="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GCP Infrastructure</w:t>
            </w:r>
          </w:p>
        </w:tc>
        <w:tc>
          <w:tcPr>
            <w:tcW w:type="dxa" w:w="6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Run services, API Gateway, Firestore collection, Cloud Storage bucket, Pub/Sub topic and subscription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Code Walkthrough</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weather-service/index.js, genai-service/index.js, crud-service/index.js, terraform/main.tf, one cloudbuild.yaml</w:t>
            </w:r>
          </w:p>
        </w:tc>
      </w:tr>
      <w:tr>
        <w:tc>
          <w:tcPr>
            <w:tcW w:type="dxa" w:w="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 Feature</w:t>
            </w:r>
          </w:p>
        </w:tc>
        <w:tc>
          <w:tcPr>
            <w:tcW w:type="dxa" w:w="6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Search a city by name, click My Location, click on the map — show weather card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GenAI Feature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Enter a prompt, click Generate, wait for Imagen 3 result, click Save to History</w:t>
            </w:r>
          </w:p>
        </w:tc>
      </w:tr>
      <w:tr>
        <w:tc>
          <w:tcPr>
            <w:tcW w:type="dxa" w:w="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 Feature</w:t>
            </w:r>
          </w:p>
        </w:tc>
        <w:tc>
          <w:tcPr>
            <w:tcW w:type="dxa" w:w="6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gallery, delete a record, refresh to confirm deletion in Firestore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Swagger UI</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Navigate to Swagger UI, execute a live request against S1 GET /weather and S2 POST /genai</w:t>
            </w:r>
          </w:p>
        </w:tc>
      </w:tr>
      <w:tr>
        <w:tc>
          <w:tcPr>
            <w:tcW w:type="dxa" w:w="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7</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Postman Collection</w:t>
            </w:r>
          </w:p>
        </w:tc>
        <w:tc>
          <w:tcPr>
            <w:tcW w:type="dxa" w:w="6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 the COE558-Cloud-AI-App collection — show all 10 saved requests with responses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EC1: GraphQL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GraphiQL at /graphql, run a weather query and a generateImage mutation</w:t>
            </w:r>
          </w:p>
        </w:tc>
      </w:tr>
      <w:tr>
        <w:tc>
          <w:tcPr>
            <w:tcW w:type="dxa" w:w="5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9</w:t>
            </w:r>
          </w:p>
        </w:tc>
        <w:tc>
          <w:tcPr>
            <w:tcW w:type="dxa" w:w="22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EC2: Pub/Sub Pipeline</w:t>
            </w:r>
          </w:p>
        </w:tc>
        <w:tc>
          <w:tcPr>
            <w:tcW w:type="dxa" w:w="630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 to /generate-async, show the 202 response with requestId, poll /status/:id until completed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EC3: Terraform + CI/CD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terraform/main.tf resource definitions, show Cloud Build triggers in GCP Console</w:t>
            </w:r>
          </w:p>
        </w:tc>
      </w:tr>
    </w:tbl>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6"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spacing w:after="120"/>
      <w:jc w:val="right"/>
    </w:pPr>
    <w:r>
      <w:rPr>
        <w:rFonts w:ascii="Arial" w:cs="Arial" w:eastAsia="Arial" w:hAnsi="Arial"/>
        <w:color w:val="888888"/>
        <w:sz w:val="18"/>
        <w:szCs w:val="18"/>
      </w:rPr>
      <w:t xml:space="preserve">COE 558 — Cloud and Edge Computing — Shouq Almutairi — Term 252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2026-05-03T11:00:16.744Z</dcterms:created>
  <dcterms:modified xsi:type="dcterms:W3CDTF">2026-05-03T11:00:16.745Z</dcterms:modified>
</cp:coreProperties>
</file>

<file path=docProps/custom.xml><?xml version="1.0" encoding="utf-8"?>
<Properties xmlns="http://schemas.openxmlformats.org/officeDocument/2006/custom-properties" xmlns:vt="http://schemas.openxmlformats.org/officeDocument/2006/docPropsVTypes"/>
</file>