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36B" w:rsidRPr="0029136B" w:rsidRDefault="0029136B" w:rsidP="0029136B">
      <w:pPr>
        <w:pStyle w:val="a5"/>
        <w:rPr>
          <w:kern w:val="36"/>
        </w:rPr>
      </w:pPr>
      <w:r w:rsidRPr="0029136B">
        <w:rPr>
          <w:kern w:val="36"/>
        </w:rPr>
        <w:t>蘑菇街前端一面，最后一个智力题</w:t>
      </w:r>
      <w:r w:rsidRPr="0029136B">
        <w:rPr>
          <w:kern w:val="36"/>
        </w:rPr>
        <w:t>...</w:t>
      </w:r>
    </w:p>
    <w:p w:rsidR="0029136B" w:rsidRPr="0029136B" w:rsidRDefault="0029136B" w:rsidP="00291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36B">
        <w:rPr>
          <w:rFonts w:ascii="宋体" w:eastAsia="宋体" w:hAnsi="宋体" w:cs="宋体"/>
          <w:kern w:val="0"/>
          <w:sz w:val="24"/>
          <w:szCs w:val="24"/>
        </w:rPr>
        <w:t xml:space="preserve">1.自我介绍  </w:t>
      </w:r>
    </w:p>
    <w:p w:rsidR="0029136B" w:rsidRPr="0029136B" w:rsidRDefault="0029136B" w:rsidP="00291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36B">
        <w:rPr>
          <w:rFonts w:ascii="宋体" w:eastAsia="宋体" w:hAnsi="宋体" w:cs="宋体"/>
          <w:kern w:val="0"/>
          <w:sz w:val="24"/>
          <w:szCs w:val="24"/>
        </w:rPr>
        <w:t xml:space="preserve">2.你说用到了Angular，有没有研究过双向数据绑定  </w:t>
      </w:r>
    </w:p>
    <w:p w:rsidR="0029136B" w:rsidRPr="0029136B" w:rsidRDefault="0029136B" w:rsidP="00291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36B">
        <w:rPr>
          <w:rFonts w:ascii="宋体" w:eastAsia="宋体" w:hAnsi="宋体" w:cs="宋体"/>
          <w:kern w:val="0"/>
          <w:sz w:val="24"/>
          <w:szCs w:val="24"/>
        </w:rPr>
        <w:t xml:space="preserve">3.Angular的双向数据绑定和其他的框架有什么区别  </w:t>
      </w:r>
    </w:p>
    <w:p w:rsidR="0029136B" w:rsidRPr="0029136B" w:rsidRDefault="0029136B" w:rsidP="00291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36B">
        <w:rPr>
          <w:rFonts w:ascii="宋体" w:eastAsia="宋体" w:hAnsi="宋体" w:cs="宋体"/>
          <w:kern w:val="0"/>
          <w:sz w:val="24"/>
          <w:szCs w:val="24"/>
        </w:rPr>
        <w:t xml:space="preserve">4.脏检查是什么  </w:t>
      </w:r>
    </w:p>
    <w:p w:rsidR="0029136B" w:rsidRPr="0029136B" w:rsidRDefault="0029136B" w:rsidP="00291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36B">
        <w:rPr>
          <w:rFonts w:ascii="宋体" w:eastAsia="宋体" w:hAnsi="宋体" w:cs="宋体"/>
          <w:kern w:val="0"/>
          <w:sz w:val="24"/>
          <w:szCs w:val="24"/>
        </w:rPr>
        <w:t xml:space="preserve">5.你说用到了node，如何使node程序在后台运行(即关掉了终端还能跑)  </w:t>
      </w:r>
    </w:p>
    <w:p w:rsidR="0029136B" w:rsidRPr="0029136B" w:rsidRDefault="0029136B" w:rsidP="00291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36B">
        <w:rPr>
          <w:rFonts w:ascii="宋体" w:eastAsia="宋体" w:hAnsi="宋体" w:cs="宋体"/>
          <w:kern w:val="0"/>
          <w:sz w:val="24"/>
          <w:szCs w:val="24"/>
        </w:rPr>
        <w:t xml:space="preserve">6.说说快速排序  </w:t>
      </w:r>
    </w:p>
    <w:p w:rsidR="0029136B" w:rsidRPr="0029136B" w:rsidRDefault="0029136B" w:rsidP="00291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36B">
        <w:rPr>
          <w:rFonts w:ascii="宋体" w:eastAsia="宋体" w:hAnsi="宋体" w:cs="宋体"/>
          <w:kern w:val="0"/>
          <w:sz w:val="24"/>
          <w:szCs w:val="24"/>
        </w:rPr>
        <w:t>7.在同源策略的限制下，如何加载静态</w:t>
      </w:r>
      <w:proofErr w:type="spellStart"/>
      <w:r w:rsidRPr="0029136B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29136B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136B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29136B">
        <w:rPr>
          <w:rFonts w:ascii="宋体" w:eastAsia="宋体" w:hAnsi="宋体" w:cs="宋体"/>
          <w:kern w:val="0"/>
          <w:sz w:val="24"/>
          <w:szCs w:val="24"/>
        </w:rPr>
        <w:t xml:space="preserve">资源  </w:t>
      </w:r>
    </w:p>
    <w:p w:rsidR="0029136B" w:rsidRPr="0029136B" w:rsidRDefault="0029136B" w:rsidP="00291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36B">
        <w:rPr>
          <w:rFonts w:ascii="宋体" w:eastAsia="宋体" w:hAnsi="宋体" w:cs="宋体"/>
          <w:kern w:val="0"/>
          <w:sz w:val="24"/>
          <w:szCs w:val="24"/>
        </w:rPr>
        <w:t xml:space="preserve">8.es6了解多少  </w:t>
      </w:r>
    </w:p>
    <w:p w:rsidR="0029136B" w:rsidRPr="0029136B" w:rsidRDefault="0029136B" w:rsidP="00291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36B">
        <w:rPr>
          <w:rFonts w:ascii="宋体" w:eastAsia="宋体" w:hAnsi="宋体" w:cs="宋体"/>
          <w:kern w:val="0"/>
          <w:sz w:val="24"/>
          <w:szCs w:val="24"/>
        </w:rPr>
        <w:t xml:space="preserve">9.箭头函数能不能应用在构造函数里  </w:t>
      </w:r>
    </w:p>
    <w:p w:rsidR="0029136B" w:rsidRPr="0029136B" w:rsidRDefault="0029136B" w:rsidP="00291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36B">
        <w:rPr>
          <w:rFonts w:ascii="宋体" w:eastAsia="宋体" w:hAnsi="宋体" w:cs="宋体"/>
          <w:kern w:val="0"/>
          <w:sz w:val="24"/>
          <w:szCs w:val="24"/>
        </w:rPr>
        <w:t>10.unix了解多少 最后一个题：有一个蛋糕，上面有一个樱桃，你有一把刀和一把尺子，尺子足够长但没有刻度，如何只切一刀使这个蛋糕二等分，刀必须经过樱桃。 换句话说：有一个矩形，给一个任意的在上面的点，求经过这个点的二等分的方法。</w:t>
      </w:r>
    </w:p>
    <w:p w:rsidR="005F2605" w:rsidRPr="0029136B" w:rsidRDefault="005F2605"/>
    <w:sectPr w:rsidR="005F2605" w:rsidRPr="0029136B" w:rsidSect="005F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7FC" w:rsidRDefault="002E37FC" w:rsidP="0029136B">
      <w:r>
        <w:separator/>
      </w:r>
    </w:p>
  </w:endnote>
  <w:endnote w:type="continuationSeparator" w:id="0">
    <w:p w:rsidR="002E37FC" w:rsidRDefault="002E37FC" w:rsidP="00291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7FC" w:rsidRDefault="002E37FC" w:rsidP="0029136B">
      <w:r>
        <w:separator/>
      </w:r>
    </w:p>
  </w:footnote>
  <w:footnote w:type="continuationSeparator" w:id="0">
    <w:p w:rsidR="002E37FC" w:rsidRDefault="002E37FC" w:rsidP="002913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136B"/>
    <w:rsid w:val="0029136B"/>
    <w:rsid w:val="002E37FC"/>
    <w:rsid w:val="005F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60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13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1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13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1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13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136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913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9136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913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2017-10-07T13:49:00Z</dcterms:created>
  <dcterms:modified xsi:type="dcterms:W3CDTF">2017-10-07T13:50:00Z</dcterms:modified>
</cp:coreProperties>
</file>