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1B" w:rsidRDefault="002D591B" w:rsidP="002D591B">
      <w:pPr>
        <w:pStyle w:val="a5"/>
      </w:pPr>
      <w:r>
        <w:t>菜鸟网络一面</w:t>
      </w:r>
    </w:p>
    <w:p w:rsidR="002D591B" w:rsidRPr="002D591B" w:rsidRDefault="002D591B" w:rsidP="002D59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91B">
        <w:rPr>
          <w:rFonts w:ascii="宋体" w:eastAsia="宋体" w:hAnsi="宋体" w:cs="宋体"/>
          <w:kern w:val="0"/>
          <w:sz w:val="24"/>
          <w:szCs w:val="24"/>
        </w:rPr>
        <w:t>刚开始面试官说大概20分钟，结果全程面了59分钟，废话不多说，下面上干货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前面半个小时基本聊项目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涉及到的知识有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1.redis的消息队列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2.redis的数据类型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3.用</w:t>
      </w:r>
      <w:proofErr w:type="spellStart"/>
      <w:r w:rsidRPr="002D591B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D591B">
        <w:rPr>
          <w:rFonts w:ascii="宋体" w:eastAsia="宋体" w:hAnsi="宋体" w:cs="宋体"/>
          <w:kern w:val="0"/>
          <w:sz w:val="24"/>
          <w:szCs w:val="24"/>
        </w:rPr>
        <w:t>做过什么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4.数据用户表是怎么设计的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5.单点登录系统是怎么实现的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6.如何实现共享session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7.登陆系统和前台系统如何拿到同一个cookie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8.http的组成结构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9.http和https的区别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10.https是如何确保数据安全的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11.数据库有哪些索引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12.(这里被坑了)主键索引是聚集索引还是非聚集索引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13.数据库水平拆分和库表散列有什么优点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14.springmvc和struts的比较一些问题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15.为什么要用spring有什么优点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16.接触过那些数据结构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17.java中那些是上述所用的？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18.启动线程的方式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19.线程池有哪几种.干什么用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20.jvm的加载过程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21.java内存模型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22.快速排序的时间复杂度，以及过程已经怎么计算时间复杂度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  <w:t>23.其他还有问到一些但是记不起来了，攒人品，希望一面能过</w:t>
      </w:r>
      <w:r w:rsidRPr="002D591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D591B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2D591B">
        <w:rPr>
          <w:rFonts w:ascii="宋体" w:eastAsia="宋体" w:hAnsi="宋体" w:cs="宋体"/>
          <w:kern w:val="0"/>
          <w:sz w:val="24"/>
          <w:szCs w:val="24"/>
        </w:rPr>
        <w:t>:最后有问面试官我有什么缺点回答说我不够积极，我连忙解释说今晚加班才算过去</w:t>
      </w:r>
      <w:r w:rsidRPr="002D591B">
        <w:rPr>
          <w:rFonts w:ascii="宋体" w:eastAsia="宋体" w:hAnsi="宋体" w:cs="宋体" w:hint="eastAsia"/>
          <w:kern w:val="0"/>
          <w:sz w:val="24"/>
          <w:szCs w:val="24"/>
        </w:rPr>
        <w:t>😭😭</w:t>
      </w:r>
      <w:r w:rsidRPr="002D591B">
        <w:rPr>
          <w:rFonts w:ascii="宋体" w:eastAsia="宋体" w:hAnsi="宋体" w:cs="宋体"/>
          <w:kern w:val="0"/>
          <w:sz w:val="24"/>
          <w:szCs w:val="24"/>
        </w:rPr>
        <w:t xml:space="preserve">，怎么敢不够积极啊！！！ </w:t>
      </w:r>
    </w:p>
    <w:p w:rsidR="002D591B" w:rsidRPr="002D591B" w:rsidRDefault="002D591B" w:rsidP="002D59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4130" w:rsidRPr="002D591B" w:rsidRDefault="00854130"/>
    <w:sectPr w:rsidR="00854130" w:rsidRPr="002D591B" w:rsidSect="00854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8CC" w:rsidRDefault="008D28CC" w:rsidP="002D591B">
      <w:r>
        <w:separator/>
      </w:r>
    </w:p>
  </w:endnote>
  <w:endnote w:type="continuationSeparator" w:id="0">
    <w:p w:rsidR="008D28CC" w:rsidRDefault="008D28CC" w:rsidP="002D5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8CC" w:rsidRDefault="008D28CC" w:rsidP="002D591B">
      <w:r>
        <w:separator/>
      </w:r>
    </w:p>
  </w:footnote>
  <w:footnote w:type="continuationSeparator" w:id="0">
    <w:p w:rsidR="008D28CC" w:rsidRDefault="008D28CC" w:rsidP="002D59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421"/>
    <w:multiLevelType w:val="multilevel"/>
    <w:tmpl w:val="326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91B"/>
    <w:rsid w:val="002D591B"/>
    <w:rsid w:val="00854130"/>
    <w:rsid w:val="008D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13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59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9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9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591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D59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591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D59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2017-10-07T09:15:00Z</dcterms:created>
  <dcterms:modified xsi:type="dcterms:W3CDTF">2017-10-07T09:16:00Z</dcterms:modified>
</cp:coreProperties>
</file>