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FF0000"/>
          <w:spacing w:val="0"/>
          <w:kern w:val="0"/>
          <w:sz w:val="36"/>
          <w:szCs w:val="36"/>
          <w:u w:val="none"/>
          <w:shd w:val="clear" w:fill="FFFFFF"/>
          <w:lang w:val="en-US" w:eastAsia="zh-CN" w:bidi="ar"/>
        </w:rPr>
        <w:t>【济南中心】JAVA编程阶梯：基础篇之第十四章</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正则表达式：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指一个用来描述或者匹配一系列符合某个语法规则的字符串的单个字符串。其实就是一种规则。有自己特殊的应用。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作用:比如注册邮箱,邮箱有用户名和密码,一般会对其限制长度,这个限制长度的事情就是正则表达式做的。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正则对字符串的常见功能操作：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1，匹配。 使用String类中的matches方法。结果是boolean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2，切割。 使用String类中的split方法。结果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3，替换。 使用String类中的replaceAll(regex ,string); 结果是一个新的字符串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4，获取。 其他三个功能内部最终使用的都是Pattern正则表达式对象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现在需要其他功能时，字符串String类中没有对应的方法，只能找Pattern对象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正则表达式的</w:t>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常见组成规则：字符、字符类、预定义字符类、边界匹配器、数量词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在这简单的介绍各个类型，具体的可以查找Api文档Pattern类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 字符 x。举例：'a'表示字符a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反斜线字符。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\n 新行（换行）符 ('\u000A')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\r 回车符 ('\u000D')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字符类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[abc] a、b 或 c（简单类）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[^abc] 任何字符，除了 a、b 或 c（否定）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[a-zA-Z] a到 z 或 A到 Z，两头的字母包括在内（范围）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[0-9] 0到9的字符都包括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预定义字符类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任何字符。我的就是.字符本身，怎么表示呢?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\d 数字：[0-9]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\w 单词字符：[a-zA-Z_0-9]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在正则表达式里面组成单词的东西必须有这些东西组成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边界匹配器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行的开头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行的结尾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\b 单词边界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就是不是单词字符的地方。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举例：hello world?haha;xixi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Greedy 数量词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 X，一次或一次也没有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 X，零次或多次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 X，一次或多次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X{n} X，恰好 n 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X{n,} X，至少 n 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X{n,m} X，至少 n 次，但是不超过 m 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常见功能：(分别用的是谁呢?)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判断功能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String类的public boolean matches(String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分割功能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String类的public String[] split(String regex)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替换功能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String类的public String replaceAll(String regex,String replacement)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获取功能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Pattern和Matcher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Pattern p = Pattern.compile("a*b");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Matcher m = p.matcher("aaaaab");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m.find():查找存不存在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pP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t>                m.group():获取刚才查找过的数据</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对QQ号进行校验。 要求：5-15位， 0不可以开头。必须都是数字。</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xml:space="preserve"> *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@author Somnus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public class Demo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public static void main(String[] args)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String qq = "986512132";</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boolean b = checkQQ(qq);</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System.out.println(qq + ":" + b);</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boolean b1 = qq.matches("[1-9][0-9]{4,14}");</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System.out.println(qq + ":" + b1);</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public static boolean checkQQ(String qq)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boolean flag = false;</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int len = qq.length();</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if (len &gt;= 5 &amp;&amp; len &lt;= 15)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if (!qq.startsWith("0"))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try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Long.parseLong(qq);</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flag = true;</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catch (NumberFormatException e)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System.out.println("出现非法数字");</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return flag;</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kern w:val="0"/>
          <w:sz w:val="18"/>
          <w:szCs w:val="18"/>
          <w:u w:val="none"/>
          <w:shd w:val="clear" w:fill="FFFFFF"/>
          <w:lang w:val="en-US" w:eastAsia="zh-CN" w:bidi="ar"/>
        </w:rPr>
      </w:pPr>
    </w:p>
    <w:p>
      <w:pPr>
        <w:keepNext w:val="0"/>
        <w:keepLines w:val="0"/>
        <w:widowControl/>
        <w:suppressLineNumbers w:val="0"/>
        <w:jc w:val="left"/>
      </w:pPr>
      <w:r>
        <w:rPr>
          <w:rStyle w:val="7"/>
          <w:rFonts w:ascii="微软雅黑" w:hAnsi="微软雅黑" w:eastAsia="微软雅黑" w:cs="微软雅黑"/>
          <w:b/>
          <w:i w:val="0"/>
          <w:caps w:val="0"/>
          <w:color w:val="363636"/>
          <w:spacing w:val="0"/>
          <w:kern w:val="0"/>
          <w:sz w:val="24"/>
          <w:szCs w:val="24"/>
          <w:u w:val="none"/>
          <w:shd w:val="clear" w:fill="FFFFFF"/>
          <w:lang w:val="en-US" w:eastAsia="zh-CN" w:bidi="ar"/>
        </w:rPr>
        <w:t>Math类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Math 类包含用于执行基本数学运算的方法，如初等指数、对数、平方根和三角函数。</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成员变量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E：比任何其他值都更接近e（即自然对数的底数）的double值。</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PI：比任何其他值都更接近pi（即圆的周长与直径之比）的double值。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int abs(int a)  返回double值的绝对值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double ceil(double a)  返回最小的（最接近负无穷大）double值，</w:t>
      </w:r>
      <w:r>
        <w:rPr>
          <w:rFonts w:hint="eastAsia" w:ascii="微软雅黑" w:hAnsi="微软雅黑" w:eastAsia="微软雅黑" w:cs="微软雅黑"/>
          <w:b w:val="0"/>
          <w:i w:val="0"/>
          <w:caps w:val="0"/>
          <w:color w:val="FF0000"/>
          <w:spacing w:val="0"/>
          <w:kern w:val="0"/>
          <w:sz w:val="24"/>
          <w:szCs w:val="24"/>
          <w:u w:val="none"/>
          <w:shd w:val="clear" w:fill="FFFFFF"/>
          <w:lang w:val="en-US" w:eastAsia="zh-CN" w:bidi="ar"/>
        </w:rPr>
        <w:t>该值大于等于参数，并等于某个整数,向上取整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double floor(double a)  返回最大的（最接近正无穷大）double值，</w:t>
      </w:r>
      <w:r>
        <w:rPr>
          <w:rFonts w:hint="eastAsia" w:ascii="微软雅黑" w:hAnsi="微软雅黑" w:eastAsia="微软雅黑" w:cs="微软雅黑"/>
          <w:b w:val="0"/>
          <w:i w:val="0"/>
          <w:caps w:val="0"/>
          <w:color w:val="FF0000"/>
          <w:spacing w:val="0"/>
          <w:kern w:val="0"/>
          <w:sz w:val="24"/>
          <w:szCs w:val="24"/>
          <w:u w:val="none"/>
          <w:shd w:val="clear" w:fill="FFFFFF"/>
          <w:lang w:val="en-US" w:eastAsia="zh-CN" w:bidi="ar"/>
        </w:rPr>
        <w:t>该值小于等于参数，并等于某个整数，向下取整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int max(int a,int b)   返回两个值中较大的那个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static int min(int a,int b)   返回两个值中较小的那个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double pow(double a,double b)   返回第一个参数的第二个参数次幂的值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double random() 返回带正号的double值，该值大于等于0.0且小于1.0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int round(float a)  返回最接近参数的int。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double sqrt(double a)  返回正确舍入的double值的正平方根。</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Math数序运算</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xml:space="preserve"> *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@author Somnus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public class Demo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public static void main(String[] args)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int abs = Math.abs(-1);</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double ceil = Math.ceil(-1.1);</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double floor = Math.floor(1.1);</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double round = Math.round(1.5);// 四舍五入。</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System.out.println("abs=" + abs);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System.out.println("ceil=" + ceil);</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System.out.println("floor=" + floor);</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System.out.println("round=" + round);</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System.out.println(Math.pow(10, 3));</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Random类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此类用于产生随机数如果用相同的种子创建两个 Random 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则对每个实例进行相同的方法调用序列，它们将生成并返回相同的数字序列。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构造方法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publicRandom()  创建一个新的随机数生成器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publicRandom(long seed)  使用单个long种子创建一个新的随机数生成器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intnextInt()  返回下一个伪随机数，它是此随机数生成器的序列中均匀分布的int值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intnextInt(int n) 返回一个伪随机数，它是取自此随机数生成器序列的,在0（包括）和指定值（不包括）之间均匀分布的int值</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Random数序运算</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xml:space="preserve"> *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@author Somnus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public class Demo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public static void main(String[] args)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Random r = new Random();</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for (int x = 0; x &lt; 10; x++)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int num = r.nextInt(10) + 1;</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System.out.print(num + ",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System类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System 类包含一些有用的类字段和方法。它不能被实例化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void gc()  运行垃圾回收器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void exit(int status)  结束JVM,参数是状态码,0表示正常退出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long currentTimeMillis()  获取当前的系统时间的毫秒值；从1970年1月1日开始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pubiicstatic void arraycopy(Object src, int srcPos, Object dest, int destPos, intlength)  从指定源数组中复制一个数组，复制从指定位置开始，到目标数组的指定位置结束。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参数：src - 源数组。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srcPos - 源数组中的起始位置。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dest - 目标数组。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destPos - 目标数据中的起始位置。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          length - 要复制的数组元素的数量。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BigInteger类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可以让超过Integer范围内的数据进行运算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构造方法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publicBigInteger(String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 add(BigInteger val)  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 subtract(BigInteger val)  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 multiply(BigInteger val)  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 divide(BigInteger val)  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publicBigInteger[] divideAndRemainder(BigInteger val)  返回包含(this / val)后跟(this % val)两个BIgInteger的(长度为2)数组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BigDecimal类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由于在运算的时候，float类型和double很容易丢失精度，所以，为了能精确的表示、计算浮点数，Java提供了BigDecimal不可变的、任意精度的有符号十进制数。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构造方法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publicBigDecimal(String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publicBigDecimal add(BigDecimal augend)  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publicBigDecimal subtract(BigDecimal subtrahend)  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publicBigDecimal multiply(BigDecimal multiplicand)  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publicBigDecimal divide(BigDecimal divisor)  除法(当除不尽时，此方法会抛出异常)</w:t>
      </w:r>
    </w:p>
    <w:p>
      <w:pPr>
        <w:keepNext w:val="0"/>
        <w:keepLines w:val="0"/>
        <w:widowControl/>
        <w:suppressLineNumbers w:val="0"/>
        <w:jc w:val="left"/>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BigDecimal divide(BigDecimal divisor,int scale,int roundingMode)：除法。指定精度，指定舍入模式</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Date类</w:t>
      </w:r>
      <w:r>
        <w:rPr>
          <w:rFonts w:hint="eastAsia" w:ascii="微软雅黑" w:hAnsi="微软雅黑" w:eastAsia="微软雅黑" w:cs="微软雅黑"/>
          <w:b w:val="0"/>
          <w:i w:val="0"/>
          <w:caps w:val="0"/>
          <w:color w:val="363636"/>
          <w:spacing w:val="0"/>
          <w:kern w:val="0"/>
          <w:sz w:val="21"/>
          <w:szCs w:val="21"/>
          <w:u w:val="none"/>
          <w:shd w:val="clear" w:fill="FFFFFF"/>
          <w:lang w:val="en-US" w:eastAsia="zh-CN" w:bidi="ar"/>
        </w:rPr>
        <w:br w:type="textWrapping"/>
      </w: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类Date 表示特定的瞬间，精确到毫秒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构造方法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publicDate()  使用当前系统时间构造一个Date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publicDate(long date)  使用一个毫秒值构造一个Date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longgetTime()  获取毫秒值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voidsetTime(long time)  设置毫秒值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SimpleDateFormat类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DateFormat 是日期/时间格式化子类的抽象类，它以与语言无关的方式格式化并解析日期或时间。是抽象类，所以使用其子类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构造方法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publicSimpleDateFormat()  用默认的模式和默认语言环境的日期格式符号构造 SimpleDateFormat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publicSimpleDateFormat(String pattern)  用给定的模式和默认语言环境的日期格式符号构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finalString format(Date date)  将一个Date转换为String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Dateparse(String source)  将一个String转换为Date;注意：当前SimpleDateFormat的对象的格式一定要与参数source表示的格式一致，否则会抛出异常</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Date练习</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@author Somnus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public class Demo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public static void main(String[] args)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long time = System.currentTimeMillis();</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time = 1268414834218l;</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Date date = new Date(time);</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System.out.println(date.toString());</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DateFormat dateFormat = DateFormat.getDateInstance(DateFormat.FULL);</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dateFormat = DateFormat.getDateTimeInstance(DateFormat.LONG,</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DateFormat.LONG);</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 调用format方法对日期对象进行格式化。用默认风格。</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String str_date = dateFormat.format(date);</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System.out.println(str_date);</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        }</w:t>
      </w:r>
    </w:p>
    <w:p>
      <w:pPr>
        <w:pStyle w:val="4"/>
        <w:keepNext w:val="0"/>
        <w:keepLines w:val="0"/>
        <w:widowControl/>
        <w:suppressLineNumbers w:val="0"/>
        <w:ind w:left="0" w:firstLine="0"/>
        <w:rPr>
          <w:b w:val="0"/>
          <w:i w:val="0"/>
          <w:caps w:val="0"/>
          <w:color w:val="000000"/>
          <w:spacing w:val="0"/>
          <w:sz w:val="18"/>
          <w:szCs w:val="18"/>
        </w:rPr>
      </w:pPr>
      <w:r>
        <w:rPr>
          <w:b w:val="0"/>
          <w:i w:val="0"/>
          <w:caps w:val="0"/>
          <w:color w:val="000000"/>
          <w:spacing w:val="0"/>
          <w:sz w:val="18"/>
          <w:szCs w:val="18"/>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363636"/>
          <w:spacing w:val="0"/>
          <w:sz w:val="21"/>
          <w:szCs w:val="21"/>
          <w:u w:val="none"/>
        </w:rPr>
      </w:pPr>
      <w:r>
        <w:rPr>
          <w:rStyle w:val="7"/>
          <w:rFonts w:hint="eastAsia" w:ascii="微软雅黑" w:hAnsi="微软雅黑" w:eastAsia="微软雅黑" w:cs="微软雅黑"/>
          <w:b/>
          <w:i w:val="0"/>
          <w:caps w:val="0"/>
          <w:color w:val="363636"/>
          <w:spacing w:val="0"/>
          <w:kern w:val="0"/>
          <w:sz w:val="24"/>
          <w:szCs w:val="24"/>
          <w:u w:val="none"/>
          <w:shd w:val="clear" w:fill="FFFFFF"/>
          <w:lang w:val="en-US" w:eastAsia="zh-CN" w:bidi="ar"/>
        </w:rPr>
        <w:t>Calendar类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Calendar 类是一个抽象类，它为特定瞬间与一组诸如 YEAR、MONTH、DAYOFMONTH、HOUR 等日历字段之间的转换提供了一些方法，并为操作日历字段（例如获得下星期的日期）提供了一些方法。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publicstatic Calendar getInstance()  获取GregorianCalendar实例对象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intget(int field)  获取某个字段的值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成员方法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voidadd(int field,int amount)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363636"/>
          <w:spacing w:val="0"/>
          <w:sz w:val="21"/>
          <w:szCs w:val="21"/>
          <w:u w:val="none"/>
        </w:rPr>
      </w:pPr>
      <w:r>
        <w:rPr>
          <w:rFonts w:hint="eastAsia" w:ascii="微软雅黑" w:hAnsi="微软雅黑" w:eastAsia="微软雅黑" w:cs="微软雅黑"/>
          <w:b w:val="0"/>
          <w:i w:val="0"/>
          <w:caps w:val="0"/>
          <w:color w:val="363636"/>
          <w:spacing w:val="0"/>
          <w:kern w:val="0"/>
          <w:sz w:val="24"/>
          <w:szCs w:val="24"/>
          <w:u w:val="none"/>
          <w:shd w:val="clear" w:fill="FFFFFF"/>
          <w:lang w:val="en-US" w:eastAsia="zh-CN" w:bidi="ar"/>
        </w:rPr>
        <w:t>public finalvoid set(int year,int month,int date)</w:t>
      </w:r>
    </w:p>
    <w:p>
      <w:pPr>
        <w:jc w:val="center"/>
        <w:rPr>
          <w:rFonts w:hint="eastAsia" w:eastAsiaTheme="minorEastAsia"/>
          <w:lang w:eastAsia="zh-CN"/>
        </w:rPr>
      </w:pPr>
      <w:r>
        <w:rPr>
          <w:rFonts w:hint="eastAsia" w:eastAsiaTheme="minorEastAsia"/>
          <w:lang w:eastAsia="zh-CN"/>
        </w:rPr>
        <w:drawing>
          <wp:inline distT="0" distB="0" distL="114300" distR="114300">
            <wp:extent cx="3275965" cy="3275965"/>
            <wp:effectExtent l="0" t="0" r="635" b="635"/>
            <wp:docPr id="2" name="图片 2" descr="12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cm"/>
                    <pic:cNvPicPr>
                      <a:picLocks noChangeAspect="1"/>
                    </pic:cNvPicPr>
                  </pic:nvPicPr>
                  <pic:blipFill>
                    <a:blip r:embed="rId5"/>
                    <a:stretch>
                      <a:fillRect/>
                    </a:stretch>
                  </pic:blipFill>
                  <pic:spPr>
                    <a:xfrm>
                      <a:off x="0" y="0"/>
                      <a:ext cx="3275965" cy="3275965"/>
                    </a:xfrm>
                    <a:prstGeom prst="rect">
                      <a:avLst/>
                    </a:prstGeom>
                  </pic:spPr>
                </pic:pic>
              </a:graphicData>
            </a:graphic>
          </wp:inline>
        </w:drawing>
      </w:r>
    </w:p>
    <w:p>
      <w:pPr>
        <w:jc w:val="center"/>
        <w:rPr>
          <w:rFonts w:hint="eastAsia"/>
          <w:color w:val="FF0000"/>
          <w:lang w:val="en-US" w:eastAsia="zh-CN"/>
        </w:rPr>
      </w:pPr>
      <w:r>
        <w:rPr>
          <w:rFonts w:hint="eastAsia"/>
          <w:color w:val="FF0000"/>
          <w:lang w:val="en-US" w:eastAsia="zh-CN"/>
        </w:rPr>
        <w:t>识别二维码 关注黑马程序员视频库</w:t>
      </w:r>
    </w:p>
    <w:p>
      <w:pPr>
        <w:jc w:val="center"/>
        <w:rPr>
          <w:color w:val="FF0000"/>
        </w:rPr>
      </w:pPr>
      <w:r>
        <w:rPr>
          <w:rFonts w:hint="eastAsia"/>
          <w:color w:val="FF0000"/>
          <w:lang w:val="en-US" w:eastAsia="zh-CN"/>
        </w:rPr>
        <w:t>免费获得更多IT资源</w:t>
      </w:r>
    </w:p>
    <w:p>
      <w:pPr>
        <w:rPr>
          <w:rStyle w:val="7"/>
          <w:rFonts w:hint="eastAsia" w:ascii="微软雅黑" w:hAnsi="微软雅黑" w:eastAsia="微软雅黑" w:cs="微软雅黑"/>
          <w:b/>
          <w:i w:val="0"/>
          <w:caps w:val="0"/>
          <w:color w:val="363636"/>
          <w:spacing w:val="0"/>
          <w:sz w:val="18"/>
          <w:szCs w:val="18"/>
          <w:u w:val="none"/>
          <w:shd w:val="clear" w:fill="FFFFFF"/>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16358" o:spid="_x0000_s2049" o:spt="136" type="#_x0000_t136" style="position:absolute;left:0pt;height:122.6pt;width:464.6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黑马程序员" style="font-family:微软雅黑;font-size:36pt;v-same-letter-heights:f;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0549F"/>
    <w:rsid w:val="0E9326A0"/>
    <w:rsid w:val="374745C2"/>
    <w:rsid w:val="40347B4F"/>
    <w:rsid w:val="4E330D8C"/>
    <w:rsid w:val="5EFC28F0"/>
    <w:rsid w:val="5F873E79"/>
    <w:rsid w:val="61E40E98"/>
    <w:rsid w:val="6E3A2A82"/>
    <w:rsid w:val="75311215"/>
    <w:rsid w:val="75F149A5"/>
    <w:rsid w:val="7C61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My</dc:creator>
  <cp:lastModifiedBy>小葵花</cp:lastModifiedBy>
  <dcterms:modified xsi:type="dcterms:W3CDTF">2017-12-11T07:22:12Z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