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Merge sort</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Merge sort is a popular sorting algorithm known for its efficiency and stability. It follows the Divide and Conquer approach. It works by recursively dividing the input array into two halves, recursively sorting the two halves and finally merging them back together to obtain the sorted array.</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object w:dxaOrig="8640" w:dyaOrig="4830">
          <v:rect xmlns:o="urn:schemas-microsoft-com:office:office" xmlns:v="urn:schemas-microsoft-com:vml" id="rectole0000000000" style="width:432.000000pt;height:241.5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recursion:</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process in which a function calls itself directly or indirectly is called recursion and the corresponding function is called a recursive function.</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IN C</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int sum(int  n){</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 base condition</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if (n == 1)</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return  1 ;</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return n + sum(n - 1); </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int main() {</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int n = 5 ;</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cout &lt;&lt;  sum(n); </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return 0;</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fuction return the values</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sum(1) returns 1</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sum(2) = 2 + 1  = 3</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sum(3) = 3 + 3  = 6</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sum(4) = 4 + 6  = 10</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sum(5) = 5 + 10 = 15</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Merge sort</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#include&lt;stdio.h&gt;</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#include&lt;stdlib.h&gt;</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struct node</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int data;</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struct node*next;</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struct node*head=NULL;</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void insert(int data)</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struct node*nn=(struct node*)malloc(sizeof(struct node));</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nn-&gt;data=data;</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nn-&gt;next=NULL;</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if(head==NULL)</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head=nn;</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else</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struct node*temp=head;</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while(temp-&gt;next!=NULL)</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temp=temp-&gt;next;</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temp-&gt;next=nn;</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struct node*middle(struct node*head)</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struct node*fast=head-&gt;next;</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struct node*slow=head;</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while(fast!=NULL&amp;&amp;fast-&gt;next!=NULL)</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slow=slow-&gt;next;</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fast=fast-&gt;next-&gt;next;</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return slow;</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struct node*merge(struct node*a,struct node*b)</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if(a==NULL)</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return b;</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if(b==NULL)</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return a;</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struct node*result;</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if(a-&gt;data&lt;b-&gt;data)</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result=a;</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result-&gt;next=merge(a-&gt;next,b);</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else</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result=b;</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result-&gt;next=merge(b-&gt;next,a);</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return  result;</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struct node* mergesort(struct node*head)</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if(head == NULL || head-&gt;next == NULL)</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return head;</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struct node*middles= middle(head);</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struct node*nextmiddle=middles-&gt;next;</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middles-&gt;next=NULL;</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struct node*left= mergesort(head);</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struct node*right= mergesort(nextmiddle);</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return merge(left,right);</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void display()</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struct node*temp=head;</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while(temp!=NULL)</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printf("%d",temp-&gt;data);</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temp=temp-&gt;next;</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int main()</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int n;</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scanf("%d",&amp;n);</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int a[n];</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for(int i=0;i&lt;n;i++)</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scanf("%d",&amp;a[i]);</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for(int i=0;i&lt;n;i++)</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insert(a[i]);</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printf("Before sorting:");</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display();</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printf("\nAfter sortin:");</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head= mergesort(head);</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display();</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t>
      </w:r>
    </w:p>
    <w:p>
      <w:pPr>
        <w:spacing w:before="0" w:after="0" w:line="240"/>
        <w:ind w:right="0" w:left="0" w:firstLine="0"/>
        <w:jc w:val="lef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Complexity Analysis of Merge Sort</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Time Complexity</w:t>
      </w:r>
      <w:r>
        <w:rPr>
          <w:rFonts w:ascii="Times New Roman" w:hAnsi="Times New Roman" w:cs="Times New Roman" w:eastAsia="Times New Roman"/>
          <w:color w:val="auto"/>
          <w:spacing w:val="0"/>
          <w:position w:val="0"/>
          <w:sz w:val="22"/>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Best Case: O(n log n), When the array is already sorted or nearly sorted.</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Average Case: O(n log n), When the array is randomly ordered.</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Worst Case: O(n log n), When the array is sorted in reverse order.</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Space complexity : O(log n), there is no temperory elements needed </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Advantages</w:t>
      </w:r>
    </w:p>
    <w:p>
      <w:pPr>
        <w:spacing w:before="0" w:after="0" w:line="240"/>
        <w:ind w:right="0" w:left="0" w:firstLine="0"/>
        <w:jc w:val="left"/>
        <w:rPr>
          <w:rFonts w:ascii="Times New Roman" w:hAnsi="Times New Roman" w:cs="Times New Roman" w:eastAsia="Times New Roman"/>
          <w:b/>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Stability : Merge sort is a stable sorting algorithm, which means it maintains the relative order of equal elements in the input array.</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Guaranteed worst-case performance: Merge sort has a worst-case time complexity of O(N logN) , which means it performs well even on large datasets.</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Simple to implement: The divide-and-conquer approach is straightforward.</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Naturally Parallel : We independently merge subarrays that makes it suitable for parallel processing.</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Disadvantages</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Stability : Merge sort is a stable sorting algorithm, which means it maintains the relative order of equal elements in the input array.</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Guaranteed worst-case performance: Merge sort has a worst-case time complexity of O(N logN) , which means it performs well even on large datasets.</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Simple to implement: The divide-and-conquer approach is straightforward.</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Naturally Parallel : We independently merge subarrays that makes it suitable for parallel processing.</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Uses recursion ? stack overhead (O(log n))</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Slower due to poor cache performance</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Complex pointer manipulation</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No random access like arrays</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More overhead compared to iterative methods for small data</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Real-Time Applications of Merge Sort:</w:t>
      </w:r>
    </w:p>
    <w:p>
      <w:pPr>
        <w:spacing w:before="0" w:after="0" w:line="240"/>
        <w:ind w:right="0" w:left="0" w:firstLine="0"/>
        <w:jc w:val="left"/>
        <w:rPr>
          <w:rFonts w:ascii="Times New Roman" w:hAnsi="Times New Roman" w:cs="Times New Roman" w:eastAsia="Times New Roman"/>
          <w:b/>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Database sorting (large records)</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External sorting (big data/log files)</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Linked list operations (playlist, history, undo/redo)</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Data analysis (stock market, inversion counting)</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Parallel processing systems (multicore, distributed computing)</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Used in standard library sorting algorithms</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