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34C86" w14:textId="77777777" w:rsidR="00977441" w:rsidRDefault="00977441" w:rsidP="004A0941">
      <w:pPr>
        <w:pStyle w:val="NoSpacing"/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</w:pPr>
      <w:r w:rsidRPr="00977441"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  <w:t>Contributors: Aashish Singh, Alexander Saucedo, Prinu Mathew, Nyckeisha' Sam, Qingwei Zhang</w:t>
      </w:r>
      <w:r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  <w:t xml:space="preserve"> </w:t>
      </w:r>
    </w:p>
    <w:p w14:paraId="4C5A63B8" w14:textId="328703A3" w:rsidR="0088560E" w:rsidRPr="0088560E" w:rsidRDefault="00F402B1" w:rsidP="004A0941">
      <w:pPr>
        <w:pStyle w:val="NoSpacing"/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</w:pPr>
      <w:r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  <w:t>MSCA 3100</w:t>
      </w:r>
      <w:r w:rsidR="00C01D4C"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  <w:t>7</w:t>
      </w:r>
      <w:r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  <w:t xml:space="preserve">: </w:t>
      </w:r>
      <w:r w:rsidR="00C01D4C"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  <w:t>Statistical Analysis</w:t>
      </w:r>
    </w:p>
    <w:p w14:paraId="42B06315" w14:textId="63892339" w:rsidR="0088560E" w:rsidRPr="0088560E" w:rsidRDefault="00C01D4C" w:rsidP="004A0941">
      <w:pPr>
        <w:pStyle w:val="NoSpacing"/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</w:pPr>
      <w:r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  <w:t>Mondays</w:t>
      </w:r>
      <w:r w:rsidR="0088560E" w:rsidRPr="0088560E"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  <w:t xml:space="preserve"> 6-9pm</w:t>
      </w:r>
    </w:p>
    <w:p w14:paraId="519FC127" w14:textId="644BAC3C" w:rsidR="004A0941" w:rsidRDefault="00C01D4C" w:rsidP="004A0941">
      <w:pPr>
        <w:pStyle w:val="NoSpacing"/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</w:pPr>
      <w:r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  <w:t>Group Assignment</w:t>
      </w:r>
      <w:r w:rsidR="0088560E" w:rsidRPr="0088560E"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  <w:t>1</w:t>
      </w:r>
      <w:r w:rsidR="0088560E" w:rsidRPr="0088560E"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  <w:t xml:space="preserve"> </w:t>
      </w:r>
      <w:r w:rsidR="004A0941"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  <w:t>–</w:t>
      </w:r>
      <w:r w:rsidR="0088560E" w:rsidRPr="0088560E"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  <w:t xml:space="preserve"> Homework</w:t>
      </w:r>
    </w:p>
    <w:p w14:paraId="50B01967" w14:textId="518D1721" w:rsidR="004A0941" w:rsidRPr="004A0941" w:rsidRDefault="004A0941" w:rsidP="004A0941">
      <w:pPr>
        <w:pStyle w:val="NoSpacing"/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</w:pPr>
      <w:r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  <w:t>Autumn 2022</w:t>
      </w:r>
    </w:p>
    <w:p w14:paraId="3021FD1E" w14:textId="663BAA8C" w:rsidR="00F00310" w:rsidRDefault="00F00310" w:rsidP="00F00310">
      <w:pPr>
        <w:pStyle w:val="NoSpacing"/>
      </w:pPr>
    </w:p>
    <w:p w14:paraId="1A0ABBA4" w14:textId="28CD42F1" w:rsidR="00231523" w:rsidRDefault="00231523" w:rsidP="00F00310">
      <w:pPr>
        <w:pStyle w:val="NoSpacing"/>
      </w:pPr>
    </w:p>
    <w:p w14:paraId="53ED8DA2" w14:textId="4041EA04" w:rsidR="00231523" w:rsidRDefault="00231523" w:rsidP="00231523">
      <w:pPr>
        <w:pStyle w:val="NoSpacing"/>
      </w:pPr>
      <w:r>
        <w:t xml:space="preserve">#*DP02_0065P -&gt; </w:t>
      </w:r>
      <w:r w:rsidR="00632B25">
        <w:t>propbac (</w:t>
      </w:r>
      <w:r>
        <w:t>Bachelor's degree)</w:t>
      </w:r>
    </w:p>
    <w:p w14:paraId="5B5F6FF1" w14:textId="22AC231E" w:rsidR="00231523" w:rsidRDefault="00231523" w:rsidP="00231523">
      <w:pPr>
        <w:pStyle w:val="NoSpacing"/>
      </w:pPr>
      <w:r>
        <w:t>#*DP03_</w:t>
      </w:r>
      <w:r w:rsidR="00632B25">
        <w:t>0062 -</w:t>
      </w:r>
      <w:r>
        <w:t>&gt; medhhinc (Median household income)</w:t>
      </w:r>
    </w:p>
    <w:p w14:paraId="7756668F" w14:textId="43FC9154" w:rsidR="00231523" w:rsidRDefault="00231523" w:rsidP="00231523">
      <w:pPr>
        <w:pStyle w:val="NoSpacing"/>
      </w:pPr>
      <w:r>
        <w:t xml:space="preserve">#*DP03_0096P -&gt; </w:t>
      </w:r>
      <w:r w:rsidR="00632B25">
        <w:t>propcov (</w:t>
      </w:r>
      <w:r>
        <w:t>Health insurance coverage)</w:t>
      </w:r>
    </w:p>
    <w:p w14:paraId="48A97F60" w14:textId="4C22328A" w:rsidR="00231523" w:rsidRDefault="00231523" w:rsidP="00231523">
      <w:pPr>
        <w:pStyle w:val="NoSpacing"/>
      </w:pPr>
      <w:r>
        <w:t xml:space="preserve">#*DP03_0128P -&gt; </w:t>
      </w:r>
      <w:r w:rsidR="00632B25">
        <w:t>proppov (</w:t>
      </w:r>
      <w:r>
        <w:t>PERCENTAGE OF FAMILIES AND PEOPLE WHOSE INCOME IN THE PAST 12 MONTHS IS BELOW THE POVERTY LEVEL)</w:t>
      </w:r>
    </w:p>
    <w:p w14:paraId="2988506E" w14:textId="77777777" w:rsidR="00231523" w:rsidRDefault="00231523" w:rsidP="00231523">
      <w:pPr>
        <w:pStyle w:val="NoSpacing"/>
      </w:pPr>
      <w:r>
        <w:t>#*DP04_0047P -&gt; proprent (Renter-occupied)</w:t>
      </w:r>
    </w:p>
    <w:p w14:paraId="6D825B88" w14:textId="1E5A4717" w:rsidR="00231523" w:rsidRDefault="00231523" w:rsidP="00231523">
      <w:pPr>
        <w:pStyle w:val="NoSpacing"/>
      </w:pPr>
      <w:r>
        <w:t>#*DP05_</w:t>
      </w:r>
      <w:r w:rsidR="00632B25">
        <w:t>0001 -</w:t>
      </w:r>
      <w:r>
        <w:t xml:space="preserve">&gt; </w:t>
      </w:r>
      <w:r w:rsidR="00632B25">
        <w:t>totpop (</w:t>
      </w:r>
      <w:r>
        <w:t>Total population)</w:t>
      </w:r>
    </w:p>
    <w:p w14:paraId="658DF283" w14:textId="15E99DDC" w:rsidR="00231523" w:rsidRDefault="00231523" w:rsidP="00231523">
      <w:pPr>
        <w:pStyle w:val="NoSpacing"/>
      </w:pPr>
      <w:r>
        <w:t>#*DP05_</w:t>
      </w:r>
      <w:r w:rsidR="00632B25">
        <w:t>0018 -</w:t>
      </w:r>
      <w:r>
        <w:t xml:space="preserve">&gt; </w:t>
      </w:r>
      <w:r w:rsidR="00632B25">
        <w:t>medage (</w:t>
      </w:r>
      <w:r>
        <w:t>Median age)</w:t>
      </w:r>
    </w:p>
    <w:p w14:paraId="6C9263F2" w14:textId="40CBF6F0" w:rsidR="00EA7858" w:rsidRDefault="00EA7858" w:rsidP="00F00310">
      <w:pPr>
        <w:pStyle w:val="NoSpacing"/>
      </w:pPr>
    </w:p>
    <w:p w14:paraId="6BCD2223" w14:textId="77777777" w:rsidR="00632B25" w:rsidRDefault="00632B25" w:rsidP="00F00310">
      <w:pPr>
        <w:pStyle w:val="NoSpacing"/>
      </w:pPr>
    </w:p>
    <w:p w14:paraId="24A32083" w14:textId="240D1CB2" w:rsidR="00C01D4C" w:rsidRDefault="00C01D4C" w:rsidP="00231523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32"/>
          <w:szCs w:val="32"/>
        </w:rPr>
      </w:pPr>
      <w:r w:rsidRPr="00C01D4C">
        <w:rPr>
          <w:b/>
          <w:bCs/>
          <w:sz w:val="32"/>
          <w:szCs w:val="32"/>
        </w:rPr>
        <w:t>Create a linear model object in which median household income explains baccalaureate</w:t>
      </w:r>
      <w:r w:rsidRPr="00C01D4C">
        <w:rPr>
          <w:b/>
          <w:bCs/>
          <w:sz w:val="32"/>
          <w:szCs w:val="32"/>
        </w:rPr>
        <w:t xml:space="preserve"> </w:t>
      </w:r>
      <w:r w:rsidRPr="00C01D4C">
        <w:rPr>
          <w:b/>
          <w:bCs/>
          <w:sz w:val="32"/>
          <w:szCs w:val="32"/>
        </w:rPr>
        <w:t>attainment rates at the tract level, using the lm() command. Summarize the model object</w:t>
      </w:r>
      <w:r>
        <w:rPr>
          <w:b/>
          <w:bCs/>
          <w:sz w:val="32"/>
          <w:szCs w:val="32"/>
        </w:rPr>
        <w:t xml:space="preserve"> </w:t>
      </w:r>
      <w:r w:rsidRPr="00C01D4C">
        <w:rPr>
          <w:b/>
          <w:bCs/>
          <w:sz w:val="32"/>
          <w:szCs w:val="32"/>
        </w:rPr>
        <w:t>using the summary() command.</w:t>
      </w:r>
    </w:p>
    <w:p w14:paraId="261293EF" w14:textId="4E6018A4" w:rsidR="00C01D4C" w:rsidRDefault="00C01D4C" w:rsidP="00C01D4C">
      <w:pPr>
        <w:spacing w:line="240" w:lineRule="auto"/>
        <w:rPr>
          <w:b/>
          <w:bCs/>
          <w:sz w:val="32"/>
          <w:szCs w:val="32"/>
        </w:rPr>
      </w:pPr>
    </w:p>
    <w:p w14:paraId="7ADD6CAD" w14:textId="6B5C7C14" w:rsidR="004C026C" w:rsidRPr="004C026C" w:rsidRDefault="004C026C" w:rsidP="00C01D4C">
      <w:pPr>
        <w:spacing w:line="240" w:lineRule="auto"/>
        <w:rPr>
          <w:color w:val="FF0000"/>
          <w:sz w:val="26"/>
          <w:szCs w:val="26"/>
        </w:rPr>
      </w:pPr>
      <w:r w:rsidRPr="004C026C">
        <w:rPr>
          <w:b/>
          <w:bCs/>
          <w:color w:val="FF0000"/>
          <w:sz w:val="26"/>
          <w:szCs w:val="26"/>
        </w:rPr>
        <w:t>H0 (null hypothesis)</w:t>
      </w:r>
      <w:r w:rsidRPr="004C026C">
        <w:rPr>
          <w:color w:val="FF0000"/>
          <w:sz w:val="26"/>
          <w:szCs w:val="26"/>
        </w:rPr>
        <w:t>: B</w:t>
      </w:r>
      <w:r w:rsidRPr="004C026C">
        <w:rPr>
          <w:color w:val="FF0000"/>
          <w:sz w:val="26"/>
          <w:szCs w:val="26"/>
        </w:rPr>
        <w:t xml:space="preserve">accalaureate attainment rates </w:t>
      </w:r>
      <w:r w:rsidRPr="004C026C">
        <w:rPr>
          <w:color w:val="FF0000"/>
          <w:sz w:val="26"/>
          <w:szCs w:val="26"/>
        </w:rPr>
        <w:t xml:space="preserve">doesn’t depend on median household income </w:t>
      </w:r>
    </w:p>
    <w:p w14:paraId="46786123" w14:textId="1BD76E83" w:rsidR="004C026C" w:rsidRDefault="004C026C" w:rsidP="00C01D4C">
      <w:pPr>
        <w:spacing w:line="240" w:lineRule="auto"/>
        <w:rPr>
          <w:b/>
          <w:bCs/>
          <w:sz w:val="32"/>
          <w:szCs w:val="32"/>
        </w:rPr>
      </w:pPr>
    </w:p>
    <w:p w14:paraId="3D9C5347" w14:textId="4A85A0B1" w:rsidR="00FF4B91" w:rsidRPr="007A2D03" w:rsidRDefault="00FF4B91" w:rsidP="00FF4B91">
      <w:pPr>
        <w:spacing w:line="240" w:lineRule="auto"/>
        <w:rPr>
          <w:color w:val="FF0000"/>
          <w:sz w:val="26"/>
          <w:szCs w:val="26"/>
        </w:rPr>
      </w:pPr>
      <w:r w:rsidRPr="00C314A5">
        <w:rPr>
          <w:color w:val="FF0000"/>
          <w:sz w:val="26"/>
          <w:szCs w:val="26"/>
        </w:rPr>
        <w:t>R</w:t>
      </w:r>
      <w:r w:rsidRPr="00C314A5">
        <w:rPr>
          <w:color w:val="FF0000"/>
          <w:sz w:val="26"/>
          <w:szCs w:val="26"/>
          <w:vertAlign w:val="subscript"/>
        </w:rPr>
        <w:t>adj</w:t>
      </w:r>
      <w:r w:rsidRPr="00C314A5">
        <w:rPr>
          <w:color w:val="FF0000"/>
          <w:sz w:val="26"/>
          <w:szCs w:val="26"/>
          <w:vertAlign w:val="superscript"/>
        </w:rPr>
        <w:t>2</w:t>
      </w:r>
      <w:r>
        <w:rPr>
          <w:color w:val="FF0000"/>
          <w:sz w:val="26"/>
          <w:szCs w:val="26"/>
        </w:rPr>
        <w:t xml:space="preserve"> (Adjusted R-squared)</w:t>
      </w:r>
      <w:r>
        <w:rPr>
          <w:color w:val="FF0000"/>
          <w:sz w:val="26"/>
          <w:szCs w:val="26"/>
        </w:rPr>
        <w:t xml:space="preserve"> = 1 – [</w:t>
      </w:r>
      <w:r w:rsidRPr="00C314A5">
        <w:rPr>
          <w:color w:val="FF0000"/>
          <w:sz w:val="26"/>
          <w:szCs w:val="26"/>
          <w:u w:val="single"/>
        </w:rPr>
        <w:t xml:space="preserve">(1 - </w:t>
      </w:r>
      <w:r w:rsidRPr="00C314A5">
        <w:rPr>
          <w:color w:val="FF0000"/>
          <w:u w:val="single"/>
        </w:rPr>
        <w:t>R</w:t>
      </w:r>
      <w:r w:rsidRPr="00C314A5">
        <w:rPr>
          <w:color w:val="FF0000"/>
          <w:u w:val="single"/>
          <w:vertAlign w:val="superscript"/>
        </w:rPr>
        <w:t>2</w:t>
      </w:r>
      <w:r w:rsidRPr="00C314A5">
        <w:rPr>
          <w:color w:val="FF0000"/>
          <w:sz w:val="26"/>
          <w:szCs w:val="26"/>
          <w:u w:val="single"/>
        </w:rPr>
        <w:t>)</w:t>
      </w:r>
      <w:r>
        <w:rPr>
          <w:color w:val="FF0000"/>
          <w:sz w:val="26"/>
          <w:szCs w:val="26"/>
          <w:u w:val="single"/>
        </w:rPr>
        <w:t xml:space="preserve"> *</w:t>
      </w:r>
      <w:r w:rsidRPr="00C314A5">
        <w:rPr>
          <w:color w:val="FF0000"/>
          <w:sz w:val="26"/>
          <w:szCs w:val="26"/>
          <w:u w:val="single"/>
        </w:rPr>
        <w:t xml:space="preserve"> (n-1)</w:t>
      </w:r>
      <w:r>
        <w:rPr>
          <w:color w:val="FF0000"/>
          <w:sz w:val="26"/>
          <w:szCs w:val="26"/>
        </w:rPr>
        <w:t xml:space="preserve">]                       </w:t>
      </w:r>
    </w:p>
    <w:p w14:paraId="3133A622" w14:textId="77777777" w:rsidR="00FF4B91" w:rsidRDefault="00FF4B91" w:rsidP="00FF4B91">
      <w:pPr>
        <w:spacing w:line="240" w:lineRule="auto"/>
        <w:rPr>
          <w:color w:val="FF0000"/>
          <w:sz w:val="26"/>
          <w:szCs w:val="26"/>
        </w:rPr>
      </w:pPr>
      <w:r w:rsidRPr="00C314A5">
        <w:rPr>
          <w:color w:val="FF0000"/>
          <w:sz w:val="26"/>
          <w:szCs w:val="26"/>
        </w:rPr>
        <w:t xml:space="preserve">                   </w:t>
      </w:r>
      <w:r>
        <w:rPr>
          <w:color w:val="FF0000"/>
          <w:sz w:val="26"/>
          <w:szCs w:val="26"/>
        </w:rPr>
        <w:t xml:space="preserve">      </w:t>
      </w:r>
      <w:r w:rsidRPr="00C314A5">
        <w:rPr>
          <w:color w:val="FF0000"/>
          <w:sz w:val="26"/>
          <w:szCs w:val="26"/>
        </w:rPr>
        <w:t>n-k-1</w:t>
      </w:r>
    </w:p>
    <w:p w14:paraId="2D6ABF28" w14:textId="77777777" w:rsidR="00FF4B91" w:rsidRPr="007A2D03" w:rsidRDefault="00FF4B91" w:rsidP="00FF4B91">
      <w:pPr>
        <w:pStyle w:val="NoSpacing"/>
        <w:rPr>
          <w:color w:val="FF0000"/>
          <w:sz w:val="26"/>
          <w:szCs w:val="26"/>
        </w:rPr>
      </w:pPr>
      <w:r w:rsidRPr="007A2D03">
        <w:rPr>
          <w:color w:val="FF0000"/>
          <w:sz w:val="26"/>
          <w:szCs w:val="26"/>
        </w:rPr>
        <w:t>R2 = R squared of the model</w:t>
      </w:r>
    </w:p>
    <w:p w14:paraId="73342F27" w14:textId="77777777" w:rsidR="00FF4B91" w:rsidRPr="007A2D03" w:rsidRDefault="00FF4B91" w:rsidP="00FF4B91">
      <w:pPr>
        <w:pStyle w:val="NoSpacing"/>
        <w:rPr>
          <w:color w:val="FF0000"/>
          <w:sz w:val="26"/>
          <w:szCs w:val="26"/>
        </w:rPr>
      </w:pPr>
      <w:r w:rsidRPr="007A2D03">
        <w:rPr>
          <w:color w:val="FF0000"/>
          <w:sz w:val="26"/>
          <w:szCs w:val="26"/>
        </w:rPr>
        <w:t>N = Observation</w:t>
      </w:r>
    </w:p>
    <w:p w14:paraId="3401F244" w14:textId="77777777" w:rsidR="00FF4B91" w:rsidRPr="007A2D03" w:rsidRDefault="00FF4B91" w:rsidP="00FF4B91">
      <w:pPr>
        <w:pStyle w:val="NoSpacing"/>
        <w:rPr>
          <w:color w:val="FF0000"/>
          <w:sz w:val="26"/>
          <w:szCs w:val="26"/>
        </w:rPr>
      </w:pPr>
      <w:r w:rsidRPr="007A2D03">
        <w:rPr>
          <w:color w:val="FF0000"/>
          <w:sz w:val="26"/>
          <w:szCs w:val="26"/>
        </w:rPr>
        <w:t>K = Independent variables</w:t>
      </w:r>
    </w:p>
    <w:p w14:paraId="32B7509D" w14:textId="6448D95E" w:rsidR="00FF4B91" w:rsidRDefault="00FF4B91" w:rsidP="00C01D4C">
      <w:pPr>
        <w:spacing w:line="240" w:lineRule="auto"/>
        <w:rPr>
          <w:b/>
          <w:bCs/>
          <w:sz w:val="32"/>
          <w:szCs w:val="32"/>
        </w:rPr>
      </w:pPr>
    </w:p>
    <w:p w14:paraId="64777A8E" w14:textId="77777777" w:rsidR="009F7CA4" w:rsidRDefault="009F7CA4" w:rsidP="009F7CA4">
      <w:pPr>
        <w:spacing w:line="240" w:lineRule="auto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As ‘k’ increases, Adjusted R square will always fall unless there is a significant increase in the R square value. Basically, what the formula does is, the more decent or correct independent variable you add (i.e., the independent variable that fit the model which caused the R squared to increase), the Adjusted R square will increase. But if you add </w:t>
      </w:r>
      <w:r>
        <w:rPr>
          <w:color w:val="FF0000"/>
          <w:sz w:val="26"/>
          <w:szCs w:val="26"/>
        </w:rPr>
        <w:lastRenderedPageBreak/>
        <w:t>incorrect independent variable, the R square might go up, but the Adjusted R square will always fall</w:t>
      </w:r>
    </w:p>
    <w:p w14:paraId="56A597B0" w14:textId="77777777" w:rsidR="009F7CA4" w:rsidRDefault="009F7CA4" w:rsidP="009F7CA4">
      <w:pPr>
        <w:spacing w:line="240" w:lineRule="auto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So Adjusted R square will help you to decide whether the regression model is fit w.r.t to independent variables that you choose</w:t>
      </w:r>
    </w:p>
    <w:p w14:paraId="59C7E3B5" w14:textId="77777777" w:rsidR="009F7CA4" w:rsidRPr="004C026C" w:rsidRDefault="009F7CA4" w:rsidP="00C01D4C">
      <w:pPr>
        <w:spacing w:line="240" w:lineRule="auto"/>
        <w:rPr>
          <w:b/>
          <w:bCs/>
          <w:sz w:val="32"/>
          <w:szCs w:val="32"/>
        </w:rPr>
      </w:pPr>
    </w:p>
    <w:p w14:paraId="0AB5EBF4" w14:textId="507A3DD9" w:rsidR="00231523" w:rsidRPr="009F7CA4" w:rsidRDefault="00231523" w:rsidP="00C01D4C">
      <w:pPr>
        <w:spacing w:line="240" w:lineRule="auto"/>
        <w:rPr>
          <w:i/>
          <w:iCs/>
          <w:sz w:val="26"/>
          <w:szCs w:val="26"/>
          <w:u w:val="single"/>
        </w:rPr>
      </w:pPr>
      <w:r w:rsidRPr="009F7CA4">
        <w:rPr>
          <w:i/>
          <w:iCs/>
          <w:sz w:val="26"/>
          <w:szCs w:val="26"/>
          <w:u w:val="single"/>
        </w:rPr>
        <w:t xml:space="preserve">Linear regression summary showing the relationship between </w:t>
      </w:r>
      <w:r w:rsidRPr="009F7CA4">
        <w:rPr>
          <w:i/>
          <w:iCs/>
          <w:color w:val="FF0000"/>
          <w:sz w:val="26"/>
          <w:szCs w:val="26"/>
          <w:u w:val="single"/>
        </w:rPr>
        <w:t>medhhinc</w:t>
      </w:r>
      <w:r w:rsidRPr="009F7CA4">
        <w:rPr>
          <w:i/>
          <w:iCs/>
          <w:color w:val="FF0000"/>
          <w:sz w:val="26"/>
          <w:szCs w:val="26"/>
          <w:u w:val="single"/>
        </w:rPr>
        <w:t xml:space="preserve"> (</w:t>
      </w:r>
      <w:r w:rsidR="00FF4B91" w:rsidRPr="009F7CA4">
        <w:rPr>
          <w:color w:val="FF0000"/>
          <w:sz w:val="26"/>
          <w:szCs w:val="26"/>
          <w:u w:val="single"/>
        </w:rPr>
        <w:t>independent</w:t>
      </w:r>
      <w:r w:rsidR="00FF4B91" w:rsidRPr="009F7CA4">
        <w:rPr>
          <w:i/>
          <w:iCs/>
          <w:color w:val="FF0000"/>
          <w:sz w:val="26"/>
          <w:szCs w:val="26"/>
          <w:u w:val="single"/>
        </w:rPr>
        <w:t xml:space="preserve"> </w:t>
      </w:r>
      <w:r w:rsidRPr="009F7CA4">
        <w:rPr>
          <w:i/>
          <w:iCs/>
          <w:color w:val="FF0000"/>
          <w:sz w:val="26"/>
          <w:szCs w:val="26"/>
          <w:u w:val="single"/>
        </w:rPr>
        <w:t xml:space="preserve">variable) &amp; </w:t>
      </w:r>
      <w:r w:rsidRPr="009F7CA4">
        <w:rPr>
          <w:i/>
          <w:iCs/>
          <w:color w:val="FF0000"/>
          <w:sz w:val="26"/>
          <w:szCs w:val="26"/>
          <w:u w:val="single"/>
        </w:rPr>
        <w:t>propbac</w:t>
      </w:r>
      <w:r w:rsidR="00632B25" w:rsidRPr="009F7CA4">
        <w:rPr>
          <w:i/>
          <w:iCs/>
          <w:color w:val="FF0000"/>
          <w:sz w:val="26"/>
          <w:szCs w:val="26"/>
          <w:u w:val="single"/>
        </w:rPr>
        <w:t xml:space="preserve"> (</w:t>
      </w:r>
      <w:r w:rsidR="00FF4B91" w:rsidRPr="009F7CA4">
        <w:rPr>
          <w:color w:val="FF0000"/>
          <w:sz w:val="26"/>
          <w:szCs w:val="26"/>
          <w:u w:val="single"/>
        </w:rPr>
        <w:t>dependent</w:t>
      </w:r>
      <w:r w:rsidR="00FF4B91" w:rsidRPr="009F7CA4">
        <w:rPr>
          <w:i/>
          <w:iCs/>
          <w:color w:val="FF0000"/>
          <w:sz w:val="26"/>
          <w:szCs w:val="26"/>
          <w:u w:val="single"/>
        </w:rPr>
        <w:t xml:space="preserve"> </w:t>
      </w:r>
      <w:r w:rsidR="00632B25" w:rsidRPr="009F7CA4">
        <w:rPr>
          <w:i/>
          <w:iCs/>
          <w:color w:val="FF0000"/>
          <w:sz w:val="26"/>
          <w:szCs w:val="26"/>
          <w:u w:val="single"/>
        </w:rPr>
        <w:t>variable)</w:t>
      </w:r>
      <w:r w:rsidR="00977441" w:rsidRPr="009F7CA4">
        <w:rPr>
          <w:i/>
          <w:iCs/>
          <w:sz w:val="26"/>
          <w:szCs w:val="26"/>
          <w:u w:val="single"/>
        </w:rPr>
        <w:t xml:space="preserve"> </w:t>
      </w:r>
      <w:r w:rsidR="00977441" w:rsidRPr="009F7CA4">
        <w:rPr>
          <w:i/>
          <w:iCs/>
          <w:sz w:val="26"/>
          <w:szCs w:val="26"/>
          <w:u w:val="single"/>
        </w:rPr>
        <w:t xml:space="preserve">for </w:t>
      </w:r>
      <w:r w:rsidR="00977441" w:rsidRPr="009D65D7">
        <w:rPr>
          <w:i/>
          <w:iCs/>
          <w:color w:val="FF0000"/>
          <w:sz w:val="26"/>
          <w:szCs w:val="26"/>
          <w:u w:val="single"/>
        </w:rPr>
        <w:t>2015</w:t>
      </w:r>
      <w:r w:rsidR="00977441" w:rsidRPr="009F7CA4">
        <w:rPr>
          <w:i/>
          <w:iCs/>
          <w:sz w:val="26"/>
          <w:szCs w:val="26"/>
          <w:u w:val="single"/>
        </w:rPr>
        <w:t xml:space="preserve"> population from Cook County, IL</w:t>
      </w:r>
    </w:p>
    <w:p w14:paraId="19A5D923" w14:textId="77777777" w:rsidR="00231523" w:rsidRDefault="00231523" w:rsidP="00C01D4C">
      <w:pPr>
        <w:spacing w:line="240" w:lineRule="auto"/>
        <w:rPr>
          <w:b/>
          <w:bCs/>
          <w:sz w:val="32"/>
          <w:szCs w:val="32"/>
        </w:rPr>
      </w:pPr>
    </w:p>
    <w:p w14:paraId="0034A20B" w14:textId="7F55D6EE" w:rsidR="00C01D4C" w:rsidRDefault="00231523" w:rsidP="00C01D4C">
      <w:pPr>
        <w:spacing w:line="240" w:lineRule="auto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FD18089" wp14:editId="316DE9C5">
            <wp:extent cx="5943600" cy="2344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35436" w14:textId="77777777" w:rsidR="004C026C" w:rsidRDefault="004C026C" w:rsidP="00C01D4C">
      <w:pPr>
        <w:spacing w:line="240" w:lineRule="auto"/>
        <w:rPr>
          <w:b/>
          <w:bCs/>
          <w:sz w:val="32"/>
          <w:szCs w:val="32"/>
        </w:rPr>
      </w:pPr>
    </w:p>
    <w:p w14:paraId="4875A9B6" w14:textId="530F9447" w:rsidR="00977441" w:rsidRPr="004C026C" w:rsidRDefault="00977441" w:rsidP="00C01D4C">
      <w:pPr>
        <w:spacing w:line="240" w:lineRule="auto"/>
        <w:rPr>
          <w:color w:val="FF0000"/>
          <w:sz w:val="26"/>
          <w:szCs w:val="26"/>
        </w:rPr>
      </w:pPr>
      <w:r w:rsidRPr="004C026C">
        <w:rPr>
          <w:color w:val="FF0000"/>
          <w:sz w:val="26"/>
          <w:szCs w:val="26"/>
        </w:rPr>
        <w:t xml:space="preserve">df = 1312 because we have two estimated </w:t>
      </w:r>
      <w:r w:rsidR="009F7CA4" w:rsidRPr="004C026C">
        <w:rPr>
          <w:color w:val="FF0000"/>
          <w:sz w:val="26"/>
          <w:szCs w:val="26"/>
        </w:rPr>
        <w:t>parameters:</w:t>
      </w:r>
      <w:r w:rsidRPr="004C026C">
        <w:rPr>
          <w:color w:val="FF0000"/>
          <w:sz w:val="26"/>
          <w:szCs w:val="26"/>
        </w:rPr>
        <w:t xml:space="preserve"> slope an</w:t>
      </w:r>
      <w:r w:rsidR="009F7CA4">
        <w:rPr>
          <w:color w:val="FF0000"/>
          <w:sz w:val="26"/>
          <w:szCs w:val="26"/>
        </w:rPr>
        <w:t>d</w:t>
      </w:r>
      <w:r w:rsidRPr="004C026C">
        <w:rPr>
          <w:color w:val="FF0000"/>
          <w:sz w:val="26"/>
          <w:szCs w:val="26"/>
        </w:rPr>
        <w:t xml:space="preserve"> intercept</w:t>
      </w:r>
    </w:p>
    <w:p w14:paraId="0413A330" w14:textId="00682BF4" w:rsidR="00977441" w:rsidRPr="004C026C" w:rsidRDefault="00977441" w:rsidP="00C01D4C">
      <w:pPr>
        <w:spacing w:line="240" w:lineRule="auto"/>
        <w:rPr>
          <w:color w:val="FF0000"/>
          <w:sz w:val="26"/>
          <w:szCs w:val="26"/>
        </w:rPr>
      </w:pPr>
    </w:p>
    <w:p w14:paraId="01120E13" w14:textId="65DB45BC" w:rsidR="00977441" w:rsidRDefault="00977441" w:rsidP="00977441">
      <w:pPr>
        <w:pStyle w:val="ListParagraph"/>
        <w:spacing w:line="240" w:lineRule="auto"/>
        <w:ind w:left="0"/>
        <w:rPr>
          <w:color w:val="FF0000"/>
          <w:sz w:val="26"/>
          <w:szCs w:val="26"/>
        </w:rPr>
      </w:pPr>
      <w:r w:rsidRPr="004C026C">
        <w:rPr>
          <w:color w:val="FF0000"/>
          <w:sz w:val="26"/>
          <w:szCs w:val="26"/>
        </w:rPr>
        <w:t xml:space="preserve">Since </w:t>
      </w:r>
      <w:r w:rsidRPr="00FF4B91">
        <w:rPr>
          <w:b/>
          <w:bCs/>
          <w:color w:val="FF0000"/>
          <w:sz w:val="26"/>
          <w:szCs w:val="26"/>
        </w:rPr>
        <w:t>p-value</w:t>
      </w:r>
      <w:r w:rsidR="004C026C" w:rsidRPr="00FF4B91">
        <w:rPr>
          <w:b/>
          <w:bCs/>
          <w:color w:val="FF0000"/>
          <w:sz w:val="26"/>
          <w:szCs w:val="26"/>
        </w:rPr>
        <w:t xml:space="preserve"> = ~0.0000</w:t>
      </w:r>
      <w:r w:rsidRPr="004C026C">
        <w:rPr>
          <w:color w:val="FF0000"/>
          <w:sz w:val="26"/>
          <w:szCs w:val="26"/>
        </w:rPr>
        <w:t xml:space="preserve"> that corresponds to </w:t>
      </w:r>
      <w:r w:rsidRPr="00FF4B91">
        <w:rPr>
          <w:b/>
          <w:bCs/>
          <w:color w:val="FF0000"/>
          <w:sz w:val="26"/>
          <w:szCs w:val="26"/>
        </w:rPr>
        <w:t>t = 35.58</w:t>
      </w:r>
      <w:r w:rsidRPr="004C026C">
        <w:rPr>
          <w:color w:val="FF0000"/>
          <w:sz w:val="26"/>
          <w:szCs w:val="26"/>
        </w:rPr>
        <w:t xml:space="preserve"> is less than some threshold (</w:t>
      </w:r>
      <w:r w:rsidR="004C026C" w:rsidRPr="004C026C">
        <w:rPr>
          <w:color w:val="FF0000"/>
          <w:sz w:val="26"/>
          <w:szCs w:val="26"/>
        </w:rPr>
        <w:t>e.g.,</w:t>
      </w:r>
      <w:r w:rsidRPr="004C026C">
        <w:rPr>
          <w:color w:val="FF0000"/>
          <w:sz w:val="26"/>
          <w:szCs w:val="26"/>
        </w:rPr>
        <w:t xml:space="preserve"> </w:t>
      </w:r>
      <w:r w:rsidRPr="00BC76F5">
        <w:rPr>
          <w:color w:val="FF0000"/>
          <w:sz w:val="26"/>
          <w:szCs w:val="26"/>
        </w:rPr>
        <w:t xml:space="preserve">α = .05) then we reject the null </w:t>
      </w:r>
      <w:r w:rsidR="004C026C" w:rsidRPr="00BC76F5">
        <w:rPr>
          <w:color w:val="FF0000"/>
          <w:sz w:val="26"/>
          <w:szCs w:val="26"/>
        </w:rPr>
        <w:t>hypothesis</w:t>
      </w:r>
      <w:r w:rsidR="004C026C">
        <w:rPr>
          <w:color w:val="FF0000"/>
          <w:sz w:val="26"/>
          <w:szCs w:val="26"/>
        </w:rPr>
        <w:t xml:space="preserve"> </w:t>
      </w:r>
      <w:r w:rsidR="004C026C" w:rsidRPr="00BC76F5">
        <w:rPr>
          <w:color w:val="FF0000"/>
          <w:sz w:val="26"/>
          <w:szCs w:val="26"/>
        </w:rPr>
        <w:t>and</w:t>
      </w:r>
      <w:r w:rsidRPr="00BC76F5">
        <w:rPr>
          <w:color w:val="FF0000"/>
          <w:sz w:val="26"/>
          <w:szCs w:val="26"/>
        </w:rPr>
        <w:t xml:space="preserve"> conclude that there is a statistically significant relationship between the </w:t>
      </w:r>
      <w:r w:rsidR="004C026C" w:rsidRPr="004C026C">
        <w:rPr>
          <w:i/>
          <w:iCs/>
          <w:color w:val="FF0000"/>
          <w:sz w:val="26"/>
          <w:szCs w:val="26"/>
        </w:rPr>
        <w:t xml:space="preserve">medhhinc </w:t>
      </w:r>
      <w:r w:rsidRPr="00BC76F5">
        <w:rPr>
          <w:color w:val="FF0000"/>
          <w:sz w:val="26"/>
          <w:szCs w:val="26"/>
        </w:rPr>
        <w:t xml:space="preserve">variable and the </w:t>
      </w:r>
      <w:r w:rsidR="004C026C" w:rsidRPr="004C026C">
        <w:rPr>
          <w:i/>
          <w:iCs/>
          <w:color w:val="FF0000"/>
          <w:sz w:val="26"/>
          <w:szCs w:val="26"/>
        </w:rPr>
        <w:t xml:space="preserve">propbac </w:t>
      </w:r>
      <w:r w:rsidR="004C026C" w:rsidRPr="00BC76F5">
        <w:rPr>
          <w:color w:val="FF0000"/>
          <w:sz w:val="26"/>
          <w:szCs w:val="26"/>
        </w:rPr>
        <w:t>variable</w:t>
      </w:r>
    </w:p>
    <w:p w14:paraId="5090FE6C" w14:textId="36753017" w:rsidR="00FF4B91" w:rsidRPr="00977441" w:rsidRDefault="00FF4B91" w:rsidP="00C01D4C">
      <w:pPr>
        <w:spacing w:line="240" w:lineRule="auto"/>
        <w:rPr>
          <w:color w:val="FF0000"/>
          <w:sz w:val="28"/>
          <w:szCs w:val="28"/>
        </w:rPr>
      </w:pPr>
      <w:r>
        <w:rPr>
          <w:color w:val="FF0000"/>
          <w:sz w:val="26"/>
          <w:szCs w:val="26"/>
        </w:rPr>
        <w:t xml:space="preserve">Here </w:t>
      </w:r>
      <w:r w:rsidRPr="00FF4B91">
        <w:rPr>
          <w:b/>
          <w:bCs/>
          <w:color w:val="FF0000"/>
          <w:sz w:val="26"/>
          <w:szCs w:val="26"/>
        </w:rPr>
        <w:t>R-squared is 0.4911</w:t>
      </w:r>
      <w:r>
        <w:rPr>
          <w:color w:val="FF0000"/>
          <w:sz w:val="26"/>
          <w:szCs w:val="26"/>
        </w:rPr>
        <w:t xml:space="preserve">, </w:t>
      </w:r>
      <w:r w:rsidRPr="00FF4B91">
        <w:rPr>
          <w:b/>
          <w:bCs/>
          <w:color w:val="FF0000"/>
          <w:sz w:val="26"/>
          <w:szCs w:val="26"/>
        </w:rPr>
        <w:t>Adjusted R-squared is 0.4907</w:t>
      </w:r>
      <w:r>
        <w:rPr>
          <w:color w:val="FF0000"/>
          <w:sz w:val="26"/>
          <w:szCs w:val="26"/>
        </w:rPr>
        <w:t xml:space="preserve">. Adjusted R-squared is slightly lower than R-square which indicate regression model fits w.r.t to </w:t>
      </w:r>
      <w:r w:rsidRPr="004C026C">
        <w:rPr>
          <w:i/>
          <w:iCs/>
          <w:color w:val="FF0000"/>
          <w:sz w:val="26"/>
          <w:szCs w:val="26"/>
        </w:rPr>
        <w:t>medhhinc</w:t>
      </w:r>
      <w:r>
        <w:rPr>
          <w:i/>
          <w:iCs/>
          <w:color w:val="FF0000"/>
          <w:sz w:val="26"/>
          <w:szCs w:val="26"/>
        </w:rPr>
        <w:t xml:space="preserve"> variable</w:t>
      </w:r>
      <w:r w:rsidRPr="00FF4B91">
        <w:rPr>
          <w:color w:val="FF0000"/>
          <w:sz w:val="26"/>
          <w:szCs w:val="26"/>
        </w:rPr>
        <w:t xml:space="preserve"> that we choose</w:t>
      </w:r>
    </w:p>
    <w:sectPr w:rsidR="00FF4B91" w:rsidRPr="00977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65497" w14:textId="77777777" w:rsidR="003042E1" w:rsidRDefault="003042E1" w:rsidP="00D7337A">
      <w:pPr>
        <w:spacing w:after="0" w:line="240" w:lineRule="auto"/>
      </w:pPr>
      <w:r>
        <w:separator/>
      </w:r>
    </w:p>
  </w:endnote>
  <w:endnote w:type="continuationSeparator" w:id="0">
    <w:p w14:paraId="39FC2CF2" w14:textId="77777777" w:rsidR="003042E1" w:rsidRDefault="003042E1" w:rsidP="00D73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AEEAE" w14:textId="77777777" w:rsidR="003042E1" w:rsidRDefault="003042E1" w:rsidP="00D7337A">
      <w:pPr>
        <w:spacing w:after="0" w:line="240" w:lineRule="auto"/>
      </w:pPr>
      <w:r>
        <w:separator/>
      </w:r>
    </w:p>
  </w:footnote>
  <w:footnote w:type="continuationSeparator" w:id="0">
    <w:p w14:paraId="40C53D0F" w14:textId="77777777" w:rsidR="003042E1" w:rsidRDefault="003042E1" w:rsidP="00D733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70154"/>
    <w:multiLevelType w:val="hybridMultilevel"/>
    <w:tmpl w:val="980C9F2C"/>
    <w:lvl w:ilvl="0" w:tplc="3B4E9334">
      <w:start w:val="14"/>
      <w:numFmt w:val="bullet"/>
      <w:lvlText w:val=""/>
      <w:lvlJc w:val="left"/>
      <w:pPr>
        <w:ind w:left="825" w:hanging="360"/>
      </w:pPr>
      <w:rPr>
        <w:rFonts w:ascii="Wingdings" w:eastAsiaTheme="minorHAnsi" w:hAnsi="Wingdings" w:cstheme="minorBidi" w:hint="default"/>
        <w:sz w:val="26"/>
        <w:u w:val="none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 w15:restartNumberingAfterBreak="0">
    <w:nsid w:val="021B771E"/>
    <w:multiLevelType w:val="hybridMultilevel"/>
    <w:tmpl w:val="7588886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AA2DCB"/>
    <w:multiLevelType w:val="hybridMultilevel"/>
    <w:tmpl w:val="E0EAF82E"/>
    <w:lvl w:ilvl="0" w:tplc="BA9EEAD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FF00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BC4201"/>
    <w:multiLevelType w:val="hybridMultilevel"/>
    <w:tmpl w:val="27CAC0E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6B5547"/>
    <w:multiLevelType w:val="hybridMultilevel"/>
    <w:tmpl w:val="83CCBDD4"/>
    <w:lvl w:ilvl="0" w:tplc="04090011">
      <w:start w:val="1"/>
      <w:numFmt w:val="decimal"/>
      <w:lvlText w:val="%1)"/>
      <w:lvlJc w:val="left"/>
      <w:pPr>
        <w:ind w:left="1515" w:hanging="360"/>
      </w:p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5" w15:restartNumberingAfterBreak="0">
    <w:nsid w:val="239E12C0"/>
    <w:multiLevelType w:val="hybridMultilevel"/>
    <w:tmpl w:val="E898CED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02432C"/>
    <w:multiLevelType w:val="hybridMultilevel"/>
    <w:tmpl w:val="41FCF48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C1723D7"/>
    <w:multiLevelType w:val="hybridMultilevel"/>
    <w:tmpl w:val="ED0EB700"/>
    <w:lvl w:ilvl="0" w:tplc="97FE5D5E">
      <w:start w:val="10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1B34DC"/>
    <w:multiLevelType w:val="hybridMultilevel"/>
    <w:tmpl w:val="7DA825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F6266D"/>
    <w:multiLevelType w:val="hybridMultilevel"/>
    <w:tmpl w:val="C908CE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B24289"/>
    <w:multiLevelType w:val="hybridMultilevel"/>
    <w:tmpl w:val="067400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0602B2"/>
    <w:multiLevelType w:val="hybridMultilevel"/>
    <w:tmpl w:val="22D842D6"/>
    <w:lvl w:ilvl="0" w:tplc="5B72806E">
      <w:start w:val="9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7D347FA"/>
    <w:multiLevelType w:val="hybridMultilevel"/>
    <w:tmpl w:val="1C007130"/>
    <w:lvl w:ilvl="0" w:tplc="F1C81DB6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4511B1E"/>
    <w:multiLevelType w:val="hybridMultilevel"/>
    <w:tmpl w:val="24483AF2"/>
    <w:lvl w:ilvl="0" w:tplc="23946420">
      <w:start w:val="1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A085030"/>
    <w:multiLevelType w:val="hybridMultilevel"/>
    <w:tmpl w:val="3D3E006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08362F"/>
    <w:multiLevelType w:val="hybridMultilevel"/>
    <w:tmpl w:val="AA2864F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90F68C2"/>
    <w:multiLevelType w:val="hybridMultilevel"/>
    <w:tmpl w:val="69DC82A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F0347F7"/>
    <w:multiLevelType w:val="hybridMultilevel"/>
    <w:tmpl w:val="27E625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DEC3BA7"/>
    <w:multiLevelType w:val="hybridMultilevel"/>
    <w:tmpl w:val="7B888924"/>
    <w:lvl w:ilvl="0" w:tplc="5C1650B0">
      <w:start w:val="20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9EC2904"/>
    <w:multiLevelType w:val="hybridMultilevel"/>
    <w:tmpl w:val="88C2DA30"/>
    <w:lvl w:ilvl="0" w:tplc="B7CED17A">
      <w:start w:val="15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6"/>
  </w:num>
  <w:num w:numId="3">
    <w:abstractNumId w:val="1"/>
  </w:num>
  <w:num w:numId="4">
    <w:abstractNumId w:val="13"/>
  </w:num>
  <w:num w:numId="5">
    <w:abstractNumId w:val="8"/>
  </w:num>
  <w:num w:numId="6">
    <w:abstractNumId w:val="19"/>
  </w:num>
  <w:num w:numId="7">
    <w:abstractNumId w:val="16"/>
  </w:num>
  <w:num w:numId="8">
    <w:abstractNumId w:val="18"/>
  </w:num>
  <w:num w:numId="9">
    <w:abstractNumId w:val="10"/>
  </w:num>
  <w:num w:numId="10">
    <w:abstractNumId w:val="11"/>
  </w:num>
  <w:num w:numId="11">
    <w:abstractNumId w:val="7"/>
  </w:num>
  <w:num w:numId="12">
    <w:abstractNumId w:val="17"/>
  </w:num>
  <w:num w:numId="13">
    <w:abstractNumId w:val="2"/>
  </w:num>
  <w:num w:numId="14">
    <w:abstractNumId w:val="3"/>
  </w:num>
  <w:num w:numId="15">
    <w:abstractNumId w:val="15"/>
  </w:num>
  <w:num w:numId="16">
    <w:abstractNumId w:val="9"/>
  </w:num>
  <w:num w:numId="17">
    <w:abstractNumId w:val="4"/>
  </w:num>
  <w:num w:numId="18">
    <w:abstractNumId w:val="5"/>
  </w:num>
  <w:num w:numId="19">
    <w:abstractNumId w:val="14"/>
  </w:num>
  <w:num w:numId="20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43E"/>
    <w:rsid w:val="000066A3"/>
    <w:rsid w:val="00010FA9"/>
    <w:rsid w:val="000116EC"/>
    <w:rsid w:val="00011A0B"/>
    <w:rsid w:val="00021E8C"/>
    <w:rsid w:val="00033360"/>
    <w:rsid w:val="00037BE6"/>
    <w:rsid w:val="000532C8"/>
    <w:rsid w:val="00054F6F"/>
    <w:rsid w:val="00056DFB"/>
    <w:rsid w:val="0007638F"/>
    <w:rsid w:val="00095993"/>
    <w:rsid w:val="000C2A7B"/>
    <w:rsid w:val="000C44C0"/>
    <w:rsid w:val="000C6D2D"/>
    <w:rsid w:val="000E64E2"/>
    <w:rsid w:val="000F392A"/>
    <w:rsid w:val="000F5A5F"/>
    <w:rsid w:val="00110FDA"/>
    <w:rsid w:val="0011193A"/>
    <w:rsid w:val="001305ED"/>
    <w:rsid w:val="001320C9"/>
    <w:rsid w:val="00134CAA"/>
    <w:rsid w:val="001600C3"/>
    <w:rsid w:val="00161DFA"/>
    <w:rsid w:val="001704B2"/>
    <w:rsid w:val="00180658"/>
    <w:rsid w:val="001819F6"/>
    <w:rsid w:val="00192483"/>
    <w:rsid w:val="00192FDD"/>
    <w:rsid w:val="001968AE"/>
    <w:rsid w:val="001A01AA"/>
    <w:rsid w:val="001B1B94"/>
    <w:rsid w:val="001B41CB"/>
    <w:rsid w:val="001C7825"/>
    <w:rsid w:val="001F37B6"/>
    <w:rsid w:val="001F4E46"/>
    <w:rsid w:val="001F50D1"/>
    <w:rsid w:val="001F6F50"/>
    <w:rsid w:val="00202402"/>
    <w:rsid w:val="00204249"/>
    <w:rsid w:val="0021478C"/>
    <w:rsid w:val="00220177"/>
    <w:rsid w:val="002242B9"/>
    <w:rsid w:val="00231523"/>
    <w:rsid w:val="00231987"/>
    <w:rsid w:val="002338BD"/>
    <w:rsid w:val="0023721B"/>
    <w:rsid w:val="00240951"/>
    <w:rsid w:val="00240F6A"/>
    <w:rsid w:val="0024397B"/>
    <w:rsid w:val="00256CA9"/>
    <w:rsid w:val="00293AF1"/>
    <w:rsid w:val="002A30F5"/>
    <w:rsid w:val="002A5E86"/>
    <w:rsid w:val="002A5ED4"/>
    <w:rsid w:val="002B35A2"/>
    <w:rsid w:val="002B6593"/>
    <w:rsid w:val="002C2A52"/>
    <w:rsid w:val="002C40EF"/>
    <w:rsid w:val="002D074E"/>
    <w:rsid w:val="002D3ED4"/>
    <w:rsid w:val="002F2C2A"/>
    <w:rsid w:val="003003A0"/>
    <w:rsid w:val="003042E1"/>
    <w:rsid w:val="00317CB9"/>
    <w:rsid w:val="00321DFF"/>
    <w:rsid w:val="0032319C"/>
    <w:rsid w:val="00327BD7"/>
    <w:rsid w:val="00336C07"/>
    <w:rsid w:val="00345425"/>
    <w:rsid w:val="003474EA"/>
    <w:rsid w:val="00350B1A"/>
    <w:rsid w:val="003563DB"/>
    <w:rsid w:val="0036311F"/>
    <w:rsid w:val="00363D8E"/>
    <w:rsid w:val="00365F57"/>
    <w:rsid w:val="00394111"/>
    <w:rsid w:val="003E0C1E"/>
    <w:rsid w:val="003E26FB"/>
    <w:rsid w:val="003E2FEA"/>
    <w:rsid w:val="003E5AD5"/>
    <w:rsid w:val="003F502B"/>
    <w:rsid w:val="00402FD3"/>
    <w:rsid w:val="004067ED"/>
    <w:rsid w:val="00416B33"/>
    <w:rsid w:val="00431B2D"/>
    <w:rsid w:val="004330A5"/>
    <w:rsid w:val="0043340F"/>
    <w:rsid w:val="00433F93"/>
    <w:rsid w:val="004614B8"/>
    <w:rsid w:val="00470E78"/>
    <w:rsid w:val="00472359"/>
    <w:rsid w:val="004A0941"/>
    <w:rsid w:val="004A4DFB"/>
    <w:rsid w:val="004A7860"/>
    <w:rsid w:val="004A78DE"/>
    <w:rsid w:val="004C026C"/>
    <w:rsid w:val="004C307D"/>
    <w:rsid w:val="004C6484"/>
    <w:rsid w:val="004D41B8"/>
    <w:rsid w:val="004F0529"/>
    <w:rsid w:val="004F4F79"/>
    <w:rsid w:val="004F5B97"/>
    <w:rsid w:val="00507315"/>
    <w:rsid w:val="005179A6"/>
    <w:rsid w:val="005310C2"/>
    <w:rsid w:val="005320DD"/>
    <w:rsid w:val="005467E8"/>
    <w:rsid w:val="00550698"/>
    <w:rsid w:val="00562802"/>
    <w:rsid w:val="00572BD5"/>
    <w:rsid w:val="00574CF9"/>
    <w:rsid w:val="00593CBC"/>
    <w:rsid w:val="005A488F"/>
    <w:rsid w:val="005B3739"/>
    <w:rsid w:val="005C1B74"/>
    <w:rsid w:val="005C7D14"/>
    <w:rsid w:val="005C7E34"/>
    <w:rsid w:val="005E5F1B"/>
    <w:rsid w:val="005F002B"/>
    <w:rsid w:val="005F7E71"/>
    <w:rsid w:val="00604262"/>
    <w:rsid w:val="006049E4"/>
    <w:rsid w:val="00605C5E"/>
    <w:rsid w:val="00613D54"/>
    <w:rsid w:val="00614BEF"/>
    <w:rsid w:val="00632B25"/>
    <w:rsid w:val="00646F48"/>
    <w:rsid w:val="00650BD5"/>
    <w:rsid w:val="006628CF"/>
    <w:rsid w:val="00663458"/>
    <w:rsid w:val="0067546E"/>
    <w:rsid w:val="006853A1"/>
    <w:rsid w:val="00696F60"/>
    <w:rsid w:val="006A0EA3"/>
    <w:rsid w:val="006A56EA"/>
    <w:rsid w:val="006B6E6D"/>
    <w:rsid w:val="006C5EE2"/>
    <w:rsid w:val="006C60EF"/>
    <w:rsid w:val="006C66F8"/>
    <w:rsid w:val="006C7D5B"/>
    <w:rsid w:val="006D0EEE"/>
    <w:rsid w:val="006D57A7"/>
    <w:rsid w:val="006E1882"/>
    <w:rsid w:val="006F3EB2"/>
    <w:rsid w:val="00707882"/>
    <w:rsid w:val="00713464"/>
    <w:rsid w:val="00720F1D"/>
    <w:rsid w:val="007265A2"/>
    <w:rsid w:val="00751C33"/>
    <w:rsid w:val="0078247B"/>
    <w:rsid w:val="00785627"/>
    <w:rsid w:val="00790DC2"/>
    <w:rsid w:val="00791A05"/>
    <w:rsid w:val="007952E7"/>
    <w:rsid w:val="007A2D03"/>
    <w:rsid w:val="007B2BC0"/>
    <w:rsid w:val="007C176D"/>
    <w:rsid w:val="007E1480"/>
    <w:rsid w:val="007F4F20"/>
    <w:rsid w:val="007F7D73"/>
    <w:rsid w:val="008023E9"/>
    <w:rsid w:val="008027A5"/>
    <w:rsid w:val="0080323C"/>
    <w:rsid w:val="00812CD2"/>
    <w:rsid w:val="0083129B"/>
    <w:rsid w:val="00834BDC"/>
    <w:rsid w:val="0084201C"/>
    <w:rsid w:val="00847B15"/>
    <w:rsid w:val="008669BA"/>
    <w:rsid w:val="0086754F"/>
    <w:rsid w:val="008748A4"/>
    <w:rsid w:val="00880300"/>
    <w:rsid w:val="008854FA"/>
    <w:rsid w:val="0088560E"/>
    <w:rsid w:val="008A04D5"/>
    <w:rsid w:val="008A14DE"/>
    <w:rsid w:val="008A164A"/>
    <w:rsid w:val="008B3900"/>
    <w:rsid w:val="008C2CCD"/>
    <w:rsid w:val="008D0C71"/>
    <w:rsid w:val="008F5026"/>
    <w:rsid w:val="0090309A"/>
    <w:rsid w:val="0091144D"/>
    <w:rsid w:val="0092404C"/>
    <w:rsid w:val="0092554A"/>
    <w:rsid w:val="009344C4"/>
    <w:rsid w:val="00936D35"/>
    <w:rsid w:val="00961262"/>
    <w:rsid w:val="0096221A"/>
    <w:rsid w:val="00965363"/>
    <w:rsid w:val="00966707"/>
    <w:rsid w:val="00966D85"/>
    <w:rsid w:val="00971CB8"/>
    <w:rsid w:val="00977441"/>
    <w:rsid w:val="00981774"/>
    <w:rsid w:val="00995137"/>
    <w:rsid w:val="009A5A89"/>
    <w:rsid w:val="009A5BFC"/>
    <w:rsid w:val="009A6784"/>
    <w:rsid w:val="009D550B"/>
    <w:rsid w:val="009D659F"/>
    <w:rsid w:val="009D65D7"/>
    <w:rsid w:val="009F33D4"/>
    <w:rsid w:val="009F50FC"/>
    <w:rsid w:val="009F5A6C"/>
    <w:rsid w:val="009F7CA4"/>
    <w:rsid w:val="00A117C3"/>
    <w:rsid w:val="00A17240"/>
    <w:rsid w:val="00A2291F"/>
    <w:rsid w:val="00A246A4"/>
    <w:rsid w:val="00A2490A"/>
    <w:rsid w:val="00A32EE0"/>
    <w:rsid w:val="00A33485"/>
    <w:rsid w:val="00A35B6F"/>
    <w:rsid w:val="00A40D81"/>
    <w:rsid w:val="00A51AC6"/>
    <w:rsid w:val="00A60A4C"/>
    <w:rsid w:val="00A6374B"/>
    <w:rsid w:val="00A739BA"/>
    <w:rsid w:val="00A75CBA"/>
    <w:rsid w:val="00A772BB"/>
    <w:rsid w:val="00A836C6"/>
    <w:rsid w:val="00A85A80"/>
    <w:rsid w:val="00A90F87"/>
    <w:rsid w:val="00A92643"/>
    <w:rsid w:val="00A97FFD"/>
    <w:rsid w:val="00AA3D0F"/>
    <w:rsid w:val="00AC1467"/>
    <w:rsid w:val="00AD46DE"/>
    <w:rsid w:val="00AE4E67"/>
    <w:rsid w:val="00AF22DE"/>
    <w:rsid w:val="00AF7294"/>
    <w:rsid w:val="00B0392D"/>
    <w:rsid w:val="00B170A2"/>
    <w:rsid w:val="00B26E36"/>
    <w:rsid w:val="00B33205"/>
    <w:rsid w:val="00B40DE6"/>
    <w:rsid w:val="00B40F33"/>
    <w:rsid w:val="00B6295A"/>
    <w:rsid w:val="00B64BFD"/>
    <w:rsid w:val="00B67E3F"/>
    <w:rsid w:val="00B946CD"/>
    <w:rsid w:val="00BA0906"/>
    <w:rsid w:val="00BA2C53"/>
    <w:rsid w:val="00BA4251"/>
    <w:rsid w:val="00BA6C15"/>
    <w:rsid w:val="00BA7C05"/>
    <w:rsid w:val="00BB3824"/>
    <w:rsid w:val="00BB4990"/>
    <w:rsid w:val="00BB76F7"/>
    <w:rsid w:val="00BC76F5"/>
    <w:rsid w:val="00BD48B4"/>
    <w:rsid w:val="00BD7EAA"/>
    <w:rsid w:val="00BE0183"/>
    <w:rsid w:val="00C01D4C"/>
    <w:rsid w:val="00C10FD7"/>
    <w:rsid w:val="00C142BB"/>
    <w:rsid w:val="00C20895"/>
    <w:rsid w:val="00C314A5"/>
    <w:rsid w:val="00C321F7"/>
    <w:rsid w:val="00C35121"/>
    <w:rsid w:val="00C36262"/>
    <w:rsid w:val="00C45B94"/>
    <w:rsid w:val="00C47B92"/>
    <w:rsid w:val="00C5342A"/>
    <w:rsid w:val="00C604F1"/>
    <w:rsid w:val="00C9015E"/>
    <w:rsid w:val="00C904B1"/>
    <w:rsid w:val="00CA275A"/>
    <w:rsid w:val="00CA520E"/>
    <w:rsid w:val="00CC2B9F"/>
    <w:rsid w:val="00CC6D56"/>
    <w:rsid w:val="00CC7CFA"/>
    <w:rsid w:val="00CD02F3"/>
    <w:rsid w:val="00CD53E8"/>
    <w:rsid w:val="00CE43BA"/>
    <w:rsid w:val="00CF3839"/>
    <w:rsid w:val="00CF527A"/>
    <w:rsid w:val="00D12257"/>
    <w:rsid w:val="00D273EC"/>
    <w:rsid w:val="00D31763"/>
    <w:rsid w:val="00D33E9E"/>
    <w:rsid w:val="00D456FA"/>
    <w:rsid w:val="00D516CD"/>
    <w:rsid w:val="00D55FE9"/>
    <w:rsid w:val="00D6119D"/>
    <w:rsid w:val="00D644C1"/>
    <w:rsid w:val="00D70E45"/>
    <w:rsid w:val="00D70F59"/>
    <w:rsid w:val="00D7114D"/>
    <w:rsid w:val="00D7337A"/>
    <w:rsid w:val="00D9553B"/>
    <w:rsid w:val="00D97B45"/>
    <w:rsid w:val="00DA2356"/>
    <w:rsid w:val="00DA28CF"/>
    <w:rsid w:val="00DC2582"/>
    <w:rsid w:val="00DC2A2E"/>
    <w:rsid w:val="00DC3191"/>
    <w:rsid w:val="00DC395D"/>
    <w:rsid w:val="00DC5351"/>
    <w:rsid w:val="00DD4468"/>
    <w:rsid w:val="00DD7324"/>
    <w:rsid w:val="00DE00BD"/>
    <w:rsid w:val="00DF00D9"/>
    <w:rsid w:val="00DF2DC0"/>
    <w:rsid w:val="00E01B68"/>
    <w:rsid w:val="00E04B87"/>
    <w:rsid w:val="00E06792"/>
    <w:rsid w:val="00E2572D"/>
    <w:rsid w:val="00E36810"/>
    <w:rsid w:val="00E36E35"/>
    <w:rsid w:val="00E36E73"/>
    <w:rsid w:val="00E4043E"/>
    <w:rsid w:val="00E500ED"/>
    <w:rsid w:val="00E51339"/>
    <w:rsid w:val="00E55DF2"/>
    <w:rsid w:val="00E63095"/>
    <w:rsid w:val="00E703B2"/>
    <w:rsid w:val="00E75AE4"/>
    <w:rsid w:val="00E77106"/>
    <w:rsid w:val="00E83840"/>
    <w:rsid w:val="00EA4EBA"/>
    <w:rsid w:val="00EA6691"/>
    <w:rsid w:val="00EA7858"/>
    <w:rsid w:val="00EA7BD8"/>
    <w:rsid w:val="00EC19D7"/>
    <w:rsid w:val="00EC38DC"/>
    <w:rsid w:val="00EF3C89"/>
    <w:rsid w:val="00EF3DC0"/>
    <w:rsid w:val="00EF6428"/>
    <w:rsid w:val="00EF67EF"/>
    <w:rsid w:val="00F00310"/>
    <w:rsid w:val="00F0067A"/>
    <w:rsid w:val="00F0575E"/>
    <w:rsid w:val="00F16163"/>
    <w:rsid w:val="00F17E1B"/>
    <w:rsid w:val="00F203EF"/>
    <w:rsid w:val="00F25A8B"/>
    <w:rsid w:val="00F402B1"/>
    <w:rsid w:val="00F41B5E"/>
    <w:rsid w:val="00F4255A"/>
    <w:rsid w:val="00F42845"/>
    <w:rsid w:val="00F45436"/>
    <w:rsid w:val="00F7394C"/>
    <w:rsid w:val="00F77E6C"/>
    <w:rsid w:val="00F84C0A"/>
    <w:rsid w:val="00FA239C"/>
    <w:rsid w:val="00FA5FB3"/>
    <w:rsid w:val="00FB3956"/>
    <w:rsid w:val="00FE0ED1"/>
    <w:rsid w:val="00FE3AD9"/>
    <w:rsid w:val="00FF4B59"/>
    <w:rsid w:val="00FF4B91"/>
    <w:rsid w:val="00FF6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715FF"/>
  <w15:chartTrackingRefBased/>
  <w15:docId w15:val="{3B8B3A2B-35B3-482A-9741-5BCA243AC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B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317CB9"/>
  </w:style>
  <w:style w:type="paragraph" w:styleId="ListParagraph">
    <w:name w:val="List Paragraph"/>
    <w:basedOn w:val="Normal"/>
    <w:uiPriority w:val="34"/>
    <w:qFormat/>
    <w:rsid w:val="00317CB9"/>
    <w:pPr>
      <w:ind w:left="720"/>
      <w:contextualSpacing/>
    </w:pPr>
  </w:style>
  <w:style w:type="paragraph" w:styleId="NoSpacing">
    <w:name w:val="No Spacing"/>
    <w:uiPriority w:val="1"/>
    <w:qFormat/>
    <w:rsid w:val="00BA4251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834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011A0B"/>
  </w:style>
  <w:style w:type="character" w:customStyle="1" w:styleId="mo">
    <w:name w:val="mo"/>
    <w:basedOn w:val="DefaultParagraphFont"/>
    <w:rsid w:val="00011A0B"/>
  </w:style>
  <w:style w:type="character" w:customStyle="1" w:styleId="mjxassistivemathml">
    <w:name w:val="mjx_assistive_mathml"/>
    <w:basedOn w:val="DefaultParagraphFont"/>
    <w:rsid w:val="00011A0B"/>
  </w:style>
  <w:style w:type="character" w:customStyle="1" w:styleId="mtext">
    <w:name w:val="mtext"/>
    <w:basedOn w:val="DefaultParagraphFont"/>
    <w:rsid w:val="00C9015E"/>
  </w:style>
  <w:style w:type="character" w:styleId="PlaceholderText">
    <w:name w:val="Placeholder Text"/>
    <w:basedOn w:val="DefaultParagraphFont"/>
    <w:uiPriority w:val="99"/>
    <w:semiHidden/>
    <w:rsid w:val="00EF3C89"/>
    <w:rPr>
      <w:color w:val="808080"/>
    </w:rPr>
  </w:style>
  <w:style w:type="paragraph" w:customStyle="1" w:styleId="Default">
    <w:name w:val="Default"/>
    <w:rsid w:val="00A40D8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33E9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74CF9"/>
    <w:rPr>
      <w:b/>
      <w:bCs/>
    </w:rPr>
  </w:style>
  <w:style w:type="paragraph" w:customStyle="1" w:styleId="para">
    <w:name w:val="para"/>
    <w:basedOn w:val="Normal"/>
    <w:rsid w:val="00F73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quation">
    <w:name w:val="equation"/>
    <w:basedOn w:val="Normal"/>
    <w:rsid w:val="00F73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F33D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733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33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33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33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337A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7337A"/>
    <w:pPr>
      <w:spacing w:after="0" w:line="240" w:lineRule="auto"/>
    </w:pPr>
  </w:style>
  <w:style w:type="table" w:styleId="TableGrid">
    <w:name w:val="Table Grid"/>
    <w:basedOn w:val="TableNormal"/>
    <w:uiPriority w:val="39"/>
    <w:rsid w:val="00433F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BC76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49934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044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8112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51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7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61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07839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296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6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4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835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37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067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2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8818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6668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63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52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36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5118142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0741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1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82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26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29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76235">
          <w:marLeft w:val="562"/>
          <w:marRight w:val="0"/>
          <w:marTop w:val="2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9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9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346118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00512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601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85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824946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408494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440730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202881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462009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Mathew, Prinu</dc:creator>
  <cp:keywords/>
  <dc:description/>
  <cp:lastModifiedBy>Mathew, Prinu</cp:lastModifiedBy>
  <cp:revision>93</cp:revision>
  <dcterms:created xsi:type="dcterms:W3CDTF">2022-08-26T23:35:00Z</dcterms:created>
  <dcterms:modified xsi:type="dcterms:W3CDTF">2022-10-10T05:25:00Z</dcterms:modified>
</cp:coreProperties>
</file>