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D127C" w14:textId="77777777" w:rsidR="008C1455" w:rsidRPr="00E87BC7" w:rsidRDefault="008C1455" w:rsidP="001C15AC">
      <w:pPr>
        <w:shd w:val="clear" w:color="auto" w:fill="FFFFFF"/>
        <w:spacing w:after="109" w:line="240" w:lineRule="auto"/>
        <w:jc w:val="both"/>
        <w:rPr>
          <w:rFonts w:ascii="Times New Roman" w:hAnsi="Times New Roman" w:cs="Times New Roman"/>
          <w:b/>
          <w:sz w:val="28"/>
          <w:u w:val="single"/>
        </w:rPr>
      </w:pPr>
    </w:p>
    <w:p w14:paraId="2D9AE3E8" w14:textId="77777777" w:rsidR="00E87BC7" w:rsidRPr="001C15AC" w:rsidRDefault="001C15AC" w:rsidP="001C15AC">
      <w:pPr>
        <w:shd w:val="clear" w:color="auto" w:fill="FFFFFF"/>
        <w:spacing w:after="109" w:line="240" w:lineRule="auto"/>
        <w:jc w:val="center"/>
        <w:rPr>
          <w:rFonts w:ascii="Times New Roman" w:eastAsia="Times New Roman" w:hAnsi="Times New Roman" w:cs="Times New Roman"/>
          <w:b/>
          <w:color w:val="231F20"/>
          <w:sz w:val="28"/>
          <w:szCs w:val="18"/>
          <w:u w:val="single"/>
        </w:rPr>
      </w:pPr>
      <w:r w:rsidRPr="001C15AC">
        <w:rPr>
          <w:rFonts w:ascii="Times New Roman" w:eastAsia="Times New Roman" w:hAnsi="Times New Roman" w:cs="Times New Roman"/>
          <w:b/>
          <w:color w:val="231F20"/>
          <w:sz w:val="28"/>
          <w:szCs w:val="18"/>
          <w:u w:val="single"/>
        </w:rPr>
        <w:t>Understanding Customers and Predicting Profitability</w:t>
      </w:r>
    </w:p>
    <w:p w14:paraId="2A261259" w14:textId="77777777" w:rsidR="00D97753" w:rsidRDefault="008C1455" w:rsidP="001C15AC">
      <w:pPr>
        <w:shd w:val="clear" w:color="auto" w:fill="FFFFFF"/>
        <w:spacing w:after="109" w:line="240" w:lineRule="auto"/>
        <w:jc w:val="both"/>
        <w:rPr>
          <w:rFonts w:ascii="Times New Roman" w:eastAsia="Times New Roman" w:hAnsi="Times New Roman" w:cs="Times New Roman"/>
          <w:b/>
          <w:color w:val="231F20"/>
          <w:sz w:val="28"/>
          <w:szCs w:val="18"/>
          <w:u w:val="single"/>
        </w:rPr>
      </w:pPr>
      <w:r w:rsidRPr="00051E76">
        <w:rPr>
          <w:rFonts w:ascii="Times New Roman" w:eastAsia="Times New Roman" w:hAnsi="Times New Roman" w:cs="Times New Roman"/>
          <w:b/>
          <w:color w:val="231F20"/>
          <w:sz w:val="28"/>
          <w:szCs w:val="18"/>
          <w:u w:val="single"/>
        </w:rPr>
        <w:t>Introduction</w:t>
      </w:r>
    </w:p>
    <w:p w14:paraId="119ABCB9" w14:textId="77777777" w:rsidR="00A65731" w:rsidRPr="00A65731" w:rsidRDefault="00A65731" w:rsidP="001C15AC">
      <w:pPr>
        <w:shd w:val="clear" w:color="auto" w:fill="FFFFFF"/>
        <w:spacing w:after="109" w:line="240" w:lineRule="auto"/>
        <w:jc w:val="both"/>
        <w:rPr>
          <w:rFonts w:ascii="Times New Roman" w:eastAsia="Times New Roman" w:hAnsi="Times New Roman" w:cs="Times New Roman"/>
          <w:color w:val="231F20"/>
          <w:sz w:val="24"/>
          <w:szCs w:val="18"/>
        </w:rPr>
      </w:pPr>
      <w:r w:rsidRPr="00A65731">
        <w:rPr>
          <w:rFonts w:ascii="Times New Roman" w:eastAsia="Times New Roman" w:hAnsi="Times New Roman" w:cs="Times New Roman"/>
          <w:color w:val="231F20"/>
          <w:sz w:val="24"/>
          <w:szCs w:val="18"/>
        </w:rPr>
        <w:t xml:space="preserve">Blackwell – electronics retails is considering to add new products to their inventory. 17 new products have been shortlisted taking into consideration Blackwell’s business strategy. Further, the CTO of the company wants to help sales item in predicting profitability of the potential new products and short listing top 5 products. </w:t>
      </w:r>
    </w:p>
    <w:p w14:paraId="7846B742" w14:textId="77777777" w:rsidR="00A65731" w:rsidRPr="00A65731" w:rsidRDefault="00A65731" w:rsidP="001C15AC">
      <w:pPr>
        <w:shd w:val="clear" w:color="auto" w:fill="FFFFFF"/>
        <w:spacing w:after="109" w:line="240" w:lineRule="auto"/>
        <w:jc w:val="both"/>
        <w:rPr>
          <w:rFonts w:ascii="Times New Roman" w:eastAsia="Times New Roman" w:hAnsi="Times New Roman" w:cs="Times New Roman"/>
          <w:color w:val="231F20"/>
          <w:sz w:val="24"/>
          <w:szCs w:val="18"/>
        </w:rPr>
      </w:pPr>
      <w:r w:rsidRPr="00A65731">
        <w:rPr>
          <w:rFonts w:ascii="Times New Roman" w:eastAsia="Times New Roman" w:hAnsi="Times New Roman" w:cs="Times New Roman"/>
          <w:color w:val="231F20"/>
          <w:sz w:val="24"/>
          <w:szCs w:val="18"/>
        </w:rPr>
        <w:t>The main purpose of this task is to investigate sales volume from which profitability of all new products can be estimated by performing detailed regression analysis using RapidMiner. Two regression analysis methods k-NN (k Nearest Neighbor) and SVM (Support Vector Machine) have been used to perform this investigation.  GBT (Gradient</w:t>
      </w:r>
      <w:r>
        <w:rPr>
          <w:rFonts w:ascii="Times New Roman" w:eastAsia="Times New Roman" w:hAnsi="Times New Roman" w:cs="Times New Roman"/>
          <w:color w:val="231F20"/>
          <w:sz w:val="24"/>
          <w:szCs w:val="18"/>
        </w:rPr>
        <w:t xml:space="preserve"> Boosting Trees)</w:t>
      </w:r>
      <w:r w:rsidRPr="00A65731">
        <w:rPr>
          <w:rFonts w:ascii="Times New Roman" w:eastAsia="Times New Roman" w:hAnsi="Times New Roman" w:cs="Times New Roman"/>
          <w:color w:val="231F20"/>
          <w:sz w:val="24"/>
          <w:szCs w:val="18"/>
        </w:rPr>
        <w:t xml:space="preserve"> is also used in this analysis to improve decision trees. </w:t>
      </w:r>
      <w:r>
        <w:rPr>
          <w:rFonts w:ascii="Times New Roman" w:eastAsia="Times New Roman" w:hAnsi="Times New Roman" w:cs="Times New Roman"/>
          <w:color w:val="231F20"/>
          <w:sz w:val="24"/>
          <w:szCs w:val="18"/>
        </w:rPr>
        <w:t xml:space="preserve">For this study these models have been tested and trained on 80 existing products data. </w:t>
      </w:r>
    </w:p>
    <w:p w14:paraId="4BF145B4" w14:textId="77777777" w:rsidR="001C15AC" w:rsidRPr="003E4129" w:rsidRDefault="00A65731" w:rsidP="001C15AC">
      <w:pPr>
        <w:shd w:val="clear" w:color="auto" w:fill="FFFFFF"/>
        <w:spacing w:after="109" w:line="240" w:lineRule="auto"/>
        <w:jc w:val="both"/>
        <w:rPr>
          <w:rFonts w:ascii="Times New Roman" w:eastAsia="Times New Roman" w:hAnsi="Times New Roman" w:cs="Times New Roman"/>
          <w:color w:val="231F20"/>
          <w:sz w:val="24"/>
          <w:szCs w:val="18"/>
          <w:lang w:val="it-IT"/>
        </w:rPr>
      </w:pPr>
      <w:r w:rsidRPr="00A65731">
        <w:rPr>
          <w:rFonts w:ascii="Times New Roman" w:eastAsia="Times New Roman" w:hAnsi="Times New Roman" w:cs="Times New Roman"/>
          <w:color w:val="231F20"/>
          <w:sz w:val="24"/>
          <w:szCs w:val="18"/>
        </w:rPr>
        <w:t>After several iterations of adjusting parameters f</w:t>
      </w:r>
      <w:r>
        <w:rPr>
          <w:rFonts w:ascii="Times New Roman" w:eastAsia="Times New Roman" w:hAnsi="Times New Roman" w:cs="Times New Roman"/>
          <w:color w:val="231F20"/>
          <w:sz w:val="24"/>
          <w:szCs w:val="18"/>
        </w:rPr>
        <w:t>or both k-NN (parameter k)</w:t>
      </w:r>
      <w:r w:rsidRPr="00A65731">
        <w:rPr>
          <w:rFonts w:ascii="Times New Roman" w:eastAsia="Times New Roman" w:hAnsi="Times New Roman" w:cs="Times New Roman"/>
          <w:color w:val="231F20"/>
          <w:sz w:val="24"/>
          <w:szCs w:val="18"/>
        </w:rPr>
        <w:t xml:space="preserve">, SVM (parameter C and kernel type), and GBT (no. of trees and learning rate); SVM resulted to be best fit model with least Root Mean Square Error (RMSE) = </w:t>
      </w:r>
      <w:r w:rsidRPr="00A65731">
        <w:rPr>
          <w:rFonts w:ascii="Times New Roman" w:eastAsia="Times New Roman" w:hAnsi="Times New Roman" w:cs="Times New Roman"/>
          <w:color w:val="231F20"/>
          <w:sz w:val="24"/>
          <w:szCs w:val="18"/>
          <w:lang w:val="it-IT"/>
        </w:rPr>
        <w:t>330.102 +/- 202.226 (micro average: 381.802 +/- 0.000) and R</w:t>
      </w:r>
      <w:r w:rsidRPr="00A65731">
        <w:rPr>
          <w:rFonts w:ascii="Times New Roman" w:eastAsia="Times New Roman" w:hAnsi="Times New Roman" w:cs="Times New Roman"/>
          <w:color w:val="231F20"/>
          <w:sz w:val="24"/>
          <w:szCs w:val="18"/>
          <w:vertAlign w:val="superscript"/>
          <w:lang w:val="it-IT"/>
        </w:rPr>
        <w:t>2</w:t>
      </w:r>
      <w:r w:rsidRPr="00A65731">
        <w:rPr>
          <w:rFonts w:ascii="Times New Roman" w:eastAsia="Times New Roman" w:hAnsi="Times New Roman" w:cs="Times New Roman"/>
          <w:color w:val="231F20"/>
          <w:sz w:val="24"/>
          <w:szCs w:val="18"/>
        </w:rPr>
        <w:t xml:space="preserve"> (Squared Coefficient) = </w:t>
      </w:r>
      <w:r w:rsidRPr="00A65731">
        <w:rPr>
          <w:rFonts w:ascii="Times New Roman" w:eastAsia="Times New Roman" w:hAnsi="Times New Roman" w:cs="Times New Roman"/>
          <w:color w:val="231F20"/>
          <w:sz w:val="24"/>
          <w:szCs w:val="18"/>
          <w:lang w:val="it-IT"/>
        </w:rPr>
        <w:t xml:space="preserve">0.872 +/- 0.152 (micro average: 0.951). This model was then applied to all the potential 17 new products to predict their sales volumes and estimate profitability. </w:t>
      </w:r>
    </w:p>
    <w:p w14:paraId="020BE56F" w14:textId="77777777" w:rsidR="00A65731" w:rsidRDefault="00A65731" w:rsidP="001C15AC">
      <w:pPr>
        <w:shd w:val="clear" w:color="auto" w:fill="FFFFFF"/>
        <w:spacing w:after="109" w:line="240" w:lineRule="auto"/>
        <w:jc w:val="both"/>
        <w:rPr>
          <w:rFonts w:ascii="Times New Roman" w:eastAsia="Times New Roman" w:hAnsi="Times New Roman" w:cs="Times New Roman"/>
          <w:b/>
          <w:bCs/>
          <w:color w:val="231F20"/>
          <w:sz w:val="28"/>
          <w:szCs w:val="18"/>
          <w:u w:val="single"/>
        </w:rPr>
      </w:pPr>
      <w:r w:rsidRPr="001C15AC">
        <w:rPr>
          <w:rFonts w:ascii="Times New Roman" w:eastAsia="Times New Roman" w:hAnsi="Times New Roman" w:cs="Times New Roman"/>
          <w:b/>
          <w:bCs/>
          <w:color w:val="231F20"/>
          <w:sz w:val="28"/>
          <w:szCs w:val="18"/>
          <w:u w:val="single"/>
        </w:rPr>
        <w:t xml:space="preserve">Method: Cleaning, Preprocessing and Analyzing Data </w:t>
      </w:r>
    </w:p>
    <w:p w14:paraId="1D6D7B0A" w14:textId="77777777" w:rsidR="003E4129" w:rsidRPr="003E4129" w:rsidRDefault="003E4129" w:rsidP="001C15AC">
      <w:pPr>
        <w:shd w:val="clear" w:color="auto" w:fill="FFFFFF"/>
        <w:spacing w:after="109" w:line="240" w:lineRule="auto"/>
        <w:jc w:val="both"/>
        <w:rPr>
          <w:rFonts w:ascii="Times New Roman" w:eastAsia="Times New Roman" w:hAnsi="Times New Roman" w:cs="Times New Roman"/>
          <w:sz w:val="24"/>
          <w:szCs w:val="18"/>
        </w:rPr>
      </w:pPr>
      <w:r w:rsidRPr="003E4129">
        <w:rPr>
          <w:rFonts w:ascii="Times New Roman" w:eastAsia="Times New Roman" w:hAnsi="Times New Roman" w:cs="Times New Roman"/>
          <w:sz w:val="24"/>
          <w:szCs w:val="18"/>
        </w:rPr>
        <w:t xml:space="preserve">Figure 1 is a bar graph showing number of products in each product type category. A total of 80 existing products have been analyzed in this study.  </w:t>
      </w:r>
    </w:p>
    <w:p w14:paraId="0C15EC74" w14:textId="6F0DF0F6" w:rsidR="003E4129" w:rsidRDefault="009B7C76" w:rsidP="003E4129">
      <w:pPr>
        <w:shd w:val="clear" w:color="auto" w:fill="FFFFFF"/>
        <w:spacing w:after="109" w:line="240" w:lineRule="auto"/>
        <w:ind w:left="720"/>
        <w:jc w:val="both"/>
        <w:rPr>
          <w:rFonts w:ascii="Times New Roman" w:eastAsia="Times New Roman" w:hAnsi="Times New Roman" w:cs="Times New Roman"/>
          <w:color w:val="231F20"/>
          <w:sz w:val="24"/>
          <w:szCs w:val="18"/>
        </w:rPr>
      </w:pPr>
      <w:r>
        <w:rPr>
          <w:rFonts w:ascii="Times New Roman" w:eastAsia="Times New Roman" w:hAnsi="Times New Roman" w:cs="Times New Roman"/>
          <w:noProof/>
          <w:color w:val="231F20"/>
          <w:sz w:val="24"/>
          <w:szCs w:val="18"/>
        </w:rPr>
        <mc:AlternateContent>
          <mc:Choice Requires="wps">
            <w:drawing>
              <wp:anchor distT="0" distB="0" distL="114300" distR="114300" simplePos="0" relativeHeight="251672576" behindDoc="0" locked="0" layoutInCell="1" allowOverlap="1" wp14:anchorId="33A60EB4" wp14:editId="26C85913">
                <wp:simplePos x="0" y="0"/>
                <wp:positionH relativeFrom="column">
                  <wp:posOffset>1463040</wp:posOffset>
                </wp:positionH>
                <wp:positionV relativeFrom="paragraph">
                  <wp:posOffset>2902585</wp:posOffset>
                </wp:positionV>
                <wp:extent cx="3604260" cy="289560"/>
                <wp:effectExtent l="0" t="3810" r="0" b="1905"/>
                <wp:wrapNone/>
                <wp:docPr id="1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E58DF" w14:textId="77777777" w:rsidR="002A1661" w:rsidRPr="003E0B9C" w:rsidRDefault="002A1661" w:rsidP="00FD088F">
                            <w:pPr>
                              <w:jc w:val="center"/>
                              <w:rPr>
                                <w:rFonts w:ascii="Times New Roman" w:hAnsi="Times New Roman" w:cs="Times New Roman"/>
                                <w:b/>
                                <w:sz w:val="18"/>
                              </w:rPr>
                            </w:pPr>
                            <w:r w:rsidRPr="003E0B9C">
                              <w:rPr>
                                <w:rFonts w:ascii="Times New Roman" w:hAnsi="Times New Roman" w:cs="Times New Roman"/>
                                <w:b/>
                                <w:sz w:val="18"/>
                              </w:rPr>
                              <w:t>Figure 1: No. (count)</w:t>
                            </w:r>
                            <w:r w:rsidR="00343AEF">
                              <w:rPr>
                                <w:rFonts w:ascii="Times New Roman" w:hAnsi="Times New Roman" w:cs="Times New Roman"/>
                                <w:b/>
                                <w:sz w:val="18"/>
                              </w:rPr>
                              <w:t xml:space="preserve"> of</w:t>
                            </w:r>
                            <w:r w:rsidRPr="003E0B9C">
                              <w:rPr>
                                <w:rFonts w:ascii="Times New Roman" w:hAnsi="Times New Roman" w:cs="Times New Roman"/>
                                <w:b/>
                                <w:sz w:val="18"/>
                              </w:rPr>
                              <w:t xml:space="preserve"> existing products in each product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60EB4" id="_x0000_t202" coordsize="21600,21600" o:spt="202" path="m,l,21600r21600,l21600,xe">
                <v:stroke joinstyle="miter"/>
                <v:path gradientshapeok="t" o:connecttype="rect"/>
              </v:shapetype>
              <v:shape id="Text Box 48" o:spid="_x0000_s1026" type="#_x0000_t202" style="position:absolute;left:0;text-align:left;margin-left:115.2pt;margin-top:228.55pt;width:283.8pt;height:2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" filled="f" stroked="f">
                <v:textbox>
                  <w:txbxContent>
                    <w:p w14:paraId="41DE58DF" w14:textId="77777777" w:rsidR="002A1661" w:rsidRPr="003E0B9C" w:rsidRDefault="002A1661" w:rsidP="00FD088F">
                      <w:pPr>
                        <w:jc w:val="center"/>
                        <w:rPr>
                          <w:rFonts w:ascii="Times New Roman" w:hAnsi="Times New Roman" w:cs="Times New Roman"/>
                          <w:b/>
                          <w:sz w:val="18"/>
                        </w:rPr>
                      </w:pPr>
                      <w:r w:rsidRPr="003E0B9C">
                        <w:rPr>
                          <w:rFonts w:ascii="Times New Roman" w:hAnsi="Times New Roman" w:cs="Times New Roman"/>
                          <w:b/>
                          <w:sz w:val="18"/>
                        </w:rPr>
                        <w:t>Figure 1: No. (count)</w:t>
                      </w:r>
                      <w:r w:rsidR="00343AEF">
                        <w:rPr>
                          <w:rFonts w:ascii="Times New Roman" w:hAnsi="Times New Roman" w:cs="Times New Roman"/>
                          <w:b/>
                          <w:sz w:val="18"/>
                        </w:rPr>
                        <w:t xml:space="preserve"> of</w:t>
                      </w:r>
                      <w:r w:rsidRPr="003E0B9C">
                        <w:rPr>
                          <w:rFonts w:ascii="Times New Roman" w:hAnsi="Times New Roman" w:cs="Times New Roman"/>
                          <w:b/>
                          <w:sz w:val="18"/>
                        </w:rPr>
                        <w:t xml:space="preserve"> existing products in each product type</w:t>
                      </w:r>
                    </w:p>
                  </w:txbxContent>
                </v:textbox>
              </v:shape>
            </w:pict>
          </mc:Fallback>
        </mc:AlternateContent>
      </w:r>
      <w:r w:rsidR="003E4129" w:rsidRPr="003E4129">
        <w:rPr>
          <w:rFonts w:ascii="Times New Roman" w:eastAsia="Times New Roman" w:hAnsi="Times New Roman" w:cs="Times New Roman"/>
          <w:noProof/>
          <w:color w:val="231F20"/>
          <w:sz w:val="24"/>
          <w:szCs w:val="18"/>
        </w:rPr>
        <w:drawing>
          <wp:inline distT="0" distB="0" distL="0" distR="0" wp14:anchorId="048EEACF" wp14:editId="79D2AB63">
            <wp:extent cx="5605126" cy="2861310"/>
            <wp:effectExtent l="19050" t="19050" r="14624" b="1524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srcRect/>
                    <a:stretch>
                      <a:fillRect/>
                    </a:stretch>
                  </pic:blipFill>
                  <pic:spPr bwMode="auto">
                    <a:xfrm>
                      <a:off x="0" y="0"/>
                      <a:ext cx="5600783" cy="2859093"/>
                    </a:xfrm>
                    <a:prstGeom prst="rect">
                      <a:avLst/>
                    </a:prstGeom>
                    <a:noFill/>
                    <a:ln w="9525">
                      <a:solidFill>
                        <a:schemeClr val="tx1"/>
                      </a:solidFill>
                      <a:miter lim="800000"/>
                      <a:headEnd/>
                      <a:tailEnd/>
                    </a:ln>
                  </pic:spPr>
                </pic:pic>
              </a:graphicData>
            </a:graphic>
          </wp:inline>
        </w:drawing>
      </w:r>
    </w:p>
    <w:p w14:paraId="401CE300" w14:textId="77777777" w:rsidR="003E4129" w:rsidRPr="00C436CC" w:rsidRDefault="003E4129" w:rsidP="003E4129">
      <w:pPr>
        <w:shd w:val="clear" w:color="auto" w:fill="FFFFFF"/>
        <w:spacing w:after="109" w:line="240" w:lineRule="auto"/>
        <w:ind w:left="720"/>
        <w:jc w:val="both"/>
        <w:rPr>
          <w:rFonts w:ascii="Times New Roman" w:eastAsia="Times New Roman" w:hAnsi="Times New Roman" w:cs="Times New Roman"/>
          <w:i/>
          <w:color w:val="231F20"/>
          <w:sz w:val="24"/>
          <w:szCs w:val="18"/>
        </w:rPr>
      </w:pPr>
    </w:p>
    <w:p w14:paraId="2F3D4E11" w14:textId="77777777" w:rsidR="003E4129" w:rsidRPr="00C436CC" w:rsidRDefault="00BE3FAC" w:rsidP="00C436CC">
      <w:pPr>
        <w:shd w:val="clear" w:color="auto" w:fill="FFFFFF"/>
        <w:spacing w:after="109" w:line="240" w:lineRule="auto"/>
        <w:jc w:val="both"/>
        <w:rPr>
          <w:rFonts w:ascii="Times New Roman" w:eastAsia="Times New Roman" w:hAnsi="Times New Roman" w:cs="Times New Roman"/>
          <w:i/>
          <w:color w:val="231F20"/>
          <w:sz w:val="24"/>
          <w:szCs w:val="18"/>
          <w:u w:val="single"/>
        </w:rPr>
      </w:pPr>
      <w:r w:rsidRPr="00C436CC">
        <w:rPr>
          <w:rFonts w:ascii="Times New Roman" w:eastAsia="Times New Roman" w:hAnsi="Times New Roman" w:cs="Times New Roman"/>
          <w:b/>
          <w:bCs/>
          <w:i/>
          <w:color w:val="231F20"/>
          <w:sz w:val="24"/>
          <w:szCs w:val="18"/>
          <w:u w:val="single"/>
        </w:rPr>
        <w:t xml:space="preserve">Data Cleaning </w:t>
      </w:r>
    </w:p>
    <w:p w14:paraId="5DE8BE90" w14:textId="77777777" w:rsidR="00A65731" w:rsidRDefault="00A65731" w:rsidP="001C15AC">
      <w:pPr>
        <w:shd w:val="clear" w:color="auto" w:fill="FFFFFF"/>
        <w:spacing w:after="109" w:line="240" w:lineRule="auto"/>
        <w:jc w:val="both"/>
        <w:rPr>
          <w:rFonts w:ascii="Times New Roman" w:eastAsia="Times New Roman" w:hAnsi="Times New Roman" w:cs="Times New Roman"/>
          <w:color w:val="231F20"/>
          <w:sz w:val="24"/>
          <w:szCs w:val="18"/>
        </w:rPr>
      </w:pPr>
      <w:r w:rsidRPr="00A65731">
        <w:rPr>
          <w:rFonts w:ascii="Times New Roman" w:eastAsia="Times New Roman" w:hAnsi="Times New Roman" w:cs="Times New Roman"/>
          <w:color w:val="231F20"/>
          <w:sz w:val="24"/>
          <w:szCs w:val="18"/>
        </w:rPr>
        <w:t>Data provided for analysis includes Product type, product number, price, profit margin, sales volume</w:t>
      </w:r>
      <w:r w:rsidR="001C15AC" w:rsidRPr="00A65731">
        <w:rPr>
          <w:rFonts w:ascii="Times New Roman" w:eastAsia="Times New Roman" w:hAnsi="Times New Roman" w:cs="Times New Roman"/>
          <w:color w:val="231F20"/>
          <w:sz w:val="24"/>
          <w:szCs w:val="18"/>
        </w:rPr>
        <w:t>, shipping</w:t>
      </w:r>
      <w:r w:rsidRPr="00A65731">
        <w:rPr>
          <w:rFonts w:ascii="Times New Roman" w:eastAsia="Times New Roman" w:hAnsi="Times New Roman" w:cs="Times New Roman"/>
          <w:color w:val="231F20"/>
          <w:sz w:val="24"/>
          <w:szCs w:val="18"/>
        </w:rPr>
        <w:t xml:space="preserve"> weight, product height/depth/width, best sellers rank, # of customer reviews (stars 5 to 1)/recommendations</w:t>
      </w:r>
      <w:r w:rsidR="001C15AC">
        <w:rPr>
          <w:rFonts w:ascii="Times New Roman" w:eastAsia="Times New Roman" w:hAnsi="Times New Roman" w:cs="Times New Roman"/>
          <w:color w:val="231F20"/>
          <w:sz w:val="24"/>
          <w:szCs w:val="18"/>
        </w:rPr>
        <w:t>,</w:t>
      </w:r>
      <w:r w:rsidRPr="00A65731">
        <w:rPr>
          <w:rFonts w:ascii="Times New Roman" w:eastAsia="Times New Roman" w:hAnsi="Times New Roman" w:cs="Times New Roman"/>
          <w:color w:val="231F20"/>
          <w:sz w:val="24"/>
          <w:szCs w:val="18"/>
        </w:rPr>
        <w:t xml:space="preserve"> and positive/negative service reviews. Initially the data was cleaned by the removing any spaces or special characters in attribute labels. Also missing values in Best sellers rank was replaced by “NA”. Also, “x” was placed in any attribute label that had numerals as initial characters. </w:t>
      </w:r>
    </w:p>
    <w:p w14:paraId="44E372BA" w14:textId="77777777" w:rsidR="003E4129" w:rsidRPr="00A65731" w:rsidRDefault="003E4129" w:rsidP="001C15AC">
      <w:pPr>
        <w:shd w:val="clear" w:color="auto" w:fill="FFFFFF"/>
        <w:spacing w:after="109" w:line="240" w:lineRule="auto"/>
        <w:jc w:val="both"/>
        <w:rPr>
          <w:rFonts w:ascii="Times New Roman" w:eastAsia="Times New Roman" w:hAnsi="Times New Roman" w:cs="Times New Roman"/>
          <w:color w:val="231F20"/>
          <w:sz w:val="24"/>
          <w:szCs w:val="18"/>
        </w:rPr>
      </w:pPr>
    </w:p>
    <w:p w14:paraId="64B5304C" w14:textId="77777777" w:rsidR="00BE3FAC" w:rsidRPr="00C436CC" w:rsidRDefault="00BE3FAC" w:rsidP="00C436CC">
      <w:pPr>
        <w:shd w:val="clear" w:color="auto" w:fill="FFFFFF"/>
        <w:spacing w:after="109" w:line="240" w:lineRule="auto"/>
        <w:rPr>
          <w:rFonts w:ascii="Times New Roman" w:eastAsia="Times New Roman" w:hAnsi="Times New Roman" w:cs="Times New Roman"/>
          <w:i/>
          <w:color w:val="231F20"/>
          <w:sz w:val="24"/>
          <w:szCs w:val="18"/>
          <w:u w:val="single"/>
        </w:rPr>
      </w:pPr>
      <w:r w:rsidRPr="00C436CC">
        <w:rPr>
          <w:rFonts w:ascii="Times New Roman" w:eastAsia="Times New Roman" w:hAnsi="Times New Roman" w:cs="Times New Roman"/>
          <w:b/>
          <w:bCs/>
          <w:i/>
          <w:color w:val="231F20"/>
          <w:sz w:val="24"/>
          <w:szCs w:val="18"/>
          <w:u w:val="single"/>
        </w:rPr>
        <w:lastRenderedPageBreak/>
        <w:t>Pre-Processing</w:t>
      </w:r>
      <w:r w:rsidRPr="00C436CC">
        <w:rPr>
          <w:rFonts w:ascii="Times New Roman" w:eastAsia="Times New Roman" w:hAnsi="Times New Roman" w:cs="Times New Roman"/>
          <w:i/>
          <w:color w:val="231F20"/>
          <w:sz w:val="24"/>
          <w:szCs w:val="18"/>
          <w:u w:val="single"/>
        </w:rPr>
        <w:t xml:space="preserve"> </w:t>
      </w:r>
    </w:p>
    <w:p w14:paraId="160AAE93" w14:textId="77777777" w:rsidR="00A65731" w:rsidRDefault="00A65731" w:rsidP="001C15AC">
      <w:pPr>
        <w:shd w:val="clear" w:color="auto" w:fill="FFFFFF"/>
        <w:spacing w:after="109" w:line="240" w:lineRule="auto"/>
        <w:jc w:val="both"/>
        <w:rPr>
          <w:rFonts w:ascii="Times New Roman" w:eastAsia="Times New Roman" w:hAnsi="Times New Roman" w:cs="Times New Roman"/>
          <w:color w:val="231F20"/>
          <w:sz w:val="24"/>
          <w:szCs w:val="18"/>
        </w:rPr>
      </w:pPr>
      <w:r w:rsidRPr="00A65731">
        <w:rPr>
          <w:rFonts w:ascii="Times New Roman" w:eastAsia="Times New Roman" w:hAnsi="Times New Roman" w:cs="Times New Roman"/>
          <w:color w:val="231F20"/>
          <w:sz w:val="24"/>
          <w:szCs w:val="18"/>
        </w:rPr>
        <w:t xml:space="preserve">Product Type (polynomial attribute) and Best Sellers Rank (contains missing data) attributes were removed from existing data since they cannot be measured by regression analysis. Product numbers is an integer attribute and is a type of unique data, therefore has been set as special </w:t>
      </w:r>
      <w:r w:rsidR="001C15AC" w:rsidRPr="00A65731">
        <w:rPr>
          <w:rFonts w:ascii="Times New Roman" w:eastAsia="Times New Roman" w:hAnsi="Times New Roman" w:cs="Times New Roman"/>
          <w:color w:val="231F20"/>
          <w:sz w:val="24"/>
          <w:szCs w:val="18"/>
        </w:rPr>
        <w:t>attribute “</w:t>
      </w:r>
      <w:r w:rsidRPr="00A65731">
        <w:rPr>
          <w:rFonts w:ascii="Times New Roman" w:eastAsia="Times New Roman" w:hAnsi="Times New Roman" w:cs="Times New Roman"/>
          <w:color w:val="231F20"/>
          <w:sz w:val="24"/>
          <w:szCs w:val="18"/>
        </w:rPr>
        <w:t xml:space="preserve">ID” in RapidMiner. Since sales volume is the dependent variable (because that is what we need to investigate for new products) it was set as “label” in Rapidminer. </w:t>
      </w:r>
    </w:p>
    <w:p w14:paraId="32D80483" w14:textId="77777777" w:rsidR="003E4129" w:rsidRDefault="003E4129" w:rsidP="003E4129">
      <w:pPr>
        <w:numPr>
          <w:ilvl w:val="0"/>
          <w:numId w:val="16"/>
        </w:numPr>
        <w:shd w:val="clear" w:color="auto" w:fill="FFFFFF"/>
        <w:spacing w:after="109" w:line="240" w:lineRule="auto"/>
        <w:rPr>
          <w:rFonts w:ascii="Times New Roman" w:eastAsia="Times New Roman" w:hAnsi="Times New Roman" w:cs="Times New Roman"/>
          <w:color w:val="231F20"/>
          <w:sz w:val="24"/>
          <w:szCs w:val="18"/>
        </w:rPr>
      </w:pPr>
      <w:r>
        <w:rPr>
          <w:rFonts w:ascii="Times New Roman" w:eastAsia="Times New Roman" w:hAnsi="Times New Roman" w:cs="Times New Roman"/>
          <w:b/>
          <w:bCs/>
          <w:color w:val="231F20"/>
          <w:sz w:val="24"/>
          <w:szCs w:val="18"/>
        </w:rPr>
        <w:t xml:space="preserve">Existing </w:t>
      </w:r>
      <w:r w:rsidRPr="00A65731">
        <w:rPr>
          <w:rFonts w:ascii="Times New Roman" w:eastAsia="Times New Roman" w:hAnsi="Times New Roman" w:cs="Times New Roman"/>
          <w:b/>
          <w:bCs/>
          <w:color w:val="231F20"/>
          <w:sz w:val="24"/>
          <w:szCs w:val="18"/>
        </w:rPr>
        <w:t>Data Statistics:</w:t>
      </w:r>
      <w:r>
        <w:rPr>
          <w:rFonts w:ascii="Times New Roman" w:eastAsia="Times New Roman" w:hAnsi="Times New Roman" w:cs="Times New Roman"/>
          <w:color w:val="231F20"/>
          <w:sz w:val="24"/>
          <w:szCs w:val="18"/>
        </w:rPr>
        <w:t xml:space="preserve"> </w:t>
      </w:r>
    </w:p>
    <w:p w14:paraId="2431D787" w14:textId="77777777" w:rsidR="003E4129" w:rsidRDefault="00FD088F" w:rsidP="003E4129">
      <w:pPr>
        <w:shd w:val="clear" w:color="auto" w:fill="FFFFFF"/>
        <w:spacing w:after="109" w:line="240" w:lineRule="auto"/>
        <w:rPr>
          <w:rFonts w:ascii="Times New Roman" w:eastAsia="Times New Roman" w:hAnsi="Times New Roman" w:cs="Times New Roman"/>
          <w:color w:val="231F20"/>
          <w:sz w:val="24"/>
          <w:szCs w:val="18"/>
        </w:rPr>
      </w:pPr>
      <w:r>
        <w:rPr>
          <w:rFonts w:ascii="Times New Roman" w:eastAsia="Times New Roman" w:hAnsi="Times New Roman" w:cs="Times New Roman"/>
          <w:noProof/>
          <w:color w:val="231F20"/>
          <w:sz w:val="24"/>
          <w:szCs w:val="18"/>
        </w:rPr>
        <w:drawing>
          <wp:anchor distT="0" distB="0" distL="114300" distR="114300" simplePos="0" relativeHeight="251667456" behindDoc="0" locked="0" layoutInCell="1" allowOverlap="1" wp14:anchorId="2205EAE7" wp14:editId="58117629">
            <wp:simplePos x="0" y="0"/>
            <wp:positionH relativeFrom="margin">
              <wp:posOffset>3912870</wp:posOffset>
            </wp:positionH>
            <wp:positionV relativeFrom="margin">
              <wp:posOffset>1687830</wp:posOffset>
            </wp:positionV>
            <wp:extent cx="2927350" cy="2141220"/>
            <wp:effectExtent l="19050" t="19050" r="25400" b="11430"/>
            <wp:wrapSquare wrapText="bothSides"/>
            <wp:docPr id="43" name="Picture 10"/>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9" cstate="print"/>
                    <a:srcRect l="2332" t="6423" r="1295" b="1020"/>
                    <a:stretch>
                      <a:fillRect/>
                    </a:stretch>
                  </pic:blipFill>
                  <pic:spPr bwMode="auto">
                    <a:xfrm>
                      <a:off x="0" y="0"/>
                      <a:ext cx="2927350" cy="2141220"/>
                    </a:xfrm>
                    <a:prstGeom prst="rect">
                      <a:avLst/>
                    </a:prstGeom>
                    <a:noFill/>
                    <a:ln w="9525">
                      <a:solidFill>
                        <a:schemeClr val="tx1"/>
                      </a:solidFill>
                      <a:miter lim="800000"/>
                      <a:headEnd/>
                      <a:tailEnd/>
                    </a:ln>
                    <a:effectLst/>
                  </pic:spPr>
                </pic:pic>
              </a:graphicData>
            </a:graphic>
          </wp:anchor>
        </w:drawing>
      </w:r>
      <w:r w:rsidR="003E4129" w:rsidRPr="003E4129">
        <w:rPr>
          <w:rFonts w:ascii="Times New Roman" w:eastAsia="Times New Roman" w:hAnsi="Times New Roman" w:cs="Times New Roman"/>
          <w:color w:val="231F20"/>
          <w:sz w:val="24"/>
          <w:szCs w:val="18"/>
        </w:rPr>
        <w:t xml:space="preserve">Figure 2, 3 and 4 show total sales volume, total profit margin and total prices, respectively for each of the product type in existing products. </w:t>
      </w:r>
    </w:p>
    <w:p w14:paraId="272629E4" w14:textId="77777777" w:rsidR="001C15AC" w:rsidRPr="003E4129" w:rsidRDefault="003E4129" w:rsidP="003E4129">
      <w:pPr>
        <w:shd w:val="clear" w:color="auto" w:fill="FFFFFF"/>
        <w:spacing w:after="109" w:line="240" w:lineRule="auto"/>
        <w:jc w:val="both"/>
        <w:rPr>
          <w:rFonts w:ascii="Times New Roman" w:eastAsia="Times New Roman" w:hAnsi="Times New Roman" w:cs="Times New Roman"/>
          <w:color w:val="231F20"/>
          <w:sz w:val="24"/>
          <w:szCs w:val="18"/>
        </w:rPr>
      </w:pPr>
      <w:r>
        <w:rPr>
          <w:rFonts w:ascii="Times New Roman" w:eastAsia="Times New Roman" w:hAnsi="Times New Roman" w:cs="Times New Roman"/>
          <w:sz w:val="24"/>
          <w:szCs w:val="18"/>
        </w:rPr>
        <w:t>Figure 2</w:t>
      </w:r>
      <w:r w:rsidR="001C15AC" w:rsidRPr="001C15AC">
        <w:rPr>
          <w:rFonts w:ascii="Times New Roman" w:eastAsia="Times New Roman" w:hAnsi="Times New Roman" w:cs="Times New Roman"/>
          <w:sz w:val="24"/>
          <w:szCs w:val="18"/>
        </w:rPr>
        <w:t xml:space="preserve">: As per the pie chart showing total sales volume for each product type accessories, extended warranty, game console, software and display are top 5 ranking products. All other products have fairly low sales volume as compared to top 5 products. </w:t>
      </w:r>
    </w:p>
    <w:p w14:paraId="7E21CD1E" w14:textId="18737477" w:rsidR="001C15AC" w:rsidRDefault="009B7C76" w:rsidP="001C15AC">
      <w:pPr>
        <w:jc w:val="both"/>
        <w:rPr>
          <w:rFonts w:ascii="Times New Roman" w:eastAsia="Times New Roman" w:hAnsi="Times New Roman" w:cs="Times New Roman"/>
          <w:sz w:val="24"/>
          <w:szCs w:val="18"/>
        </w:rPr>
      </w:pPr>
      <w:r>
        <w:rPr>
          <w:rFonts w:ascii="Times New Roman" w:eastAsia="Times New Roman" w:hAnsi="Times New Roman" w:cs="Times New Roman"/>
          <w:b/>
          <w:bCs/>
          <w:i/>
          <w:noProof/>
          <w:color w:val="231F20"/>
          <w:sz w:val="24"/>
          <w:szCs w:val="18"/>
          <w:u w:val="single"/>
        </w:rPr>
        <mc:AlternateContent>
          <mc:Choice Requires="wps">
            <w:drawing>
              <wp:anchor distT="0" distB="0" distL="114300" distR="114300" simplePos="0" relativeHeight="251673600" behindDoc="0" locked="0" layoutInCell="1" allowOverlap="1" wp14:anchorId="30EEDF5B" wp14:editId="2416C43F">
                <wp:simplePos x="0" y="0"/>
                <wp:positionH relativeFrom="column">
                  <wp:posOffset>3497580</wp:posOffset>
                </wp:positionH>
                <wp:positionV relativeFrom="paragraph">
                  <wp:posOffset>1070610</wp:posOffset>
                </wp:positionV>
                <wp:extent cx="3901440" cy="289560"/>
                <wp:effectExtent l="1905" t="3810" r="1905" b="1905"/>
                <wp:wrapNone/>
                <wp:docPr id="1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0572" w14:textId="77777777" w:rsidR="002A1661" w:rsidRPr="003E0B9C" w:rsidRDefault="002A1661" w:rsidP="00FD088F">
                            <w:pPr>
                              <w:jc w:val="center"/>
                              <w:rPr>
                                <w:rFonts w:ascii="Times New Roman" w:hAnsi="Times New Roman" w:cs="Times New Roman"/>
                                <w:b/>
                                <w:sz w:val="18"/>
                              </w:rPr>
                            </w:pPr>
                            <w:r w:rsidRPr="003E0B9C">
                              <w:rPr>
                                <w:rFonts w:ascii="Times New Roman" w:hAnsi="Times New Roman" w:cs="Times New Roman"/>
                                <w:b/>
                                <w:sz w:val="18"/>
                              </w:rPr>
                              <w:t>Figure 2: Existing products Total Sales Volume by Product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EDF5B" id="Text Box 49" o:spid="_x0000_s1027" type="#_x0000_t202" style="position:absolute;left:0;text-align:left;margin-left:275.4pt;margin-top:84.3pt;width:307.2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" filled="f" stroked="f">
                <v:textbox>
                  <w:txbxContent>
                    <w:p w14:paraId="5D240572" w14:textId="77777777" w:rsidR="002A1661" w:rsidRPr="003E0B9C" w:rsidRDefault="002A1661" w:rsidP="00FD088F">
                      <w:pPr>
                        <w:jc w:val="center"/>
                        <w:rPr>
                          <w:rFonts w:ascii="Times New Roman" w:hAnsi="Times New Roman" w:cs="Times New Roman"/>
                          <w:b/>
                          <w:sz w:val="18"/>
                        </w:rPr>
                      </w:pPr>
                      <w:r w:rsidRPr="003E0B9C">
                        <w:rPr>
                          <w:rFonts w:ascii="Times New Roman" w:hAnsi="Times New Roman" w:cs="Times New Roman"/>
                          <w:b/>
                          <w:sz w:val="18"/>
                        </w:rPr>
                        <w:t>Figure 2: Existing products Total Sales Volume by Product type</w:t>
                      </w:r>
                    </w:p>
                  </w:txbxContent>
                </v:textbox>
              </v:shape>
            </w:pict>
          </mc:Fallback>
        </mc:AlternateContent>
      </w:r>
      <w:r w:rsidR="001C15AC" w:rsidRPr="001C15AC">
        <w:rPr>
          <w:rFonts w:ascii="Times New Roman" w:eastAsia="Times New Roman" w:hAnsi="Times New Roman" w:cs="Times New Roman"/>
          <w:sz w:val="24"/>
          <w:szCs w:val="18"/>
        </w:rPr>
        <w:t xml:space="preserve">Figure </w:t>
      </w:r>
      <w:r w:rsidR="003E4129">
        <w:rPr>
          <w:rFonts w:ascii="Times New Roman" w:eastAsia="Times New Roman" w:hAnsi="Times New Roman" w:cs="Times New Roman"/>
          <w:sz w:val="24"/>
          <w:szCs w:val="18"/>
        </w:rPr>
        <w:t>3</w:t>
      </w:r>
      <w:r w:rsidR="001C15AC" w:rsidRPr="001C15AC">
        <w:rPr>
          <w:rFonts w:ascii="Times New Roman" w:eastAsia="Times New Roman" w:hAnsi="Times New Roman" w:cs="Times New Roman"/>
          <w:sz w:val="24"/>
          <w:szCs w:val="18"/>
        </w:rPr>
        <w:t xml:space="preserve">: As per the pie chart showing total profit margin for each product type extended warranty, printer, accessories, software and printer supplies are top 5 ranking products. It can also be interpreted from pie chart that accessories, software, printer supplies, display, PC, tablet, smartphone, netbook, and game console have fairly similar profit margin. </w:t>
      </w:r>
    </w:p>
    <w:p w14:paraId="71C6E810" w14:textId="77777777" w:rsidR="00FD088F" w:rsidRDefault="00FD088F" w:rsidP="001C15AC">
      <w:pPr>
        <w:jc w:val="both"/>
        <w:rPr>
          <w:rFonts w:ascii="Times New Roman" w:eastAsia="Times New Roman" w:hAnsi="Times New Roman" w:cs="Times New Roman"/>
          <w:sz w:val="24"/>
          <w:szCs w:val="18"/>
        </w:rPr>
      </w:pPr>
    </w:p>
    <w:p w14:paraId="76C1AADD" w14:textId="77777777" w:rsidR="001C15AC" w:rsidRDefault="003E0B9C" w:rsidP="001C15AC">
      <w:pPr>
        <w:jc w:val="both"/>
        <w:rPr>
          <w:rFonts w:ascii="Times New Roman" w:eastAsia="Times New Roman" w:hAnsi="Times New Roman" w:cs="Times New Roman"/>
          <w:sz w:val="24"/>
          <w:szCs w:val="18"/>
        </w:rPr>
      </w:pPr>
      <w:r>
        <w:rPr>
          <w:rFonts w:ascii="Times New Roman" w:eastAsia="Times New Roman" w:hAnsi="Times New Roman" w:cs="Times New Roman"/>
          <w:noProof/>
          <w:sz w:val="24"/>
          <w:szCs w:val="18"/>
        </w:rPr>
        <w:drawing>
          <wp:anchor distT="0" distB="0" distL="114300" distR="114300" simplePos="0" relativeHeight="251666432" behindDoc="0" locked="0" layoutInCell="1" allowOverlap="1" wp14:anchorId="56FB8571" wp14:editId="0A3B22A9">
            <wp:simplePos x="0" y="0"/>
            <wp:positionH relativeFrom="margin">
              <wp:posOffset>11430</wp:posOffset>
            </wp:positionH>
            <wp:positionV relativeFrom="margin">
              <wp:posOffset>5033010</wp:posOffset>
            </wp:positionV>
            <wp:extent cx="3230880" cy="2419350"/>
            <wp:effectExtent l="19050" t="19050" r="26670" b="19050"/>
            <wp:wrapSquare wrapText="bothSides"/>
            <wp:docPr id="30" name="Picture 4"/>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0" cstate="print"/>
                    <a:srcRect l="5649" t="4897" r="2625" b="881"/>
                    <a:stretch>
                      <a:fillRect/>
                    </a:stretch>
                  </pic:blipFill>
                  <pic:spPr bwMode="auto">
                    <a:xfrm>
                      <a:off x="0" y="0"/>
                      <a:ext cx="3230880" cy="2419350"/>
                    </a:xfrm>
                    <a:prstGeom prst="rect">
                      <a:avLst/>
                    </a:prstGeom>
                    <a:noFill/>
                    <a:ln w="9525">
                      <a:solidFill>
                        <a:schemeClr val="tx1"/>
                      </a:solidFill>
                      <a:miter lim="800000"/>
                      <a:headEnd/>
                      <a:tailEnd/>
                    </a:ln>
                    <a:effectLst/>
                  </pic:spPr>
                </pic:pic>
              </a:graphicData>
            </a:graphic>
          </wp:anchor>
        </w:drawing>
      </w:r>
      <w:r>
        <w:rPr>
          <w:rFonts w:ascii="Times New Roman" w:eastAsia="Times New Roman" w:hAnsi="Times New Roman" w:cs="Times New Roman"/>
          <w:noProof/>
          <w:sz w:val="24"/>
          <w:szCs w:val="18"/>
        </w:rPr>
        <w:drawing>
          <wp:anchor distT="0" distB="0" distL="114300" distR="114300" simplePos="0" relativeHeight="251665408" behindDoc="0" locked="0" layoutInCell="1" allowOverlap="1" wp14:anchorId="19AD625F" wp14:editId="2BA39A19">
            <wp:simplePos x="0" y="0"/>
            <wp:positionH relativeFrom="margin">
              <wp:posOffset>3585210</wp:posOffset>
            </wp:positionH>
            <wp:positionV relativeFrom="margin">
              <wp:posOffset>5033010</wp:posOffset>
            </wp:positionV>
            <wp:extent cx="3209290" cy="2431415"/>
            <wp:effectExtent l="19050" t="19050" r="10160" b="26035"/>
            <wp:wrapSquare wrapText="bothSides"/>
            <wp:docPr id="28" name="Pictur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cstate="print"/>
                    <a:srcRect t="4789"/>
                    <a:stretch>
                      <a:fillRect/>
                    </a:stretch>
                  </pic:blipFill>
                  <pic:spPr bwMode="auto">
                    <a:xfrm>
                      <a:off x="0" y="0"/>
                      <a:ext cx="3209290" cy="2431415"/>
                    </a:xfrm>
                    <a:prstGeom prst="rect">
                      <a:avLst/>
                    </a:prstGeom>
                    <a:noFill/>
                    <a:ln w="9525">
                      <a:solidFill>
                        <a:schemeClr val="tx1"/>
                      </a:solidFill>
                      <a:miter lim="800000"/>
                      <a:headEnd/>
                      <a:tailEnd/>
                    </a:ln>
                    <a:effectLst/>
                  </pic:spPr>
                </pic:pic>
              </a:graphicData>
            </a:graphic>
          </wp:anchor>
        </w:drawing>
      </w:r>
      <w:r w:rsidR="001C15AC" w:rsidRPr="001C15AC">
        <w:rPr>
          <w:rFonts w:ascii="Times New Roman" w:eastAsia="Times New Roman" w:hAnsi="Times New Roman" w:cs="Times New Roman"/>
          <w:sz w:val="24"/>
          <w:szCs w:val="18"/>
        </w:rPr>
        <w:t xml:space="preserve">Figure </w:t>
      </w:r>
      <w:r w:rsidR="003E4129">
        <w:rPr>
          <w:rFonts w:ascii="Times New Roman" w:eastAsia="Times New Roman" w:hAnsi="Times New Roman" w:cs="Times New Roman"/>
          <w:sz w:val="24"/>
          <w:szCs w:val="18"/>
        </w:rPr>
        <w:t>4</w:t>
      </w:r>
      <w:r w:rsidR="001C15AC" w:rsidRPr="001C15AC">
        <w:rPr>
          <w:rFonts w:ascii="Times New Roman" w:eastAsia="Times New Roman" w:hAnsi="Times New Roman" w:cs="Times New Roman"/>
          <w:sz w:val="24"/>
          <w:szCs w:val="18"/>
        </w:rPr>
        <w:t xml:space="preserve">: As per the pie chart showing total profit margin for each product type PC, display, printers, laptop and extended warranty are top 5 ranking products. Extended warranty and accessories, and tablet have similar prices. </w:t>
      </w:r>
    </w:p>
    <w:p w14:paraId="7EC4E6A1" w14:textId="04261B69" w:rsidR="003E4129" w:rsidRPr="001C15AC" w:rsidRDefault="009B7C76" w:rsidP="001C15AC">
      <w:pPr>
        <w:jc w:val="both"/>
        <w:rPr>
          <w:rFonts w:ascii="Times New Roman" w:eastAsia="Times New Roman" w:hAnsi="Times New Roman" w:cs="Times New Roman"/>
          <w:sz w:val="24"/>
          <w:szCs w:val="18"/>
        </w:rPr>
      </w:pPr>
      <w:r>
        <w:rPr>
          <w:rFonts w:ascii="Times New Roman" w:eastAsia="Times New Roman" w:hAnsi="Times New Roman" w:cs="Times New Roman"/>
          <w:noProof/>
          <w:sz w:val="24"/>
          <w:szCs w:val="18"/>
        </w:rPr>
        <mc:AlternateContent>
          <mc:Choice Requires="wps">
            <w:drawing>
              <wp:anchor distT="0" distB="0" distL="114300" distR="114300" simplePos="0" relativeHeight="251676672" behindDoc="0" locked="0" layoutInCell="1" allowOverlap="1" wp14:anchorId="3E5B84C7" wp14:editId="4805088E">
                <wp:simplePos x="0" y="0"/>
                <wp:positionH relativeFrom="column">
                  <wp:posOffset>3223260</wp:posOffset>
                </wp:positionH>
                <wp:positionV relativeFrom="paragraph">
                  <wp:posOffset>2463800</wp:posOffset>
                </wp:positionV>
                <wp:extent cx="3901440" cy="289560"/>
                <wp:effectExtent l="3810" t="1905" r="0" b="3810"/>
                <wp:wrapNone/>
                <wp:docPr id="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97F0C" w14:textId="77777777" w:rsidR="002A1661" w:rsidRPr="003E0B9C" w:rsidRDefault="002A1661" w:rsidP="003E0B9C">
                            <w:pPr>
                              <w:jc w:val="center"/>
                              <w:rPr>
                                <w:rFonts w:ascii="Times New Roman" w:hAnsi="Times New Roman" w:cs="Times New Roman"/>
                                <w:b/>
                                <w:sz w:val="18"/>
                              </w:rPr>
                            </w:pPr>
                            <w:r w:rsidRPr="003E0B9C">
                              <w:rPr>
                                <w:rFonts w:ascii="Times New Roman" w:hAnsi="Times New Roman" w:cs="Times New Roman"/>
                                <w:b/>
                                <w:sz w:val="18"/>
                              </w:rPr>
                              <w:t xml:space="preserve">Figure </w:t>
                            </w:r>
                            <w:r>
                              <w:rPr>
                                <w:rFonts w:ascii="Times New Roman" w:hAnsi="Times New Roman" w:cs="Times New Roman"/>
                                <w:b/>
                                <w:sz w:val="18"/>
                              </w:rPr>
                              <w:t>4</w:t>
                            </w:r>
                            <w:r w:rsidRPr="003E0B9C">
                              <w:rPr>
                                <w:rFonts w:ascii="Times New Roman" w:hAnsi="Times New Roman" w:cs="Times New Roman"/>
                                <w:b/>
                                <w:sz w:val="18"/>
                              </w:rPr>
                              <w:t xml:space="preserve">: Existing products Total </w:t>
                            </w:r>
                            <w:r>
                              <w:rPr>
                                <w:rFonts w:ascii="Times New Roman" w:hAnsi="Times New Roman" w:cs="Times New Roman"/>
                                <w:b/>
                                <w:sz w:val="18"/>
                              </w:rPr>
                              <w:t>Price</w:t>
                            </w:r>
                            <w:r w:rsidRPr="003E0B9C">
                              <w:rPr>
                                <w:rFonts w:ascii="Times New Roman" w:hAnsi="Times New Roman" w:cs="Times New Roman"/>
                                <w:b/>
                                <w:sz w:val="18"/>
                              </w:rPr>
                              <w:t xml:space="preserve"> by Product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B84C7" id="Text Box 52" o:spid="_x0000_s1028" type="#_x0000_t202" style="position:absolute;left:0;text-align:left;margin-left:253.8pt;margin-top:194pt;width:307.2pt;height:2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" filled="f" stroked="f">
                <v:textbox>
                  <w:txbxContent>
                    <w:p w14:paraId="5E997F0C" w14:textId="77777777" w:rsidR="002A1661" w:rsidRPr="003E0B9C" w:rsidRDefault="002A1661" w:rsidP="003E0B9C">
                      <w:pPr>
                        <w:jc w:val="center"/>
                        <w:rPr>
                          <w:rFonts w:ascii="Times New Roman" w:hAnsi="Times New Roman" w:cs="Times New Roman"/>
                          <w:b/>
                          <w:sz w:val="18"/>
                        </w:rPr>
                      </w:pPr>
                      <w:r w:rsidRPr="003E0B9C">
                        <w:rPr>
                          <w:rFonts w:ascii="Times New Roman" w:hAnsi="Times New Roman" w:cs="Times New Roman"/>
                          <w:b/>
                          <w:sz w:val="18"/>
                        </w:rPr>
                        <w:t xml:space="preserve">Figure </w:t>
                      </w:r>
                      <w:r>
                        <w:rPr>
                          <w:rFonts w:ascii="Times New Roman" w:hAnsi="Times New Roman" w:cs="Times New Roman"/>
                          <w:b/>
                          <w:sz w:val="18"/>
                        </w:rPr>
                        <w:t>4</w:t>
                      </w:r>
                      <w:r w:rsidRPr="003E0B9C">
                        <w:rPr>
                          <w:rFonts w:ascii="Times New Roman" w:hAnsi="Times New Roman" w:cs="Times New Roman"/>
                          <w:b/>
                          <w:sz w:val="18"/>
                        </w:rPr>
                        <w:t xml:space="preserve">: Existing products Total </w:t>
                      </w:r>
                      <w:r>
                        <w:rPr>
                          <w:rFonts w:ascii="Times New Roman" w:hAnsi="Times New Roman" w:cs="Times New Roman"/>
                          <w:b/>
                          <w:sz w:val="18"/>
                        </w:rPr>
                        <w:t>Price</w:t>
                      </w:r>
                      <w:r w:rsidRPr="003E0B9C">
                        <w:rPr>
                          <w:rFonts w:ascii="Times New Roman" w:hAnsi="Times New Roman" w:cs="Times New Roman"/>
                          <w:b/>
                          <w:sz w:val="18"/>
                        </w:rPr>
                        <w:t xml:space="preserve"> by Product type</w:t>
                      </w:r>
                    </w:p>
                  </w:txbxContent>
                </v:textbox>
              </v:shape>
            </w:pict>
          </mc:Fallback>
        </mc:AlternateContent>
      </w:r>
      <w:r>
        <w:rPr>
          <w:rFonts w:ascii="Times New Roman" w:eastAsia="Times New Roman" w:hAnsi="Times New Roman" w:cs="Times New Roman"/>
          <w:noProof/>
          <w:sz w:val="24"/>
          <w:szCs w:val="18"/>
        </w:rPr>
        <mc:AlternateContent>
          <mc:Choice Requires="wps">
            <w:drawing>
              <wp:anchor distT="0" distB="0" distL="114300" distR="114300" simplePos="0" relativeHeight="251674624" behindDoc="0" locked="0" layoutInCell="1" allowOverlap="1" wp14:anchorId="58019C03" wp14:editId="51518FE1">
                <wp:simplePos x="0" y="0"/>
                <wp:positionH relativeFrom="column">
                  <wp:posOffset>-297180</wp:posOffset>
                </wp:positionH>
                <wp:positionV relativeFrom="paragraph">
                  <wp:posOffset>2448560</wp:posOffset>
                </wp:positionV>
                <wp:extent cx="3901440" cy="289560"/>
                <wp:effectExtent l="0" t="0" r="0" b="0"/>
                <wp:wrapNone/>
                <wp:docPr id="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CA080" w14:textId="77777777" w:rsidR="002A1661" w:rsidRPr="003E0B9C" w:rsidRDefault="002A1661" w:rsidP="00FD088F">
                            <w:pPr>
                              <w:jc w:val="center"/>
                              <w:rPr>
                                <w:rFonts w:ascii="Times New Roman" w:hAnsi="Times New Roman" w:cs="Times New Roman"/>
                                <w:b/>
                                <w:sz w:val="18"/>
                              </w:rPr>
                            </w:pPr>
                            <w:r w:rsidRPr="003E0B9C">
                              <w:rPr>
                                <w:rFonts w:ascii="Times New Roman" w:hAnsi="Times New Roman" w:cs="Times New Roman"/>
                                <w:b/>
                                <w:sz w:val="18"/>
                              </w:rPr>
                              <w:t>Figure 3: Existing products Total Profit Margin by Product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19C03" id="Text Box 50" o:spid="_x0000_s1029" type="#_x0000_t202" style="position:absolute;left:0;text-align:left;margin-left:-23.4pt;margin-top:192.8pt;width:307.2pt;height:2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" filled="f" stroked="f">
                <v:textbox>
                  <w:txbxContent>
                    <w:p w14:paraId="75DCA080" w14:textId="77777777" w:rsidR="002A1661" w:rsidRPr="003E0B9C" w:rsidRDefault="002A1661" w:rsidP="00FD088F">
                      <w:pPr>
                        <w:jc w:val="center"/>
                        <w:rPr>
                          <w:rFonts w:ascii="Times New Roman" w:hAnsi="Times New Roman" w:cs="Times New Roman"/>
                          <w:b/>
                          <w:sz w:val="18"/>
                        </w:rPr>
                      </w:pPr>
                      <w:r w:rsidRPr="003E0B9C">
                        <w:rPr>
                          <w:rFonts w:ascii="Times New Roman" w:hAnsi="Times New Roman" w:cs="Times New Roman"/>
                          <w:b/>
                          <w:sz w:val="18"/>
                        </w:rPr>
                        <w:t>Figure 3: Existing products Total Profit Margin by Product type</w:t>
                      </w:r>
                    </w:p>
                  </w:txbxContent>
                </v:textbox>
              </v:shape>
            </w:pict>
          </mc:Fallback>
        </mc:AlternateContent>
      </w:r>
    </w:p>
    <w:p w14:paraId="62D0A28D" w14:textId="77777777" w:rsidR="003E0B9C" w:rsidRDefault="001C15AC" w:rsidP="001C15AC">
      <w:pPr>
        <w:jc w:val="both"/>
        <w:rPr>
          <w:rFonts w:ascii="Times New Roman" w:eastAsia="Times New Roman" w:hAnsi="Times New Roman" w:cs="Times New Roman"/>
          <w:sz w:val="24"/>
          <w:szCs w:val="18"/>
        </w:rPr>
      </w:pPr>
      <w:r>
        <w:rPr>
          <w:rFonts w:ascii="Times New Roman" w:eastAsia="Times New Roman" w:hAnsi="Times New Roman" w:cs="Times New Roman"/>
          <w:sz w:val="24"/>
          <w:szCs w:val="18"/>
        </w:rPr>
        <w:t xml:space="preserve">Table 1: Show summary of </w:t>
      </w:r>
      <w:r w:rsidRPr="001C15AC">
        <w:rPr>
          <w:rFonts w:ascii="Times New Roman" w:eastAsia="Times New Roman" w:hAnsi="Times New Roman" w:cs="Times New Roman"/>
          <w:sz w:val="24"/>
          <w:szCs w:val="18"/>
        </w:rPr>
        <w:t>top 5 products based on total sales volume, total profit margin and total price. Extended warranty is found to be in all three attributes. Accessories and Software were in top 5 products in total sales volume and total profit margin. Printer was in top 5 products in total profit margin and total price, while display was in top 5 products in total sales volume and total price. PC and Printer supplies were in top 5 products in total price and total profit margin, respectively</w:t>
      </w:r>
    </w:p>
    <w:p w14:paraId="78F8E2FF" w14:textId="77777777" w:rsidR="003E0B9C" w:rsidRDefault="005C0C42" w:rsidP="001C15AC">
      <w:pPr>
        <w:jc w:val="both"/>
        <w:rPr>
          <w:rFonts w:ascii="Times New Roman" w:eastAsia="Times New Roman" w:hAnsi="Times New Roman" w:cs="Times New Roman"/>
          <w:sz w:val="24"/>
          <w:szCs w:val="18"/>
        </w:rPr>
      </w:pPr>
      <w:r>
        <w:rPr>
          <w:rFonts w:ascii="Times New Roman" w:eastAsia="Times New Roman" w:hAnsi="Times New Roman" w:cs="Times New Roman"/>
          <w:noProof/>
          <w:sz w:val="24"/>
          <w:szCs w:val="18"/>
        </w:rPr>
        <w:lastRenderedPageBreak/>
        <w:object w:dxaOrig="1440" w:dyaOrig="1440" w14:anchorId="50CAF1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79.8pt;margin-top:-3.6pt;width:345pt;height:103.85pt;z-index:251675648;mso-position-horizontal-relative:margin;mso-position-vertical-relative:margin" fillcolor="#4f81bd">
            <v:imagedata r:id="rId12" o:title=""/>
            <v:shadow color="#eeece1"/>
            <w10:wrap type="square" anchorx="margin" anchory="margin"/>
          </v:shape>
          <o:OLEObject Type="Embed" ProgID="Excel.Sheet.12" ShapeID="_x0000_s1075" DrawAspect="Content" ObjectID="_1655888752" r:id="rId13"/>
        </w:object>
      </w:r>
    </w:p>
    <w:p w14:paraId="7F29406D" w14:textId="77777777" w:rsidR="003E0B9C" w:rsidRDefault="003E0B9C" w:rsidP="001C15AC">
      <w:pPr>
        <w:jc w:val="both"/>
        <w:rPr>
          <w:rFonts w:ascii="Times New Roman" w:eastAsia="Times New Roman" w:hAnsi="Times New Roman" w:cs="Times New Roman"/>
          <w:sz w:val="24"/>
          <w:szCs w:val="18"/>
        </w:rPr>
      </w:pPr>
    </w:p>
    <w:p w14:paraId="6C999619" w14:textId="77777777" w:rsidR="003E0B9C" w:rsidRDefault="003E0B9C" w:rsidP="001C15AC">
      <w:pPr>
        <w:jc w:val="both"/>
        <w:rPr>
          <w:rFonts w:ascii="Times New Roman" w:eastAsia="Times New Roman" w:hAnsi="Times New Roman" w:cs="Times New Roman"/>
          <w:sz w:val="24"/>
          <w:szCs w:val="18"/>
        </w:rPr>
      </w:pPr>
    </w:p>
    <w:p w14:paraId="5B202AB3" w14:textId="77777777" w:rsidR="003E0B9C" w:rsidRDefault="003E0B9C" w:rsidP="001C15AC">
      <w:pPr>
        <w:jc w:val="both"/>
        <w:rPr>
          <w:rFonts w:ascii="Times New Roman" w:eastAsia="Times New Roman" w:hAnsi="Times New Roman" w:cs="Times New Roman"/>
          <w:sz w:val="24"/>
          <w:szCs w:val="18"/>
        </w:rPr>
      </w:pPr>
    </w:p>
    <w:p w14:paraId="7C130B56" w14:textId="6126DAA7" w:rsidR="003E0B9C" w:rsidRDefault="009B7C76" w:rsidP="001C15AC">
      <w:pPr>
        <w:jc w:val="both"/>
        <w:rPr>
          <w:rFonts w:ascii="Times New Roman" w:eastAsia="Times New Roman" w:hAnsi="Times New Roman" w:cs="Times New Roman"/>
          <w:sz w:val="24"/>
          <w:szCs w:val="18"/>
        </w:rPr>
      </w:pPr>
      <w:r>
        <w:rPr>
          <w:rFonts w:ascii="Times New Roman" w:eastAsia="Times New Roman" w:hAnsi="Times New Roman" w:cs="Times New Roman"/>
          <w:noProof/>
          <w:sz w:val="24"/>
          <w:szCs w:val="18"/>
        </w:rPr>
        <mc:AlternateContent>
          <mc:Choice Requires="wps">
            <w:drawing>
              <wp:anchor distT="0" distB="0" distL="114300" distR="114300" simplePos="0" relativeHeight="251677696" behindDoc="0" locked="0" layoutInCell="1" allowOverlap="1" wp14:anchorId="1491A196" wp14:editId="155E63C9">
                <wp:simplePos x="0" y="0"/>
                <wp:positionH relativeFrom="column">
                  <wp:posOffset>944880</wp:posOffset>
                </wp:positionH>
                <wp:positionV relativeFrom="paragraph">
                  <wp:posOffset>110490</wp:posOffset>
                </wp:positionV>
                <wp:extent cx="4572000" cy="289560"/>
                <wp:effectExtent l="1905" t="0" r="0" b="0"/>
                <wp:wrapNone/>
                <wp:docPr id="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FF60E" w14:textId="77777777" w:rsidR="002A1661" w:rsidRPr="003E0B9C" w:rsidRDefault="002A1661" w:rsidP="003E0B9C">
                            <w:pPr>
                              <w:jc w:val="center"/>
                              <w:rPr>
                                <w:rFonts w:ascii="Times New Roman" w:hAnsi="Times New Roman" w:cs="Times New Roman"/>
                                <w:b/>
                                <w:sz w:val="18"/>
                              </w:rPr>
                            </w:pPr>
                            <w:r>
                              <w:rPr>
                                <w:rFonts w:ascii="Times New Roman" w:hAnsi="Times New Roman" w:cs="Times New Roman"/>
                                <w:b/>
                                <w:sz w:val="18"/>
                              </w:rPr>
                              <w:t>Table 1</w:t>
                            </w:r>
                            <w:r w:rsidRPr="003E0B9C">
                              <w:rPr>
                                <w:rFonts w:ascii="Times New Roman" w:hAnsi="Times New Roman" w:cs="Times New Roman"/>
                                <w:b/>
                                <w:sz w:val="18"/>
                              </w:rPr>
                              <w:t xml:space="preserve">: </w:t>
                            </w:r>
                            <w:r>
                              <w:rPr>
                                <w:rFonts w:ascii="Times New Roman" w:hAnsi="Times New Roman" w:cs="Times New Roman"/>
                                <w:b/>
                                <w:sz w:val="18"/>
                              </w:rPr>
                              <w:t>Top 5 existing products based on total sales volume, profit margin, and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1A196" id="Text Box 54" o:spid="_x0000_s1030" type="#_x0000_t202" style="position:absolute;left:0;text-align:left;margin-left:74.4pt;margin-top:8.7pt;width:5in;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" filled="f" stroked="f">
                <v:textbox>
                  <w:txbxContent>
                    <w:p w14:paraId="6C6FF60E" w14:textId="77777777" w:rsidR="002A1661" w:rsidRPr="003E0B9C" w:rsidRDefault="002A1661" w:rsidP="003E0B9C">
                      <w:pPr>
                        <w:jc w:val="center"/>
                        <w:rPr>
                          <w:rFonts w:ascii="Times New Roman" w:hAnsi="Times New Roman" w:cs="Times New Roman"/>
                          <w:b/>
                          <w:sz w:val="18"/>
                        </w:rPr>
                      </w:pPr>
                      <w:r>
                        <w:rPr>
                          <w:rFonts w:ascii="Times New Roman" w:hAnsi="Times New Roman" w:cs="Times New Roman"/>
                          <w:b/>
                          <w:sz w:val="18"/>
                        </w:rPr>
                        <w:t>Table 1</w:t>
                      </w:r>
                      <w:r w:rsidRPr="003E0B9C">
                        <w:rPr>
                          <w:rFonts w:ascii="Times New Roman" w:hAnsi="Times New Roman" w:cs="Times New Roman"/>
                          <w:b/>
                          <w:sz w:val="18"/>
                        </w:rPr>
                        <w:t xml:space="preserve">: </w:t>
                      </w:r>
                      <w:r>
                        <w:rPr>
                          <w:rFonts w:ascii="Times New Roman" w:hAnsi="Times New Roman" w:cs="Times New Roman"/>
                          <w:b/>
                          <w:sz w:val="18"/>
                        </w:rPr>
                        <w:t>Top 5 existing products based on total sales volume, profit margin, and price</w:t>
                      </w:r>
                    </w:p>
                  </w:txbxContent>
                </v:textbox>
              </v:shape>
            </w:pict>
          </mc:Fallback>
        </mc:AlternateContent>
      </w:r>
    </w:p>
    <w:p w14:paraId="01A6DB2E" w14:textId="77777777" w:rsidR="003E0B9C" w:rsidRPr="001C15AC" w:rsidRDefault="003E0B9C" w:rsidP="001C15AC">
      <w:pPr>
        <w:jc w:val="both"/>
        <w:rPr>
          <w:rFonts w:ascii="Times New Roman" w:eastAsia="Times New Roman" w:hAnsi="Times New Roman" w:cs="Times New Roman"/>
          <w:sz w:val="24"/>
          <w:szCs w:val="18"/>
        </w:rPr>
      </w:pPr>
    </w:p>
    <w:p w14:paraId="79332DC7" w14:textId="77777777" w:rsidR="00BE3FAC" w:rsidRPr="008B3671" w:rsidRDefault="00BE3FAC" w:rsidP="008B3671">
      <w:pPr>
        <w:numPr>
          <w:ilvl w:val="0"/>
          <w:numId w:val="17"/>
        </w:numPr>
        <w:jc w:val="both"/>
        <w:rPr>
          <w:rFonts w:ascii="Times New Roman" w:eastAsia="Times New Roman" w:hAnsi="Times New Roman" w:cs="Times New Roman"/>
          <w:sz w:val="24"/>
          <w:szCs w:val="18"/>
        </w:rPr>
      </w:pPr>
      <w:r w:rsidRPr="008B3671">
        <w:rPr>
          <w:rFonts w:ascii="Times New Roman" w:eastAsia="Times New Roman" w:hAnsi="Times New Roman" w:cs="Times New Roman"/>
          <w:b/>
          <w:bCs/>
          <w:sz w:val="24"/>
          <w:szCs w:val="18"/>
        </w:rPr>
        <w:t>Normalization</w:t>
      </w:r>
    </w:p>
    <w:p w14:paraId="3B7022BB" w14:textId="77777777" w:rsidR="008B3671" w:rsidRPr="008B3671" w:rsidRDefault="008B3671" w:rsidP="008B3671">
      <w:pPr>
        <w:jc w:val="both"/>
        <w:rPr>
          <w:rFonts w:ascii="Times New Roman" w:eastAsia="Times New Roman" w:hAnsi="Times New Roman" w:cs="Times New Roman"/>
          <w:sz w:val="24"/>
          <w:szCs w:val="18"/>
        </w:rPr>
      </w:pPr>
      <w:r w:rsidRPr="008B3671">
        <w:rPr>
          <w:rFonts w:ascii="Times New Roman" w:eastAsia="Times New Roman" w:hAnsi="Times New Roman" w:cs="Times New Roman"/>
          <w:sz w:val="24"/>
          <w:szCs w:val="18"/>
        </w:rPr>
        <w:t xml:space="preserve">Some of the attributes in data have different units for example prices are in dollar, and weight in lbs. It is important to normalize these attributes and bring them on same scale when dealing with regression analysis in machine learning. Normalization of data can therefore help in preventing any possible bias in the model. For this particular task price, product shipping weight, 5/4/3/2/1 customer reviews, customer service feedback (positive and negative), product height, width, depth, and profit margin were normalized on scale of 0 to 1 using Range transformation. Since volume (dependent variable) and product number (ID) are special attributes they have not been normalized. </w:t>
      </w:r>
    </w:p>
    <w:p w14:paraId="57F1337A" w14:textId="77777777" w:rsidR="00BE3FAC" w:rsidRPr="008B3671" w:rsidRDefault="00BE3FAC" w:rsidP="008B3671">
      <w:pPr>
        <w:numPr>
          <w:ilvl w:val="0"/>
          <w:numId w:val="18"/>
        </w:numPr>
        <w:jc w:val="both"/>
        <w:rPr>
          <w:rFonts w:ascii="Times New Roman" w:eastAsia="Times New Roman" w:hAnsi="Times New Roman" w:cs="Times New Roman"/>
          <w:sz w:val="24"/>
          <w:szCs w:val="18"/>
        </w:rPr>
      </w:pPr>
      <w:r w:rsidRPr="008B3671">
        <w:rPr>
          <w:rFonts w:ascii="Times New Roman" w:eastAsia="Times New Roman" w:hAnsi="Times New Roman" w:cs="Times New Roman"/>
          <w:b/>
          <w:bCs/>
          <w:sz w:val="24"/>
          <w:szCs w:val="18"/>
        </w:rPr>
        <w:t xml:space="preserve">Feature Selection using Correlation Matrix </w:t>
      </w:r>
    </w:p>
    <w:p w14:paraId="5B50BD77" w14:textId="77777777" w:rsidR="008B3671" w:rsidRPr="008B3671" w:rsidRDefault="008B3671" w:rsidP="008B3671">
      <w:pPr>
        <w:jc w:val="both"/>
        <w:rPr>
          <w:rFonts w:ascii="Times New Roman" w:eastAsia="Times New Roman" w:hAnsi="Times New Roman" w:cs="Times New Roman"/>
          <w:sz w:val="24"/>
          <w:szCs w:val="18"/>
        </w:rPr>
      </w:pPr>
      <w:r w:rsidRPr="008B3671">
        <w:rPr>
          <w:rFonts w:ascii="Times New Roman" w:eastAsia="Times New Roman" w:hAnsi="Times New Roman" w:cs="Times New Roman"/>
          <w:sz w:val="24"/>
          <w:szCs w:val="18"/>
        </w:rPr>
        <w:t>Correlation matrix was used to understand relationship between data. This matrix shows strength of the relationships between every feature with values ranging somewhere between -1 to 1. Positive numbers indicate positive association and negative numbers indicate inverse relationship. In this task the correlation matrix showed that dependent variable volume has positive correlation (value = 1.0) with 5 star reviews (Table 2). From Table 2 (pairwise table) two attributes 1 star review and 3 star reviews were found with correlation matrix higher than 0.90 (0.95 and 0.937 respectively) and therefore were removed from dataset to address collinearity. Table 3 show</w:t>
      </w:r>
      <w:r w:rsidR="003E3EA2">
        <w:rPr>
          <w:rFonts w:ascii="Times New Roman" w:eastAsia="Times New Roman" w:hAnsi="Times New Roman" w:cs="Times New Roman"/>
          <w:sz w:val="24"/>
          <w:szCs w:val="18"/>
        </w:rPr>
        <w:t>s correlation matrix, showing how each attribute is correlating with other attributes within the data set.</w:t>
      </w:r>
    </w:p>
    <w:p w14:paraId="43815885" w14:textId="77777777" w:rsidR="001C15AC" w:rsidRPr="001C15AC" w:rsidRDefault="00261DE1" w:rsidP="001C15AC">
      <w:pPr>
        <w:jc w:val="both"/>
        <w:rPr>
          <w:rFonts w:ascii="Times New Roman" w:eastAsia="Times New Roman" w:hAnsi="Times New Roman" w:cs="Times New Roman"/>
          <w:sz w:val="24"/>
          <w:szCs w:val="18"/>
        </w:rPr>
      </w:pPr>
      <w:r>
        <w:rPr>
          <w:rFonts w:ascii="Times New Roman" w:eastAsia="Times New Roman" w:hAnsi="Times New Roman" w:cs="Times New Roman"/>
          <w:noProof/>
          <w:sz w:val="24"/>
          <w:szCs w:val="18"/>
        </w:rPr>
        <w:drawing>
          <wp:anchor distT="0" distB="0" distL="114300" distR="114300" simplePos="0" relativeHeight="251663360" behindDoc="0" locked="0" layoutInCell="1" allowOverlap="1" wp14:anchorId="31F0B11D" wp14:editId="79C77328">
            <wp:simplePos x="0" y="0"/>
            <wp:positionH relativeFrom="margin">
              <wp:posOffset>1314450</wp:posOffset>
            </wp:positionH>
            <wp:positionV relativeFrom="margin">
              <wp:posOffset>5383530</wp:posOffset>
            </wp:positionV>
            <wp:extent cx="4171950" cy="1365250"/>
            <wp:effectExtent l="19050" t="19050" r="19050" b="25400"/>
            <wp:wrapSquare wrapText="bothSides"/>
            <wp:docPr id="18" name="Picture 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cstate="print"/>
                    <a:srcRect/>
                    <a:stretch>
                      <a:fillRect/>
                    </a:stretch>
                  </pic:blipFill>
                  <pic:spPr bwMode="auto">
                    <a:xfrm>
                      <a:off x="0" y="0"/>
                      <a:ext cx="4171950" cy="1365250"/>
                    </a:xfrm>
                    <a:prstGeom prst="rect">
                      <a:avLst/>
                    </a:prstGeom>
                    <a:noFill/>
                    <a:ln w="9525">
                      <a:solidFill>
                        <a:schemeClr val="tx1"/>
                      </a:solidFill>
                      <a:miter lim="800000"/>
                      <a:headEnd/>
                      <a:tailEnd/>
                    </a:ln>
                    <a:effectLst/>
                  </pic:spPr>
                </pic:pic>
              </a:graphicData>
            </a:graphic>
          </wp:anchor>
        </w:drawing>
      </w:r>
    </w:p>
    <w:p w14:paraId="542DBB6F" w14:textId="77777777" w:rsidR="00D97753" w:rsidRPr="00D97753" w:rsidRDefault="00D97753" w:rsidP="00D97753">
      <w:pPr>
        <w:rPr>
          <w:rFonts w:ascii="Times New Roman" w:eastAsia="Times New Roman" w:hAnsi="Times New Roman" w:cs="Times New Roman"/>
          <w:sz w:val="28"/>
          <w:szCs w:val="18"/>
        </w:rPr>
      </w:pPr>
    </w:p>
    <w:p w14:paraId="797C7859" w14:textId="77777777" w:rsidR="00D97753" w:rsidRPr="00D97753" w:rsidRDefault="00D97753" w:rsidP="00D97753">
      <w:pPr>
        <w:rPr>
          <w:rFonts w:ascii="Times New Roman" w:eastAsia="Times New Roman" w:hAnsi="Times New Roman" w:cs="Times New Roman"/>
          <w:sz w:val="28"/>
          <w:szCs w:val="18"/>
        </w:rPr>
      </w:pPr>
    </w:p>
    <w:p w14:paraId="3721E52B" w14:textId="77777777" w:rsidR="00D97753" w:rsidRDefault="00D97753" w:rsidP="00D97753">
      <w:pPr>
        <w:rPr>
          <w:rFonts w:ascii="Times New Roman" w:eastAsia="Times New Roman" w:hAnsi="Times New Roman" w:cs="Times New Roman"/>
          <w:sz w:val="28"/>
          <w:szCs w:val="18"/>
        </w:rPr>
      </w:pPr>
    </w:p>
    <w:p w14:paraId="2A617FC2" w14:textId="63AA5CAB" w:rsidR="00261DE1" w:rsidRPr="00D97753" w:rsidRDefault="009B7C76" w:rsidP="00D97753">
      <w:pPr>
        <w:rPr>
          <w:rFonts w:ascii="Times New Roman" w:eastAsia="Times New Roman" w:hAnsi="Times New Roman" w:cs="Times New Roman"/>
          <w:sz w:val="28"/>
          <w:szCs w:val="18"/>
        </w:rPr>
      </w:pPr>
      <w:r>
        <w:rPr>
          <w:rFonts w:ascii="Times New Roman" w:eastAsia="Times New Roman" w:hAnsi="Times New Roman" w:cs="Times New Roman"/>
          <w:noProof/>
          <w:sz w:val="28"/>
          <w:szCs w:val="18"/>
        </w:rPr>
        <mc:AlternateContent>
          <mc:Choice Requires="wps">
            <w:drawing>
              <wp:anchor distT="0" distB="0" distL="114300" distR="114300" simplePos="0" relativeHeight="251678720" behindDoc="0" locked="0" layoutInCell="1" allowOverlap="1" wp14:anchorId="7399CCA0" wp14:editId="5F1C81BF">
                <wp:simplePos x="0" y="0"/>
                <wp:positionH relativeFrom="column">
                  <wp:posOffset>1120140</wp:posOffset>
                </wp:positionH>
                <wp:positionV relativeFrom="paragraph">
                  <wp:posOffset>149860</wp:posOffset>
                </wp:positionV>
                <wp:extent cx="4572000" cy="289560"/>
                <wp:effectExtent l="0" t="1905" r="3810" b="3810"/>
                <wp:wrapNone/>
                <wp:docPr id="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BB9BD" w14:textId="77777777" w:rsidR="002A1661" w:rsidRPr="003E0B9C" w:rsidRDefault="002A1661" w:rsidP="00261DE1">
                            <w:pPr>
                              <w:jc w:val="center"/>
                              <w:rPr>
                                <w:rFonts w:ascii="Times New Roman" w:hAnsi="Times New Roman" w:cs="Times New Roman"/>
                                <w:b/>
                                <w:sz w:val="18"/>
                              </w:rPr>
                            </w:pPr>
                            <w:r>
                              <w:rPr>
                                <w:rFonts w:ascii="Times New Roman" w:hAnsi="Times New Roman" w:cs="Times New Roman"/>
                                <w:b/>
                                <w:sz w:val="18"/>
                              </w:rPr>
                              <w:t>Table 2</w:t>
                            </w:r>
                            <w:r w:rsidRPr="003E0B9C">
                              <w:rPr>
                                <w:rFonts w:ascii="Times New Roman" w:hAnsi="Times New Roman" w:cs="Times New Roman"/>
                                <w:b/>
                                <w:sz w:val="18"/>
                              </w:rPr>
                              <w:t xml:space="preserve">: </w:t>
                            </w:r>
                            <w:r>
                              <w:rPr>
                                <w:rFonts w:ascii="Times New Roman" w:hAnsi="Times New Roman" w:cs="Times New Roman"/>
                                <w:b/>
                                <w:sz w:val="18"/>
                              </w:rPr>
                              <w:t>Pairwise table showing correlating attributes with correlation greater than 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9CCA0" id="Text Box 55" o:spid="_x0000_s1031" type="#_x0000_t202" style="position:absolute;margin-left:88.2pt;margin-top:11.8pt;width:5in;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" filled="f" stroked="f">
                <v:textbox>
                  <w:txbxContent>
                    <w:p w14:paraId="7F1BB9BD" w14:textId="77777777" w:rsidR="002A1661" w:rsidRPr="003E0B9C" w:rsidRDefault="002A1661" w:rsidP="00261DE1">
                      <w:pPr>
                        <w:jc w:val="center"/>
                        <w:rPr>
                          <w:rFonts w:ascii="Times New Roman" w:hAnsi="Times New Roman" w:cs="Times New Roman"/>
                          <w:b/>
                          <w:sz w:val="18"/>
                        </w:rPr>
                      </w:pPr>
                      <w:r>
                        <w:rPr>
                          <w:rFonts w:ascii="Times New Roman" w:hAnsi="Times New Roman" w:cs="Times New Roman"/>
                          <w:b/>
                          <w:sz w:val="18"/>
                        </w:rPr>
                        <w:t>Table 2</w:t>
                      </w:r>
                      <w:r w:rsidRPr="003E0B9C">
                        <w:rPr>
                          <w:rFonts w:ascii="Times New Roman" w:hAnsi="Times New Roman" w:cs="Times New Roman"/>
                          <w:b/>
                          <w:sz w:val="18"/>
                        </w:rPr>
                        <w:t xml:space="preserve">: </w:t>
                      </w:r>
                      <w:r>
                        <w:rPr>
                          <w:rFonts w:ascii="Times New Roman" w:hAnsi="Times New Roman" w:cs="Times New Roman"/>
                          <w:b/>
                          <w:sz w:val="18"/>
                        </w:rPr>
                        <w:t>Pairwise table showing correlating attributes with correlation greater than 0.9</w:t>
                      </w:r>
                    </w:p>
                  </w:txbxContent>
                </v:textbox>
              </v:shape>
            </w:pict>
          </mc:Fallback>
        </mc:AlternateContent>
      </w:r>
    </w:p>
    <w:p w14:paraId="796F06D8" w14:textId="5DA5D2C5" w:rsidR="00D97753" w:rsidRDefault="009B7C76" w:rsidP="00261DE1">
      <w:pPr>
        <w:jc w:val="center"/>
        <w:rPr>
          <w:rFonts w:ascii="Times New Roman" w:eastAsia="Times New Roman" w:hAnsi="Times New Roman" w:cs="Times New Roman"/>
          <w:sz w:val="28"/>
          <w:szCs w:val="18"/>
        </w:rPr>
      </w:pPr>
      <w:r>
        <w:rPr>
          <w:rFonts w:ascii="Times New Roman" w:eastAsia="Times New Roman" w:hAnsi="Times New Roman" w:cs="Times New Roman"/>
          <w:noProof/>
          <w:sz w:val="28"/>
          <w:szCs w:val="18"/>
        </w:rPr>
        <w:lastRenderedPageBreak/>
        <mc:AlternateContent>
          <mc:Choice Requires="wps">
            <w:drawing>
              <wp:anchor distT="0" distB="0" distL="114300" distR="114300" simplePos="0" relativeHeight="251679744" behindDoc="0" locked="0" layoutInCell="1" allowOverlap="1" wp14:anchorId="6E4C0325" wp14:editId="600291F2">
                <wp:simplePos x="0" y="0"/>
                <wp:positionH relativeFrom="column">
                  <wp:posOffset>1082040</wp:posOffset>
                </wp:positionH>
                <wp:positionV relativeFrom="paragraph">
                  <wp:posOffset>2811780</wp:posOffset>
                </wp:positionV>
                <wp:extent cx="4572000" cy="289560"/>
                <wp:effectExtent l="0" t="1905" r="3810" b="3810"/>
                <wp:wrapNone/>
                <wp:docPr id="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31B3C" w14:textId="77777777" w:rsidR="002A1661" w:rsidRPr="003E0B9C" w:rsidRDefault="002A1661" w:rsidP="00261DE1">
                            <w:pPr>
                              <w:jc w:val="center"/>
                              <w:rPr>
                                <w:rFonts w:ascii="Times New Roman" w:hAnsi="Times New Roman" w:cs="Times New Roman"/>
                                <w:b/>
                                <w:sz w:val="18"/>
                              </w:rPr>
                            </w:pPr>
                            <w:r>
                              <w:rPr>
                                <w:rFonts w:ascii="Times New Roman" w:hAnsi="Times New Roman" w:cs="Times New Roman"/>
                                <w:b/>
                                <w:sz w:val="18"/>
                              </w:rPr>
                              <w:t>Table 3</w:t>
                            </w:r>
                            <w:r w:rsidRPr="003E0B9C">
                              <w:rPr>
                                <w:rFonts w:ascii="Times New Roman" w:hAnsi="Times New Roman" w:cs="Times New Roman"/>
                                <w:b/>
                                <w:sz w:val="18"/>
                              </w:rPr>
                              <w:t xml:space="preserve">: </w:t>
                            </w:r>
                            <w:r>
                              <w:rPr>
                                <w:rFonts w:ascii="Times New Roman" w:hAnsi="Times New Roman" w:cs="Times New Roman"/>
                                <w:b/>
                                <w:sz w:val="18"/>
                              </w:rPr>
                              <w:t>Correlation Matrix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C0325" id="Text Box 56" o:spid="_x0000_s1032" type="#_x0000_t202" style="position:absolute;left:0;text-align:left;margin-left:85.2pt;margin-top:221.4pt;width:5in;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" filled="f" stroked="f">
                <v:textbox>
                  <w:txbxContent>
                    <w:p w14:paraId="66B31B3C" w14:textId="77777777" w:rsidR="002A1661" w:rsidRPr="003E0B9C" w:rsidRDefault="002A1661" w:rsidP="00261DE1">
                      <w:pPr>
                        <w:jc w:val="center"/>
                        <w:rPr>
                          <w:rFonts w:ascii="Times New Roman" w:hAnsi="Times New Roman" w:cs="Times New Roman"/>
                          <w:b/>
                          <w:sz w:val="18"/>
                        </w:rPr>
                      </w:pPr>
                      <w:r>
                        <w:rPr>
                          <w:rFonts w:ascii="Times New Roman" w:hAnsi="Times New Roman" w:cs="Times New Roman"/>
                          <w:b/>
                          <w:sz w:val="18"/>
                        </w:rPr>
                        <w:t>Table 3</w:t>
                      </w:r>
                      <w:r w:rsidRPr="003E0B9C">
                        <w:rPr>
                          <w:rFonts w:ascii="Times New Roman" w:hAnsi="Times New Roman" w:cs="Times New Roman"/>
                          <w:b/>
                          <w:sz w:val="18"/>
                        </w:rPr>
                        <w:t xml:space="preserve">: </w:t>
                      </w:r>
                      <w:r>
                        <w:rPr>
                          <w:rFonts w:ascii="Times New Roman" w:hAnsi="Times New Roman" w:cs="Times New Roman"/>
                          <w:b/>
                          <w:sz w:val="18"/>
                        </w:rPr>
                        <w:t>Correlation Matrix</w:t>
                      </w:r>
                    </w:p>
                  </w:txbxContent>
                </v:textbox>
              </v:shape>
            </w:pict>
          </mc:Fallback>
        </mc:AlternateContent>
      </w:r>
      <w:r w:rsidR="002445C0" w:rsidRPr="002445C0">
        <w:rPr>
          <w:rFonts w:ascii="Times New Roman" w:eastAsia="Times New Roman" w:hAnsi="Times New Roman" w:cs="Times New Roman"/>
          <w:noProof/>
          <w:sz w:val="28"/>
          <w:szCs w:val="18"/>
        </w:rPr>
        <w:drawing>
          <wp:inline distT="0" distB="0" distL="0" distR="0" wp14:anchorId="7521875E" wp14:editId="225314C4">
            <wp:extent cx="6793230" cy="2777490"/>
            <wp:effectExtent l="19050" t="19050" r="26670" b="22860"/>
            <wp:docPr id="47" name="Picture 7"/>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5" cstate="print"/>
                    <a:srcRect/>
                    <a:stretch>
                      <a:fillRect/>
                    </a:stretch>
                  </pic:blipFill>
                  <pic:spPr bwMode="auto">
                    <a:xfrm>
                      <a:off x="0" y="0"/>
                      <a:ext cx="6789290" cy="2775879"/>
                    </a:xfrm>
                    <a:prstGeom prst="rect">
                      <a:avLst/>
                    </a:prstGeom>
                    <a:noFill/>
                    <a:ln w="9525">
                      <a:solidFill>
                        <a:schemeClr val="tx1"/>
                      </a:solidFill>
                      <a:miter lim="800000"/>
                      <a:headEnd/>
                      <a:tailEnd/>
                    </a:ln>
                    <a:effectLst/>
                  </pic:spPr>
                </pic:pic>
              </a:graphicData>
            </a:graphic>
          </wp:inline>
        </w:drawing>
      </w:r>
    </w:p>
    <w:p w14:paraId="336696B6" w14:textId="77777777" w:rsidR="00C436CC" w:rsidRPr="00D97753" w:rsidRDefault="00C436CC" w:rsidP="00D97753">
      <w:pPr>
        <w:rPr>
          <w:rFonts w:ascii="Times New Roman" w:eastAsia="Times New Roman" w:hAnsi="Times New Roman" w:cs="Times New Roman"/>
          <w:sz w:val="28"/>
          <w:szCs w:val="18"/>
        </w:rPr>
      </w:pPr>
    </w:p>
    <w:p w14:paraId="01B0A2E8" w14:textId="77777777" w:rsidR="00D97753" w:rsidRPr="00C436CC" w:rsidRDefault="00C436CC" w:rsidP="00D97753">
      <w:pPr>
        <w:rPr>
          <w:rFonts w:ascii="Times New Roman" w:eastAsia="Times New Roman" w:hAnsi="Times New Roman" w:cs="Times New Roman"/>
          <w:b/>
          <w:i/>
          <w:sz w:val="24"/>
          <w:szCs w:val="18"/>
          <w:u w:val="single"/>
        </w:rPr>
      </w:pPr>
      <w:r w:rsidRPr="00C436CC">
        <w:rPr>
          <w:rFonts w:ascii="Times New Roman" w:eastAsia="Times New Roman" w:hAnsi="Times New Roman" w:cs="Times New Roman"/>
          <w:b/>
          <w:i/>
          <w:sz w:val="24"/>
          <w:szCs w:val="18"/>
          <w:u w:val="single"/>
        </w:rPr>
        <w:t xml:space="preserve">Analyzing Data </w:t>
      </w:r>
    </w:p>
    <w:p w14:paraId="70664923" w14:textId="77777777" w:rsidR="00BE3FAC" w:rsidRPr="00C436CC" w:rsidRDefault="00BE3FAC" w:rsidP="00C436CC">
      <w:pPr>
        <w:numPr>
          <w:ilvl w:val="0"/>
          <w:numId w:val="19"/>
        </w:numPr>
        <w:jc w:val="both"/>
        <w:rPr>
          <w:rFonts w:ascii="Times New Roman" w:eastAsia="Times New Roman" w:hAnsi="Times New Roman" w:cs="Times New Roman"/>
          <w:sz w:val="24"/>
          <w:szCs w:val="18"/>
        </w:rPr>
      </w:pPr>
      <w:r w:rsidRPr="00C436CC">
        <w:rPr>
          <w:rFonts w:ascii="Times New Roman" w:eastAsia="Times New Roman" w:hAnsi="Times New Roman" w:cs="Times New Roman"/>
          <w:b/>
          <w:bCs/>
          <w:sz w:val="24"/>
          <w:szCs w:val="18"/>
        </w:rPr>
        <w:t>Training, Optimizing and Selecting Best Fit Model</w:t>
      </w:r>
    </w:p>
    <w:p w14:paraId="1F10C007" w14:textId="77777777" w:rsidR="00C436CC" w:rsidRDefault="00C436CC" w:rsidP="00C436CC">
      <w:pPr>
        <w:jc w:val="both"/>
        <w:rPr>
          <w:rFonts w:ascii="Times New Roman" w:eastAsia="Times New Roman" w:hAnsi="Times New Roman" w:cs="Times New Roman"/>
          <w:sz w:val="24"/>
          <w:szCs w:val="18"/>
        </w:rPr>
      </w:pPr>
      <w:r w:rsidRPr="00C436CC">
        <w:rPr>
          <w:rFonts w:ascii="Times New Roman" w:eastAsia="Times New Roman" w:hAnsi="Times New Roman" w:cs="Times New Roman"/>
          <w:sz w:val="24"/>
          <w:szCs w:val="18"/>
        </w:rPr>
        <w:t>Three algorithms k-NN (k Nearest Neighbor), SVM (Support Vector Machine) and GBT (Gradient Boosting Trees) were trained and assessed for this machine learning regression analysis. Root Mean Square Error (RMSE) and Squared Correlation (R</w:t>
      </w:r>
      <w:r w:rsidRPr="00C436CC">
        <w:rPr>
          <w:rFonts w:ascii="Times New Roman" w:eastAsia="Times New Roman" w:hAnsi="Times New Roman" w:cs="Times New Roman"/>
          <w:sz w:val="24"/>
          <w:szCs w:val="18"/>
          <w:vertAlign w:val="superscript"/>
        </w:rPr>
        <w:t>2</w:t>
      </w:r>
      <w:r w:rsidRPr="00C436CC">
        <w:rPr>
          <w:rFonts w:ascii="Times New Roman" w:eastAsia="Times New Roman" w:hAnsi="Times New Roman" w:cs="Times New Roman"/>
          <w:sz w:val="24"/>
          <w:szCs w:val="18"/>
        </w:rPr>
        <w:t>) metrics were used as performance measures for all three algorithms.</w:t>
      </w:r>
    </w:p>
    <w:p w14:paraId="60A37DC5" w14:textId="77777777" w:rsidR="00AC695C" w:rsidRDefault="00AC695C" w:rsidP="00C436CC">
      <w:pPr>
        <w:jc w:val="both"/>
        <w:rPr>
          <w:rFonts w:ascii="Times New Roman" w:eastAsia="Times New Roman" w:hAnsi="Times New Roman" w:cs="Times New Roman"/>
          <w:sz w:val="24"/>
          <w:szCs w:val="18"/>
        </w:rPr>
      </w:pPr>
      <w:r w:rsidRPr="00AC695C">
        <w:rPr>
          <w:rFonts w:ascii="Times New Roman" w:eastAsia="Times New Roman" w:hAnsi="Times New Roman" w:cs="Times New Roman"/>
          <w:i/>
          <w:sz w:val="24"/>
          <w:szCs w:val="18"/>
        </w:rPr>
        <w:t>Root Mean Square Error</w:t>
      </w:r>
      <w:r>
        <w:rPr>
          <w:rFonts w:ascii="Times New Roman" w:eastAsia="Times New Roman" w:hAnsi="Times New Roman" w:cs="Times New Roman"/>
          <w:sz w:val="24"/>
          <w:szCs w:val="18"/>
        </w:rPr>
        <w:t>: Measures difference between values predicted by model and the observed values</w:t>
      </w:r>
    </w:p>
    <w:p w14:paraId="7B1CD55D" w14:textId="77777777" w:rsidR="00AC695C" w:rsidRPr="00C436CC" w:rsidRDefault="00AC695C" w:rsidP="00C436CC">
      <w:pPr>
        <w:jc w:val="both"/>
        <w:rPr>
          <w:rFonts w:ascii="Times New Roman" w:eastAsia="Times New Roman" w:hAnsi="Times New Roman" w:cs="Times New Roman"/>
          <w:sz w:val="24"/>
          <w:szCs w:val="18"/>
        </w:rPr>
      </w:pPr>
      <w:r w:rsidRPr="00AC695C">
        <w:rPr>
          <w:rFonts w:ascii="Times New Roman" w:eastAsia="Times New Roman" w:hAnsi="Times New Roman" w:cs="Times New Roman"/>
          <w:i/>
          <w:sz w:val="24"/>
          <w:szCs w:val="18"/>
        </w:rPr>
        <w:t>Squared Correlation (R</w:t>
      </w:r>
      <w:r w:rsidRPr="00AC695C">
        <w:rPr>
          <w:rFonts w:ascii="Times New Roman" w:eastAsia="Times New Roman" w:hAnsi="Times New Roman" w:cs="Times New Roman"/>
          <w:i/>
          <w:sz w:val="24"/>
          <w:szCs w:val="18"/>
          <w:vertAlign w:val="superscript"/>
        </w:rPr>
        <w:t>2</w:t>
      </w:r>
      <w:r w:rsidRPr="00AC695C">
        <w:rPr>
          <w:rFonts w:ascii="Times New Roman" w:eastAsia="Times New Roman" w:hAnsi="Times New Roman" w:cs="Times New Roman"/>
          <w:i/>
          <w:sz w:val="24"/>
          <w:szCs w:val="18"/>
        </w:rPr>
        <w:t>):</w:t>
      </w:r>
      <w:r>
        <w:rPr>
          <w:rFonts w:ascii="Times New Roman" w:eastAsia="Times New Roman" w:hAnsi="Times New Roman" w:cs="Times New Roman"/>
          <w:sz w:val="24"/>
          <w:szCs w:val="18"/>
        </w:rPr>
        <w:t xml:space="preserve"> Measure of variance i.e., to what extent variance in one variable explains variance in second variable. It can measure anywhere from 0 to 1. Acceptable range is between 0.8 -0.9. </w:t>
      </w:r>
    </w:p>
    <w:p w14:paraId="1C325915" w14:textId="77777777" w:rsidR="00C436CC" w:rsidRDefault="005C0C42" w:rsidP="00C436CC">
      <w:pPr>
        <w:jc w:val="both"/>
        <w:rPr>
          <w:rFonts w:ascii="Times New Roman" w:eastAsia="Times New Roman" w:hAnsi="Times New Roman" w:cs="Times New Roman"/>
          <w:sz w:val="24"/>
          <w:szCs w:val="18"/>
        </w:rPr>
      </w:pPr>
      <w:r>
        <w:rPr>
          <w:rFonts w:ascii="Times New Roman" w:eastAsia="Times New Roman" w:hAnsi="Times New Roman" w:cs="Times New Roman"/>
          <w:noProof/>
          <w:sz w:val="24"/>
          <w:szCs w:val="18"/>
        </w:rPr>
        <w:object w:dxaOrig="1440" w:dyaOrig="1440" w14:anchorId="6850612B">
          <v:shape id="_x0000_s1068" type="#_x0000_t75" style="position:absolute;left:0;text-align:left;margin-left:-.6pt;margin-top:63pt;width:540.9pt;height:107.95pt;z-index:251668480" fillcolor="#4f81bd">
            <v:imagedata r:id="rId16" o:title=""/>
            <v:shadow color="#eeece1"/>
          </v:shape>
          <o:OLEObject Type="Embed" ProgID="Excel.Sheet.12" ShapeID="_x0000_s1068" DrawAspect="Content" ObjectID="_1655888753" r:id="rId17"/>
        </w:object>
      </w:r>
      <w:r w:rsidR="00C436CC" w:rsidRPr="00C436CC">
        <w:rPr>
          <w:rFonts w:ascii="Times New Roman" w:eastAsia="Times New Roman" w:hAnsi="Times New Roman" w:cs="Times New Roman"/>
          <w:b/>
          <w:bCs/>
          <w:sz w:val="24"/>
          <w:szCs w:val="18"/>
          <w:u w:val="single"/>
        </w:rPr>
        <w:t>K-NN (k Nearest Neighbor)</w:t>
      </w:r>
      <w:r w:rsidR="00BB6717">
        <w:rPr>
          <w:rFonts w:ascii="Times New Roman" w:eastAsia="Times New Roman" w:hAnsi="Times New Roman" w:cs="Times New Roman"/>
          <w:sz w:val="24"/>
          <w:szCs w:val="18"/>
        </w:rPr>
        <w:t xml:space="preserve"> Measures the distance between new observations and the nearest </w:t>
      </w:r>
      <w:r w:rsidR="00BB6717" w:rsidRPr="00BB6717">
        <w:rPr>
          <w:rFonts w:ascii="Times New Roman" w:eastAsia="Times New Roman" w:hAnsi="Times New Roman" w:cs="Times New Roman"/>
          <w:i/>
          <w:sz w:val="24"/>
          <w:szCs w:val="18"/>
        </w:rPr>
        <w:t>k</w:t>
      </w:r>
      <w:r w:rsidR="00BB6717">
        <w:rPr>
          <w:rFonts w:ascii="Times New Roman" w:eastAsia="Times New Roman" w:hAnsi="Times New Roman" w:cs="Times New Roman"/>
          <w:sz w:val="24"/>
          <w:szCs w:val="18"/>
        </w:rPr>
        <w:t xml:space="preserve"> training instances to make predictions</w:t>
      </w:r>
      <w:r w:rsidR="00C436CC" w:rsidRPr="00C436CC">
        <w:rPr>
          <w:rFonts w:ascii="Times New Roman" w:eastAsia="Times New Roman" w:hAnsi="Times New Roman" w:cs="Times New Roman"/>
          <w:sz w:val="24"/>
          <w:szCs w:val="18"/>
        </w:rPr>
        <w:t>. It is based on feature similarity. In regression problem the output value is average or median of the values of it k- nearest neighbors. Current dataset was trained and tests for k = 1, 2, 3, 4, and 5. Results for RMSE and R</w:t>
      </w:r>
      <w:r w:rsidR="00C436CC" w:rsidRPr="00C436CC">
        <w:rPr>
          <w:rFonts w:ascii="Times New Roman" w:eastAsia="Times New Roman" w:hAnsi="Times New Roman" w:cs="Times New Roman"/>
          <w:sz w:val="24"/>
          <w:szCs w:val="18"/>
          <w:vertAlign w:val="superscript"/>
        </w:rPr>
        <w:t>2</w:t>
      </w:r>
      <w:r w:rsidR="00BB6717">
        <w:rPr>
          <w:rFonts w:ascii="Times New Roman" w:eastAsia="Times New Roman" w:hAnsi="Times New Roman" w:cs="Times New Roman"/>
          <w:sz w:val="24"/>
          <w:szCs w:val="18"/>
        </w:rPr>
        <w:t xml:space="preserve"> </w:t>
      </w:r>
      <w:r w:rsidR="00C436CC" w:rsidRPr="00C436CC">
        <w:rPr>
          <w:rFonts w:ascii="Times New Roman" w:eastAsia="Times New Roman" w:hAnsi="Times New Roman" w:cs="Times New Roman"/>
          <w:sz w:val="24"/>
          <w:szCs w:val="18"/>
        </w:rPr>
        <w:t xml:space="preserve">metrics are shown in Table 4. </w:t>
      </w:r>
    </w:p>
    <w:p w14:paraId="52903DB0" w14:textId="77777777" w:rsidR="00C436CC" w:rsidRPr="00C436CC" w:rsidRDefault="00C436CC" w:rsidP="00C436CC">
      <w:pPr>
        <w:jc w:val="both"/>
        <w:rPr>
          <w:rFonts w:ascii="Times New Roman" w:eastAsia="Times New Roman" w:hAnsi="Times New Roman" w:cs="Times New Roman"/>
          <w:sz w:val="24"/>
          <w:szCs w:val="18"/>
        </w:rPr>
      </w:pPr>
    </w:p>
    <w:p w14:paraId="029B7896" w14:textId="77777777" w:rsidR="00D97753" w:rsidRPr="00D97753" w:rsidRDefault="00D97753" w:rsidP="00D97753">
      <w:pPr>
        <w:rPr>
          <w:rFonts w:ascii="Times New Roman" w:eastAsia="Times New Roman" w:hAnsi="Times New Roman" w:cs="Times New Roman"/>
          <w:sz w:val="28"/>
          <w:szCs w:val="18"/>
        </w:rPr>
      </w:pPr>
    </w:p>
    <w:p w14:paraId="216DB855" w14:textId="77777777" w:rsidR="00D97753" w:rsidRPr="00D97753" w:rsidRDefault="00D97753" w:rsidP="00D97753">
      <w:pPr>
        <w:rPr>
          <w:rFonts w:ascii="Times New Roman" w:eastAsia="Times New Roman" w:hAnsi="Times New Roman" w:cs="Times New Roman"/>
          <w:sz w:val="28"/>
          <w:szCs w:val="18"/>
        </w:rPr>
      </w:pPr>
    </w:p>
    <w:p w14:paraId="0945644F" w14:textId="77777777" w:rsidR="00D97753" w:rsidRPr="00D97753" w:rsidRDefault="00D97753" w:rsidP="00D97753">
      <w:pPr>
        <w:rPr>
          <w:rFonts w:ascii="Times New Roman" w:eastAsia="Times New Roman" w:hAnsi="Times New Roman" w:cs="Times New Roman"/>
          <w:sz w:val="28"/>
          <w:szCs w:val="18"/>
        </w:rPr>
      </w:pPr>
    </w:p>
    <w:p w14:paraId="4625E37F" w14:textId="1EF2B25D" w:rsidR="00D97753" w:rsidRPr="00D97753" w:rsidRDefault="009B7C76" w:rsidP="00D97753">
      <w:pPr>
        <w:rPr>
          <w:rFonts w:ascii="Times New Roman" w:eastAsia="Times New Roman" w:hAnsi="Times New Roman" w:cs="Times New Roman"/>
          <w:sz w:val="28"/>
          <w:szCs w:val="18"/>
        </w:rPr>
      </w:pPr>
      <w:r>
        <w:rPr>
          <w:rFonts w:ascii="Times New Roman" w:eastAsia="Times New Roman" w:hAnsi="Times New Roman" w:cs="Times New Roman"/>
          <w:b/>
          <w:i/>
          <w:noProof/>
          <w:sz w:val="24"/>
          <w:szCs w:val="18"/>
          <w:u w:val="single"/>
        </w:rPr>
        <mc:AlternateContent>
          <mc:Choice Requires="wps">
            <w:drawing>
              <wp:anchor distT="0" distB="0" distL="114300" distR="114300" simplePos="0" relativeHeight="251680768" behindDoc="0" locked="0" layoutInCell="1" allowOverlap="1" wp14:anchorId="6EAC90C6" wp14:editId="0E138C1B">
                <wp:simplePos x="0" y="0"/>
                <wp:positionH relativeFrom="column">
                  <wp:posOffset>1303020</wp:posOffset>
                </wp:positionH>
                <wp:positionV relativeFrom="paragraph">
                  <wp:posOffset>17780</wp:posOffset>
                </wp:positionV>
                <wp:extent cx="4572000" cy="289560"/>
                <wp:effectExtent l="0" t="3810" r="1905" b="1905"/>
                <wp:wrapNone/>
                <wp:docPr id="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E82D3" w14:textId="77777777" w:rsidR="002A1661" w:rsidRPr="00261DE1" w:rsidRDefault="002A1661" w:rsidP="00261DE1">
                            <w:pPr>
                              <w:jc w:val="center"/>
                              <w:rPr>
                                <w:rFonts w:ascii="Times New Roman" w:hAnsi="Times New Roman" w:cs="Times New Roman"/>
                                <w:b/>
                                <w:sz w:val="20"/>
                              </w:rPr>
                            </w:pPr>
                            <w:r>
                              <w:rPr>
                                <w:rFonts w:ascii="Times New Roman" w:hAnsi="Times New Roman" w:cs="Times New Roman"/>
                                <w:b/>
                                <w:sz w:val="18"/>
                              </w:rPr>
                              <w:t>Table 4</w:t>
                            </w:r>
                            <w:r w:rsidRPr="003E0B9C">
                              <w:rPr>
                                <w:rFonts w:ascii="Times New Roman" w:hAnsi="Times New Roman" w:cs="Times New Roman"/>
                                <w:b/>
                                <w:sz w:val="18"/>
                              </w:rPr>
                              <w:t>:</w:t>
                            </w:r>
                            <w:r>
                              <w:rPr>
                                <w:rFonts w:ascii="Times New Roman" w:hAnsi="Times New Roman" w:cs="Times New Roman"/>
                                <w:b/>
                                <w:sz w:val="18"/>
                              </w:rPr>
                              <w:t xml:space="preserve"> k-NN Performance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C90C6" id="Text Box 57" o:spid="_x0000_s1033" type="#_x0000_t202" style="position:absolute;margin-left:102.6pt;margin-top:1.4pt;width:5in;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" filled="f" stroked="f">
                <v:textbox>
                  <w:txbxContent>
                    <w:p w14:paraId="1C8E82D3" w14:textId="77777777" w:rsidR="002A1661" w:rsidRPr="00261DE1" w:rsidRDefault="002A1661" w:rsidP="00261DE1">
                      <w:pPr>
                        <w:jc w:val="center"/>
                        <w:rPr>
                          <w:rFonts w:ascii="Times New Roman" w:hAnsi="Times New Roman" w:cs="Times New Roman"/>
                          <w:b/>
                          <w:sz w:val="20"/>
                        </w:rPr>
                      </w:pPr>
                      <w:r>
                        <w:rPr>
                          <w:rFonts w:ascii="Times New Roman" w:hAnsi="Times New Roman" w:cs="Times New Roman"/>
                          <w:b/>
                          <w:sz w:val="18"/>
                        </w:rPr>
                        <w:t>Table 4</w:t>
                      </w:r>
                      <w:r w:rsidRPr="003E0B9C">
                        <w:rPr>
                          <w:rFonts w:ascii="Times New Roman" w:hAnsi="Times New Roman" w:cs="Times New Roman"/>
                          <w:b/>
                          <w:sz w:val="18"/>
                        </w:rPr>
                        <w:t>:</w:t>
                      </w:r>
                      <w:r>
                        <w:rPr>
                          <w:rFonts w:ascii="Times New Roman" w:hAnsi="Times New Roman" w:cs="Times New Roman"/>
                          <w:b/>
                          <w:sz w:val="18"/>
                        </w:rPr>
                        <w:t xml:space="preserve"> k-NN Performance Metrics</w:t>
                      </w:r>
                    </w:p>
                  </w:txbxContent>
                </v:textbox>
              </v:shape>
            </w:pict>
          </mc:Fallback>
        </mc:AlternateContent>
      </w:r>
    </w:p>
    <w:p w14:paraId="36954CD7" w14:textId="77777777" w:rsidR="003B30C6" w:rsidRDefault="00C436CC" w:rsidP="00C436CC">
      <w:pPr>
        <w:tabs>
          <w:tab w:val="left" w:pos="6780"/>
        </w:tabs>
        <w:rPr>
          <w:rFonts w:ascii="Times New Roman" w:eastAsia="Times New Roman" w:hAnsi="Times New Roman" w:cs="Times New Roman"/>
          <w:sz w:val="24"/>
          <w:szCs w:val="18"/>
        </w:rPr>
      </w:pPr>
      <w:r w:rsidRPr="00C436CC">
        <w:rPr>
          <w:rFonts w:ascii="Times New Roman" w:eastAsia="Times New Roman" w:hAnsi="Times New Roman" w:cs="Times New Roman"/>
          <w:b/>
          <w:bCs/>
          <w:sz w:val="24"/>
          <w:szCs w:val="18"/>
          <w:u w:val="single"/>
        </w:rPr>
        <w:t xml:space="preserve">SVM (Support Vector Machine) </w:t>
      </w:r>
      <w:r w:rsidRPr="00C436CC">
        <w:rPr>
          <w:rFonts w:ascii="Times New Roman" w:eastAsia="Times New Roman" w:hAnsi="Times New Roman" w:cs="Times New Roman"/>
          <w:sz w:val="24"/>
          <w:szCs w:val="18"/>
        </w:rPr>
        <w:t xml:space="preserve">SVM is also a technique that can be used in both classification and regression problems. SVM maintains all the main features that </w:t>
      </w:r>
      <w:r w:rsidR="007E67A7" w:rsidRPr="00C436CC">
        <w:rPr>
          <w:rFonts w:ascii="Times New Roman" w:eastAsia="Times New Roman" w:hAnsi="Times New Roman" w:cs="Times New Roman"/>
          <w:sz w:val="24"/>
          <w:szCs w:val="18"/>
        </w:rPr>
        <w:t>characterize</w:t>
      </w:r>
      <w:r w:rsidR="00BE3FAC">
        <w:rPr>
          <w:rFonts w:ascii="Times New Roman" w:eastAsia="Times New Roman" w:hAnsi="Times New Roman" w:cs="Times New Roman"/>
          <w:sz w:val="24"/>
          <w:szCs w:val="18"/>
        </w:rPr>
        <w:t xml:space="preserve"> the algorithm.</w:t>
      </w:r>
      <w:r w:rsidR="00BE3FAC" w:rsidRPr="00C436CC">
        <w:rPr>
          <w:rFonts w:ascii="Times New Roman" w:eastAsia="Times New Roman" w:hAnsi="Times New Roman" w:cs="Times New Roman"/>
          <w:sz w:val="24"/>
          <w:szCs w:val="18"/>
        </w:rPr>
        <w:t xml:space="preserve"> This</w:t>
      </w:r>
      <w:r w:rsidRPr="00C436CC">
        <w:rPr>
          <w:rFonts w:ascii="Times New Roman" w:eastAsia="Times New Roman" w:hAnsi="Times New Roman" w:cs="Times New Roman"/>
          <w:sz w:val="24"/>
          <w:szCs w:val="18"/>
        </w:rPr>
        <w:t xml:space="preserve"> algorithm tries to fit error within a certain threshold. </w:t>
      </w:r>
      <w:r w:rsidR="003B30C6">
        <w:rPr>
          <w:rFonts w:ascii="Times New Roman" w:eastAsia="Times New Roman" w:hAnsi="Times New Roman" w:cs="Times New Roman"/>
          <w:sz w:val="24"/>
          <w:szCs w:val="18"/>
        </w:rPr>
        <w:t xml:space="preserve">Kernel Type (mathematical method of mapping dataset into higher dimensional space where data is easily separable to make better predictions) and C – Complexity Constant (sets the tolerance for misclassification) are the two parameters tuned for optimization of this model. </w:t>
      </w:r>
    </w:p>
    <w:p w14:paraId="18B19572" w14:textId="77777777" w:rsidR="00E3470A" w:rsidRDefault="003B30C6" w:rsidP="003B30C6">
      <w:pPr>
        <w:tabs>
          <w:tab w:val="left" w:pos="6780"/>
        </w:tabs>
        <w:jc w:val="center"/>
        <w:rPr>
          <w:rFonts w:ascii="Times New Roman" w:eastAsia="Times New Roman" w:hAnsi="Times New Roman" w:cs="Times New Roman"/>
          <w:sz w:val="24"/>
          <w:szCs w:val="18"/>
        </w:rPr>
      </w:pPr>
      <w:r>
        <w:rPr>
          <w:rFonts w:ascii="Times New Roman" w:eastAsia="Times New Roman" w:hAnsi="Times New Roman" w:cs="Times New Roman"/>
          <w:sz w:val="24"/>
          <w:szCs w:val="18"/>
        </w:rPr>
        <w:lastRenderedPageBreak/>
        <w:t xml:space="preserve">Too large C </w:t>
      </w:r>
      <w:r w:rsidRPr="003B30C6">
        <w:rPr>
          <w:rFonts w:ascii="Times New Roman" w:eastAsia="Times New Roman" w:hAnsi="Times New Roman" w:cs="Times New Roman"/>
          <w:sz w:val="24"/>
          <w:szCs w:val="18"/>
        </w:rPr>
        <w:sym w:font="Wingdings" w:char="F0E0"/>
      </w:r>
      <w:r>
        <w:rPr>
          <w:rFonts w:ascii="Times New Roman" w:eastAsia="Times New Roman" w:hAnsi="Times New Roman" w:cs="Times New Roman"/>
          <w:sz w:val="24"/>
          <w:szCs w:val="18"/>
        </w:rPr>
        <w:t xml:space="preserve"> Overfitting</w:t>
      </w:r>
    </w:p>
    <w:p w14:paraId="6FBEF8DF" w14:textId="77777777" w:rsidR="003B30C6" w:rsidRDefault="003B30C6" w:rsidP="003B30C6">
      <w:pPr>
        <w:tabs>
          <w:tab w:val="left" w:pos="6780"/>
        </w:tabs>
        <w:jc w:val="center"/>
        <w:rPr>
          <w:rFonts w:ascii="Times New Roman" w:eastAsia="Times New Roman" w:hAnsi="Times New Roman" w:cs="Times New Roman"/>
          <w:sz w:val="24"/>
          <w:szCs w:val="18"/>
        </w:rPr>
      </w:pPr>
      <w:r>
        <w:rPr>
          <w:rFonts w:ascii="Times New Roman" w:eastAsia="Times New Roman" w:hAnsi="Times New Roman" w:cs="Times New Roman"/>
          <w:sz w:val="24"/>
          <w:szCs w:val="18"/>
        </w:rPr>
        <w:t xml:space="preserve">Too low C values </w:t>
      </w:r>
      <w:r w:rsidRPr="003B30C6">
        <w:rPr>
          <w:rFonts w:ascii="Times New Roman" w:eastAsia="Times New Roman" w:hAnsi="Times New Roman" w:cs="Times New Roman"/>
          <w:sz w:val="24"/>
          <w:szCs w:val="18"/>
        </w:rPr>
        <w:sym w:font="Wingdings" w:char="F0E0"/>
      </w:r>
      <w:r>
        <w:rPr>
          <w:rFonts w:ascii="Times New Roman" w:eastAsia="Times New Roman" w:hAnsi="Times New Roman" w:cs="Times New Roman"/>
          <w:sz w:val="24"/>
          <w:szCs w:val="18"/>
        </w:rPr>
        <w:t xml:space="preserve"> Underfitting</w:t>
      </w:r>
    </w:p>
    <w:p w14:paraId="0C5E87A3" w14:textId="77777777" w:rsidR="00D97753" w:rsidRDefault="00BB6717" w:rsidP="00BB6717">
      <w:pPr>
        <w:tabs>
          <w:tab w:val="left" w:pos="6780"/>
        </w:tabs>
        <w:jc w:val="both"/>
        <w:rPr>
          <w:rFonts w:ascii="Times New Roman" w:eastAsia="Times New Roman" w:hAnsi="Times New Roman" w:cs="Times New Roman"/>
          <w:sz w:val="24"/>
          <w:szCs w:val="18"/>
          <w:lang w:val="it-IT"/>
        </w:rPr>
      </w:pPr>
      <w:r w:rsidRPr="00C436CC">
        <w:rPr>
          <w:rFonts w:ascii="Times New Roman" w:eastAsia="Times New Roman" w:hAnsi="Times New Roman" w:cs="Times New Roman"/>
          <w:sz w:val="24"/>
          <w:szCs w:val="18"/>
        </w:rPr>
        <w:t xml:space="preserve">Table 5 shows several </w:t>
      </w:r>
      <w:r w:rsidR="00C436CC" w:rsidRPr="00C436CC">
        <w:rPr>
          <w:rFonts w:ascii="Times New Roman" w:eastAsia="Times New Roman" w:hAnsi="Times New Roman" w:cs="Times New Roman"/>
          <w:sz w:val="24"/>
          <w:szCs w:val="18"/>
        </w:rPr>
        <w:t>iterations of SVM-regression model with different C values</w:t>
      </w:r>
      <w:r w:rsidR="003B30C6">
        <w:rPr>
          <w:rFonts w:ascii="Times New Roman" w:eastAsia="Times New Roman" w:hAnsi="Times New Roman" w:cs="Times New Roman"/>
          <w:sz w:val="24"/>
          <w:szCs w:val="18"/>
        </w:rPr>
        <w:t xml:space="preserve"> and Kernel Type DOT</w:t>
      </w:r>
      <w:r w:rsidR="00C436CC" w:rsidRPr="00C436CC">
        <w:rPr>
          <w:rFonts w:ascii="Times New Roman" w:eastAsia="Times New Roman" w:hAnsi="Times New Roman" w:cs="Times New Roman"/>
          <w:sz w:val="24"/>
          <w:szCs w:val="18"/>
        </w:rPr>
        <w:t xml:space="preserve">. C = 54 yields RMSE = </w:t>
      </w:r>
      <w:r w:rsidR="00C436CC" w:rsidRPr="00C436CC">
        <w:rPr>
          <w:rFonts w:ascii="Times New Roman" w:eastAsia="Times New Roman" w:hAnsi="Times New Roman" w:cs="Times New Roman"/>
          <w:sz w:val="24"/>
          <w:szCs w:val="18"/>
          <w:lang w:val="it-IT"/>
        </w:rPr>
        <w:t>330.102 +/- 202.226 (micro average: 381.802 +/- 0.000) and R</w:t>
      </w:r>
      <w:r w:rsidR="00C436CC" w:rsidRPr="00C436CC">
        <w:rPr>
          <w:rFonts w:ascii="Times New Roman" w:eastAsia="Times New Roman" w:hAnsi="Times New Roman" w:cs="Times New Roman"/>
          <w:sz w:val="24"/>
          <w:szCs w:val="18"/>
          <w:vertAlign w:val="superscript"/>
          <w:lang w:val="it-IT"/>
        </w:rPr>
        <w:t xml:space="preserve">2 </w:t>
      </w:r>
      <w:r w:rsidR="00C436CC" w:rsidRPr="00C436CC">
        <w:rPr>
          <w:rFonts w:ascii="Times New Roman" w:eastAsia="Times New Roman" w:hAnsi="Times New Roman" w:cs="Times New Roman"/>
          <w:sz w:val="24"/>
          <w:szCs w:val="18"/>
          <w:lang w:val="it-IT"/>
        </w:rPr>
        <w:t xml:space="preserve">= 0.872 +/- 0.152 (micro average: 0.951). </w:t>
      </w:r>
    </w:p>
    <w:p w14:paraId="21863F2D" w14:textId="77777777" w:rsidR="00261DE1" w:rsidRDefault="005C0C42" w:rsidP="00794FBC">
      <w:pPr>
        <w:spacing w:after="0"/>
        <w:rPr>
          <w:rFonts w:ascii="Times New Roman" w:eastAsia="Times New Roman" w:hAnsi="Times New Roman" w:cs="Times New Roman"/>
          <w:b/>
          <w:bCs/>
          <w:sz w:val="24"/>
          <w:szCs w:val="18"/>
          <w:u w:val="single"/>
        </w:rPr>
      </w:pPr>
      <w:r>
        <w:rPr>
          <w:rFonts w:ascii="Times New Roman" w:eastAsia="Times New Roman" w:hAnsi="Times New Roman" w:cs="Times New Roman"/>
          <w:noProof/>
          <w:sz w:val="24"/>
          <w:szCs w:val="18"/>
        </w:rPr>
        <w:object w:dxaOrig="1440" w:dyaOrig="1440" w14:anchorId="6D3AFA2E">
          <v:shape id="_x0000_s1069" type="#_x0000_t75" style="position:absolute;margin-left:21pt;margin-top:99.9pt;width:485.9pt;height:182.15pt;z-index:251669504;mso-position-horizontal-relative:margin;mso-position-vertical-relative:margin" fillcolor="#4f81bd">
            <v:imagedata r:id="rId18" o:title=""/>
            <v:shadow color="#eeece1"/>
            <w10:wrap type="square" anchorx="margin" anchory="margin"/>
          </v:shape>
          <o:OLEObject Type="Embed" ProgID="Excel.Sheet.12" ShapeID="_x0000_s1069" DrawAspect="Content" ObjectID="_1655888754" r:id="rId19"/>
        </w:object>
      </w:r>
    </w:p>
    <w:p w14:paraId="36325559" w14:textId="77777777" w:rsidR="00261DE1" w:rsidRDefault="00261DE1" w:rsidP="00794FBC">
      <w:pPr>
        <w:spacing w:after="0"/>
        <w:rPr>
          <w:rFonts w:ascii="Times New Roman" w:eastAsia="Times New Roman" w:hAnsi="Times New Roman" w:cs="Times New Roman"/>
          <w:b/>
          <w:bCs/>
          <w:sz w:val="24"/>
          <w:szCs w:val="18"/>
          <w:u w:val="single"/>
        </w:rPr>
      </w:pPr>
    </w:p>
    <w:p w14:paraId="4401136B" w14:textId="77777777" w:rsidR="00261DE1" w:rsidRDefault="00261DE1" w:rsidP="00794FBC">
      <w:pPr>
        <w:spacing w:after="0"/>
        <w:rPr>
          <w:rFonts w:ascii="Times New Roman" w:eastAsia="Times New Roman" w:hAnsi="Times New Roman" w:cs="Times New Roman"/>
          <w:b/>
          <w:bCs/>
          <w:sz w:val="24"/>
          <w:szCs w:val="18"/>
          <w:u w:val="single"/>
        </w:rPr>
      </w:pPr>
    </w:p>
    <w:p w14:paraId="7852D2C6" w14:textId="77777777" w:rsidR="00261DE1" w:rsidRDefault="00261DE1" w:rsidP="00794FBC">
      <w:pPr>
        <w:spacing w:after="0"/>
        <w:rPr>
          <w:rFonts w:ascii="Times New Roman" w:eastAsia="Times New Roman" w:hAnsi="Times New Roman" w:cs="Times New Roman"/>
          <w:b/>
          <w:bCs/>
          <w:sz w:val="24"/>
          <w:szCs w:val="18"/>
          <w:u w:val="single"/>
        </w:rPr>
      </w:pPr>
    </w:p>
    <w:p w14:paraId="1C6CED25" w14:textId="77777777" w:rsidR="00261DE1" w:rsidRDefault="00261DE1" w:rsidP="00794FBC">
      <w:pPr>
        <w:spacing w:after="0"/>
        <w:rPr>
          <w:rFonts w:ascii="Times New Roman" w:eastAsia="Times New Roman" w:hAnsi="Times New Roman" w:cs="Times New Roman"/>
          <w:b/>
          <w:bCs/>
          <w:sz w:val="24"/>
          <w:szCs w:val="18"/>
          <w:u w:val="single"/>
        </w:rPr>
      </w:pPr>
    </w:p>
    <w:p w14:paraId="19D2579F" w14:textId="77777777" w:rsidR="00261DE1" w:rsidRDefault="00261DE1" w:rsidP="00794FBC">
      <w:pPr>
        <w:spacing w:after="0"/>
        <w:rPr>
          <w:rFonts w:ascii="Times New Roman" w:eastAsia="Times New Roman" w:hAnsi="Times New Roman" w:cs="Times New Roman"/>
          <w:b/>
          <w:bCs/>
          <w:sz w:val="24"/>
          <w:szCs w:val="18"/>
          <w:u w:val="single"/>
        </w:rPr>
      </w:pPr>
    </w:p>
    <w:p w14:paraId="35782490" w14:textId="77777777" w:rsidR="00261DE1" w:rsidRDefault="00261DE1" w:rsidP="00794FBC">
      <w:pPr>
        <w:spacing w:after="0"/>
        <w:rPr>
          <w:rFonts w:ascii="Times New Roman" w:eastAsia="Times New Roman" w:hAnsi="Times New Roman" w:cs="Times New Roman"/>
          <w:b/>
          <w:bCs/>
          <w:sz w:val="24"/>
          <w:szCs w:val="18"/>
          <w:u w:val="single"/>
        </w:rPr>
      </w:pPr>
    </w:p>
    <w:p w14:paraId="5D1F6BD2" w14:textId="77777777" w:rsidR="00261DE1" w:rsidRDefault="00261DE1" w:rsidP="00794FBC">
      <w:pPr>
        <w:spacing w:after="0"/>
        <w:rPr>
          <w:rFonts w:ascii="Times New Roman" w:eastAsia="Times New Roman" w:hAnsi="Times New Roman" w:cs="Times New Roman"/>
          <w:b/>
          <w:bCs/>
          <w:sz w:val="24"/>
          <w:szCs w:val="18"/>
          <w:u w:val="single"/>
        </w:rPr>
      </w:pPr>
    </w:p>
    <w:p w14:paraId="19784A62" w14:textId="77777777" w:rsidR="00261DE1" w:rsidRDefault="00261DE1" w:rsidP="00794FBC">
      <w:pPr>
        <w:spacing w:after="0"/>
        <w:rPr>
          <w:rFonts w:ascii="Times New Roman" w:eastAsia="Times New Roman" w:hAnsi="Times New Roman" w:cs="Times New Roman"/>
          <w:b/>
          <w:bCs/>
          <w:sz w:val="24"/>
          <w:szCs w:val="18"/>
          <w:u w:val="single"/>
        </w:rPr>
      </w:pPr>
    </w:p>
    <w:p w14:paraId="36CA4514" w14:textId="77777777" w:rsidR="00261DE1" w:rsidRDefault="00261DE1" w:rsidP="00794FBC">
      <w:pPr>
        <w:spacing w:after="0"/>
        <w:rPr>
          <w:rFonts w:ascii="Times New Roman" w:eastAsia="Times New Roman" w:hAnsi="Times New Roman" w:cs="Times New Roman"/>
          <w:b/>
          <w:bCs/>
          <w:sz w:val="24"/>
          <w:szCs w:val="18"/>
          <w:u w:val="single"/>
        </w:rPr>
      </w:pPr>
    </w:p>
    <w:p w14:paraId="08C8E1F1" w14:textId="77777777" w:rsidR="00261DE1" w:rsidRDefault="00261DE1" w:rsidP="00794FBC">
      <w:pPr>
        <w:spacing w:after="0"/>
        <w:rPr>
          <w:rFonts w:ascii="Times New Roman" w:eastAsia="Times New Roman" w:hAnsi="Times New Roman" w:cs="Times New Roman"/>
          <w:b/>
          <w:bCs/>
          <w:sz w:val="24"/>
          <w:szCs w:val="18"/>
          <w:u w:val="single"/>
        </w:rPr>
      </w:pPr>
    </w:p>
    <w:p w14:paraId="1D908D94" w14:textId="77777777" w:rsidR="00261DE1" w:rsidRDefault="00261DE1" w:rsidP="00794FBC">
      <w:pPr>
        <w:spacing w:after="0"/>
        <w:rPr>
          <w:rFonts w:ascii="Times New Roman" w:eastAsia="Times New Roman" w:hAnsi="Times New Roman" w:cs="Times New Roman"/>
          <w:b/>
          <w:bCs/>
          <w:sz w:val="24"/>
          <w:szCs w:val="18"/>
          <w:u w:val="single"/>
        </w:rPr>
      </w:pPr>
    </w:p>
    <w:p w14:paraId="4D9434FE" w14:textId="16B70965" w:rsidR="00261DE1" w:rsidRDefault="009B7C76" w:rsidP="00794FBC">
      <w:pPr>
        <w:spacing w:after="0"/>
        <w:rPr>
          <w:rFonts w:ascii="Times New Roman" w:eastAsia="Times New Roman" w:hAnsi="Times New Roman" w:cs="Times New Roman"/>
          <w:b/>
          <w:bCs/>
          <w:sz w:val="24"/>
          <w:szCs w:val="18"/>
          <w:u w:val="single"/>
        </w:rPr>
      </w:pPr>
      <w:r>
        <w:rPr>
          <w:rFonts w:ascii="Times New Roman" w:eastAsia="Times New Roman" w:hAnsi="Times New Roman" w:cs="Times New Roman"/>
          <w:noProof/>
          <w:sz w:val="28"/>
          <w:szCs w:val="18"/>
        </w:rPr>
        <mc:AlternateContent>
          <mc:Choice Requires="wps">
            <w:drawing>
              <wp:anchor distT="0" distB="0" distL="114300" distR="114300" simplePos="0" relativeHeight="251682816" behindDoc="0" locked="0" layoutInCell="1" allowOverlap="1" wp14:anchorId="0A9CB977" wp14:editId="3706B0BD">
                <wp:simplePos x="0" y="0"/>
                <wp:positionH relativeFrom="column">
                  <wp:posOffset>-5668010</wp:posOffset>
                </wp:positionH>
                <wp:positionV relativeFrom="paragraph">
                  <wp:posOffset>46355</wp:posOffset>
                </wp:positionV>
                <wp:extent cx="4572000" cy="289560"/>
                <wp:effectExtent l="0" t="3810" r="635" b="1905"/>
                <wp:wrapNone/>
                <wp:docPr id="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7698E" w14:textId="77777777" w:rsidR="002A1661" w:rsidRPr="00261DE1" w:rsidRDefault="002A1661" w:rsidP="00261DE1">
                            <w:pPr>
                              <w:jc w:val="center"/>
                              <w:rPr>
                                <w:rFonts w:ascii="Times New Roman" w:hAnsi="Times New Roman" w:cs="Times New Roman"/>
                                <w:b/>
                                <w:sz w:val="20"/>
                              </w:rPr>
                            </w:pPr>
                            <w:r>
                              <w:rPr>
                                <w:rFonts w:ascii="Times New Roman" w:hAnsi="Times New Roman" w:cs="Times New Roman"/>
                                <w:b/>
                                <w:sz w:val="18"/>
                              </w:rPr>
                              <w:t>Table 5</w:t>
                            </w:r>
                            <w:r w:rsidRPr="003E0B9C">
                              <w:rPr>
                                <w:rFonts w:ascii="Times New Roman" w:hAnsi="Times New Roman" w:cs="Times New Roman"/>
                                <w:b/>
                                <w:sz w:val="18"/>
                              </w:rPr>
                              <w:t>:</w:t>
                            </w:r>
                            <w:r>
                              <w:rPr>
                                <w:rFonts w:ascii="Times New Roman" w:hAnsi="Times New Roman" w:cs="Times New Roman"/>
                                <w:b/>
                                <w:sz w:val="18"/>
                              </w:rPr>
                              <w:t xml:space="preserve"> SVM Performance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CB977" id="Text Box 59" o:spid="_x0000_s1034" type="#_x0000_t202" style="position:absolute;margin-left:-446.3pt;margin-top:3.65pt;width:5in;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" filled="f" stroked="f">
                <v:textbox>
                  <w:txbxContent>
                    <w:p w14:paraId="3537698E" w14:textId="77777777" w:rsidR="002A1661" w:rsidRPr="00261DE1" w:rsidRDefault="002A1661" w:rsidP="00261DE1">
                      <w:pPr>
                        <w:jc w:val="center"/>
                        <w:rPr>
                          <w:rFonts w:ascii="Times New Roman" w:hAnsi="Times New Roman" w:cs="Times New Roman"/>
                          <w:b/>
                          <w:sz w:val="20"/>
                        </w:rPr>
                      </w:pPr>
                      <w:r>
                        <w:rPr>
                          <w:rFonts w:ascii="Times New Roman" w:hAnsi="Times New Roman" w:cs="Times New Roman"/>
                          <w:b/>
                          <w:sz w:val="18"/>
                        </w:rPr>
                        <w:t>Table 5</w:t>
                      </w:r>
                      <w:r w:rsidRPr="003E0B9C">
                        <w:rPr>
                          <w:rFonts w:ascii="Times New Roman" w:hAnsi="Times New Roman" w:cs="Times New Roman"/>
                          <w:b/>
                          <w:sz w:val="18"/>
                        </w:rPr>
                        <w:t>:</w:t>
                      </w:r>
                      <w:r>
                        <w:rPr>
                          <w:rFonts w:ascii="Times New Roman" w:hAnsi="Times New Roman" w:cs="Times New Roman"/>
                          <w:b/>
                          <w:sz w:val="18"/>
                        </w:rPr>
                        <w:t xml:space="preserve"> SVM Performance Metrics</w:t>
                      </w:r>
                    </w:p>
                  </w:txbxContent>
                </v:textbox>
              </v:shape>
            </w:pict>
          </mc:Fallback>
        </mc:AlternateContent>
      </w:r>
    </w:p>
    <w:p w14:paraId="49C1C007" w14:textId="77777777" w:rsidR="00261DE1" w:rsidRDefault="00261DE1" w:rsidP="00794FBC">
      <w:pPr>
        <w:spacing w:after="0"/>
        <w:rPr>
          <w:rFonts w:ascii="Times New Roman" w:eastAsia="Times New Roman" w:hAnsi="Times New Roman" w:cs="Times New Roman"/>
          <w:b/>
          <w:bCs/>
          <w:sz w:val="24"/>
          <w:szCs w:val="18"/>
          <w:u w:val="single"/>
        </w:rPr>
      </w:pPr>
    </w:p>
    <w:p w14:paraId="28F09886" w14:textId="77777777" w:rsidR="00794FBC" w:rsidRPr="00794FBC" w:rsidRDefault="00794FBC" w:rsidP="00794FBC">
      <w:pPr>
        <w:spacing w:after="0"/>
        <w:rPr>
          <w:rFonts w:ascii="Times New Roman" w:eastAsia="Times New Roman" w:hAnsi="Times New Roman" w:cs="Times New Roman"/>
          <w:sz w:val="24"/>
          <w:szCs w:val="18"/>
        </w:rPr>
      </w:pPr>
      <w:r w:rsidRPr="00794FBC">
        <w:rPr>
          <w:rFonts w:ascii="Times New Roman" w:eastAsia="Times New Roman" w:hAnsi="Times New Roman" w:cs="Times New Roman"/>
          <w:b/>
          <w:bCs/>
          <w:sz w:val="24"/>
          <w:szCs w:val="18"/>
          <w:u w:val="single"/>
        </w:rPr>
        <w:t xml:space="preserve">GBT (Gradient Boosted Tree Algorithm) </w:t>
      </w:r>
      <w:r w:rsidRPr="00794FBC">
        <w:rPr>
          <w:rFonts w:ascii="Times New Roman" w:eastAsia="Times New Roman" w:hAnsi="Times New Roman" w:cs="Times New Roman"/>
          <w:sz w:val="24"/>
          <w:szCs w:val="18"/>
        </w:rPr>
        <w:t>GBT is a machine learning technique used to predict models for regression and classification problems. It generates prediction model typically in form of decision trees (ensemble of weak predictive models</w:t>
      </w:r>
      <w:r w:rsidR="005D7D7A">
        <w:rPr>
          <w:rFonts w:ascii="Times New Roman" w:eastAsia="Times New Roman" w:hAnsi="Times New Roman" w:cs="Times New Roman"/>
          <w:sz w:val="24"/>
          <w:szCs w:val="18"/>
        </w:rPr>
        <w:t>)</w:t>
      </w:r>
      <w:r w:rsidRPr="00794FBC">
        <w:rPr>
          <w:rFonts w:ascii="Times New Roman" w:eastAsia="Times New Roman" w:hAnsi="Times New Roman" w:cs="Times New Roman"/>
          <w:sz w:val="24"/>
          <w:szCs w:val="18"/>
        </w:rPr>
        <w:t>.</w:t>
      </w:r>
      <w:r w:rsidR="005D7D7A">
        <w:rPr>
          <w:rFonts w:ascii="Times New Roman" w:eastAsia="Times New Roman" w:hAnsi="Times New Roman" w:cs="Times New Roman"/>
          <w:sz w:val="24"/>
          <w:szCs w:val="18"/>
        </w:rPr>
        <w:t xml:space="preserve"> It is a forward learning ensemble method that obtains predictive results through gradually improved elements.</w:t>
      </w:r>
      <w:r w:rsidRPr="00794FBC">
        <w:rPr>
          <w:rFonts w:ascii="Times New Roman" w:eastAsia="Times New Roman" w:hAnsi="Times New Roman" w:cs="Times New Roman"/>
          <w:sz w:val="24"/>
          <w:szCs w:val="18"/>
        </w:rPr>
        <w:t xml:space="preserve"> GBT</w:t>
      </w:r>
      <w:r>
        <w:rPr>
          <w:rFonts w:ascii="Times New Roman" w:eastAsia="Times New Roman" w:hAnsi="Times New Roman" w:cs="Times New Roman"/>
          <w:sz w:val="24"/>
          <w:szCs w:val="18"/>
        </w:rPr>
        <w:t xml:space="preserve"> </w:t>
      </w:r>
      <w:r w:rsidRPr="00794FBC">
        <w:rPr>
          <w:rFonts w:ascii="Times New Roman" w:eastAsia="Times New Roman" w:hAnsi="Times New Roman" w:cs="Times New Roman"/>
          <w:sz w:val="24"/>
          <w:szCs w:val="18"/>
        </w:rPr>
        <w:t>involves 3 specific elements:</w:t>
      </w:r>
    </w:p>
    <w:p w14:paraId="31180733" w14:textId="77777777" w:rsidR="00BE3FAC" w:rsidRPr="00794FBC" w:rsidRDefault="00BE3FAC" w:rsidP="00794FBC">
      <w:pPr>
        <w:numPr>
          <w:ilvl w:val="0"/>
          <w:numId w:val="20"/>
        </w:numPr>
        <w:spacing w:after="0"/>
        <w:rPr>
          <w:rFonts w:ascii="Times New Roman" w:eastAsia="Times New Roman" w:hAnsi="Times New Roman" w:cs="Times New Roman"/>
          <w:sz w:val="24"/>
          <w:szCs w:val="18"/>
        </w:rPr>
      </w:pPr>
      <w:r w:rsidRPr="00794FBC">
        <w:rPr>
          <w:rFonts w:ascii="Times New Roman" w:eastAsia="Times New Roman" w:hAnsi="Times New Roman" w:cs="Times New Roman"/>
          <w:sz w:val="24"/>
          <w:szCs w:val="18"/>
        </w:rPr>
        <w:t>Loss function to be optimized</w:t>
      </w:r>
      <w:r w:rsidR="003D4D6B">
        <w:rPr>
          <w:rFonts w:ascii="Times New Roman" w:eastAsia="Times New Roman" w:hAnsi="Times New Roman" w:cs="Times New Roman"/>
          <w:sz w:val="24"/>
          <w:szCs w:val="18"/>
        </w:rPr>
        <w:t xml:space="preserve"> (</w:t>
      </w:r>
      <w:r w:rsidR="003D4D6B" w:rsidRPr="00794FBC">
        <w:rPr>
          <w:rFonts w:ascii="Times New Roman" w:eastAsia="Times New Roman" w:hAnsi="Times New Roman" w:cs="Times New Roman"/>
          <w:sz w:val="24"/>
          <w:szCs w:val="18"/>
        </w:rPr>
        <w:t>Loss function is a measure indicating how good model coefficients are fitting underlying data</w:t>
      </w:r>
      <w:r w:rsidR="003D4D6B">
        <w:rPr>
          <w:rFonts w:ascii="Times New Roman" w:eastAsia="Times New Roman" w:hAnsi="Times New Roman" w:cs="Times New Roman"/>
          <w:sz w:val="24"/>
          <w:szCs w:val="18"/>
        </w:rPr>
        <w:t>)</w:t>
      </w:r>
    </w:p>
    <w:p w14:paraId="01D9040D" w14:textId="77777777" w:rsidR="00BE3FAC" w:rsidRPr="00794FBC" w:rsidRDefault="00BE3FAC" w:rsidP="00794FBC">
      <w:pPr>
        <w:numPr>
          <w:ilvl w:val="0"/>
          <w:numId w:val="20"/>
        </w:numPr>
        <w:spacing w:after="0"/>
        <w:rPr>
          <w:rFonts w:ascii="Times New Roman" w:eastAsia="Times New Roman" w:hAnsi="Times New Roman" w:cs="Times New Roman"/>
          <w:sz w:val="24"/>
          <w:szCs w:val="18"/>
        </w:rPr>
      </w:pPr>
      <w:r w:rsidRPr="00794FBC">
        <w:rPr>
          <w:rFonts w:ascii="Times New Roman" w:eastAsia="Times New Roman" w:hAnsi="Times New Roman" w:cs="Times New Roman"/>
          <w:sz w:val="24"/>
          <w:szCs w:val="18"/>
        </w:rPr>
        <w:t>Weak learner (decision trees) to make predictions</w:t>
      </w:r>
    </w:p>
    <w:p w14:paraId="7D7D1600" w14:textId="77777777" w:rsidR="00BE3FAC" w:rsidRPr="00794FBC" w:rsidRDefault="00BE3FAC" w:rsidP="00794FBC">
      <w:pPr>
        <w:numPr>
          <w:ilvl w:val="0"/>
          <w:numId w:val="20"/>
        </w:numPr>
        <w:spacing w:after="0"/>
        <w:rPr>
          <w:rFonts w:ascii="Times New Roman" w:eastAsia="Times New Roman" w:hAnsi="Times New Roman" w:cs="Times New Roman"/>
          <w:sz w:val="24"/>
          <w:szCs w:val="18"/>
        </w:rPr>
      </w:pPr>
      <w:r w:rsidRPr="00794FBC">
        <w:rPr>
          <w:rFonts w:ascii="Times New Roman" w:eastAsia="Times New Roman" w:hAnsi="Times New Roman" w:cs="Times New Roman"/>
          <w:sz w:val="24"/>
          <w:szCs w:val="18"/>
        </w:rPr>
        <w:t xml:space="preserve">Additive model to add weak learner to minimize loss function </w:t>
      </w:r>
    </w:p>
    <w:p w14:paraId="42C1EF72" w14:textId="77777777" w:rsidR="00794FBC" w:rsidRDefault="003D4D6B" w:rsidP="00794FBC">
      <w:pPr>
        <w:jc w:val="both"/>
        <w:rPr>
          <w:rFonts w:ascii="Times New Roman" w:eastAsia="Times New Roman" w:hAnsi="Times New Roman" w:cs="Times New Roman"/>
          <w:sz w:val="24"/>
          <w:szCs w:val="18"/>
        </w:rPr>
      </w:pPr>
      <w:r>
        <w:rPr>
          <w:rFonts w:ascii="Times New Roman" w:eastAsia="Times New Roman" w:hAnsi="Times New Roman" w:cs="Times New Roman"/>
          <w:sz w:val="24"/>
          <w:szCs w:val="18"/>
        </w:rPr>
        <w:t xml:space="preserve">Two GBT parameters learning rate and no. of trees have been tuned for optimizing this model. Smaller the learning rates better the model. Lower learning rates require more iteration. </w:t>
      </w:r>
      <w:r w:rsidR="00794FBC" w:rsidRPr="00794FBC">
        <w:rPr>
          <w:rFonts w:ascii="Times New Roman" w:eastAsia="Times New Roman" w:hAnsi="Times New Roman" w:cs="Times New Roman"/>
          <w:sz w:val="24"/>
          <w:szCs w:val="18"/>
        </w:rPr>
        <w:t>For the purpose of this task GBT algorithm was trained and tested on several iterations of number of trees and Learni</w:t>
      </w:r>
      <w:r>
        <w:rPr>
          <w:rFonts w:ascii="Times New Roman" w:eastAsia="Times New Roman" w:hAnsi="Times New Roman" w:cs="Times New Roman"/>
          <w:sz w:val="24"/>
          <w:szCs w:val="18"/>
        </w:rPr>
        <w:t>ng Rate = 0.</w:t>
      </w:r>
      <w:r w:rsidR="00794FBC" w:rsidRPr="00794FBC">
        <w:rPr>
          <w:rFonts w:ascii="Times New Roman" w:eastAsia="Times New Roman" w:hAnsi="Times New Roman" w:cs="Times New Roman"/>
          <w:sz w:val="24"/>
          <w:szCs w:val="18"/>
        </w:rPr>
        <w:t>1. Results for RMSE and R</w:t>
      </w:r>
      <w:r w:rsidR="00794FBC" w:rsidRPr="00794FBC">
        <w:rPr>
          <w:rFonts w:ascii="Times New Roman" w:eastAsia="Times New Roman" w:hAnsi="Times New Roman" w:cs="Times New Roman"/>
          <w:sz w:val="24"/>
          <w:szCs w:val="18"/>
          <w:vertAlign w:val="superscript"/>
        </w:rPr>
        <w:t>2</w:t>
      </w:r>
      <w:r w:rsidR="00794FBC" w:rsidRPr="00794FBC">
        <w:rPr>
          <w:rFonts w:ascii="Times New Roman" w:eastAsia="Times New Roman" w:hAnsi="Times New Roman" w:cs="Times New Roman"/>
          <w:sz w:val="24"/>
          <w:szCs w:val="18"/>
        </w:rPr>
        <w:t xml:space="preserve"> metrics are shown in Table 6. </w:t>
      </w:r>
    </w:p>
    <w:p w14:paraId="250BB31F" w14:textId="77777777" w:rsidR="00794FBC" w:rsidRPr="00794FBC" w:rsidRDefault="005C0C42" w:rsidP="00794FBC">
      <w:pPr>
        <w:jc w:val="both"/>
        <w:rPr>
          <w:rFonts w:ascii="Times New Roman" w:eastAsia="Times New Roman" w:hAnsi="Times New Roman" w:cs="Times New Roman"/>
          <w:sz w:val="24"/>
          <w:szCs w:val="18"/>
        </w:rPr>
      </w:pPr>
      <w:r>
        <w:rPr>
          <w:rFonts w:ascii="Times New Roman" w:eastAsia="Times New Roman" w:hAnsi="Times New Roman" w:cs="Times New Roman"/>
          <w:noProof/>
          <w:sz w:val="24"/>
          <w:szCs w:val="18"/>
        </w:rPr>
        <w:object w:dxaOrig="1440" w:dyaOrig="1440" w14:anchorId="3983BC5C">
          <v:shape id="_x0000_s1070" type="#_x0000_t75" style="position:absolute;left:0;text-align:left;margin-left:-2.4pt;margin-top:3.5pt;width:547.4pt;height:175.5pt;z-index:251670528" fillcolor="#4f81bd">
            <v:imagedata r:id="rId20" o:title=""/>
            <v:shadow color="#eeece1"/>
          </v:shape>
          <o:OLEObject Type="Embed" ProgID="Excel.Sheet.12" ShapeID="_x0000_s1070" DrawAspect="Content" ObjectID="_1655888755" r:id="rId21"/>
        </w:object>
      </w:r>
    </w:p>
    <w:p w14:paraId="4CE36369" w14:textId="77777777" w:rsidR="006B4200" w:rsidRDefault="006B4200" w:rsidP="00794FBC">
      <w:pPr>
        <w:spacing w:after="0"/>
        <w:rPr>
          <w:rFonts w:ascii="Times New Roman" w:eastAsia="Times New Roman" w:hAnsi="Times New Roman" w:cs="Times New Roman"/>
          <w:sz w:val="28"/>
          <w:szCs w:val="18"/>
        </w:rPr>
      </w:pPr>
    </w:p>
    <w:p w14:paraId="4A6980FF" w14:textId="77777777" w:rsidR="00794FBC" w:rsidRDefault="00794FBC" w:rsidP="00794FBC">
      <w:pPr>
        <w:spacing w:after="0"/>
        <w:rPr>
          <w:rFonts w:ascii="Times New Roman" w:eastAsia="Times New Roman" w:hAnsi="Times New Roman" w:cs="Times New Roman"/>
          <w:sz w:val="28"/>
          <w:szCs w:val="18"/>
        </w:rPr>
      </w:pPr>
    </w:p>
    <w:p w14:paraId="4C8685E9" w14:textId="77777777" w:rsidR="00794FBC" w:rsidRDefault="00794FBC" w:rsidP="00794FBC">
      <w:pPr>
        <w:spacing w:after="0"/>
        <w:rPr>
          <w:rFonts w:ascii="Times New Roman" w:eastAsia="Times New Roman" w:hAnsi="Times New Roman" w:cs="Times New Roman"/>
          <w:sz w:val="28"/>
          <w:szCs w:val="18"/>
        </w:rPr>
      </w:pPr>
    </w:p>
    <w:p w14:paraId="5FCC1C3A" w14:textId="77777777" w:rsidR="00794FBC" w:rsidRDefault="00794FBC" w:rsidP="00794FBC">
      <w:pPr>
        <w:spacing w:after="0"/>
        <w:rPr>
          <w:rFonts w:ascii="Times New Roman" w:eastAsia="Times New Roman" w:hAnsi="Times New Roman" w:cs="Times New Roman"/>
          <w:sz w:val="28"/>
          <w:szCs w:val="18"/>
        </w:rPr>
      </w:pPr>
    </w:p>
    <w:p w14:paraId="3463BC15" w14:textId="77777777" w:rsidR="00794FBC" w:rsidRDefault="00794FBC" w:rsidP="00794FBC">
      <w:pPr>
        <w:spacing w:after="0"/>
        <w:rPr>
          <w:rFonts w:ascii="Times New Roman" w:eastAsia="Times New Roman" w:hAnsi="Times New Roman" w:cs="Times New Roman"/>
          <w:sz w:val="28"/>
          <w:szCs w:val="18"/>
        </w:rPr>
      </w:pPr>
    </w:p>
    <w:p w14:paraId="71333164" w14:textId="77777777" w:rsidR="00794FBC" w:rsidRDefault="00794FBC" w:rsidP="00794FBC">
      <w:pPr>
        <w:spacing w:after="0"/>
        <w:rPr>
          <w:rFonts w:ascii="Times New Roman" w:eastAsia="Times New Roman" w:hAnsi="Times New Roman" w:cs="Times New Roman"/>
          <w:sz w:val="28"/>
          <w:szCs w:val="18"/>
        </w:rPr>
      </w:pPr>
    </w:p>
    <w:p w14:paraId="53FAB945" w14:textId="77777777" w:rsidR="00794FBC" w:rsidRDefault="00794FBC" w:rsidP="00794FBC">
      <w:pPr>
        <w:spacing w:after="0"/>
        <w:rPr>
          <w:rFonts w:ascii="Times New Roman" w:eastAsia="Times New Roman" w:hAnsi="Times New Roman" w:cs="Times New Roman"/>
          <w:sz w:val="28"/>
          <w:szCs w:val="18"/>
        </w:rPr>
      </w:pPr>
    </w:p>
    <w:p w14:paraId="54A2744A" w14:textId="77777777" w:rsidR="00794FBC" w:rsidRDefault="00794FBC" w:rsidP="00794FBC">
      <w:pPr>
        <w:spacing w:after="0"/>
        <w:rPr>
          <w:rFonts w:ascii="Times New Roman" w:eastAsia="Times New Roman" w:hAnsi="Times New Roman" w:cs="Times New Roman"/>
          <w:sz w:val="28"/>
          <w:szCs w:val="18"/>
        </w:rPr>
      </w:pPr>
    </w:p>
    <w:p w14:paraId="77542E1F" w14:textId="503658EE" w:rsidR="00794FBC" w:rsidRDefault="009B7C76" w:rsidP="00794FBC">
      <w:pPr>
        <w:spacing w:after="0"/>
        <w:rPr>
          <w:rFonts w:ascii="Times New Roman" w:eastAsia="Times New Roman" w:hAnsi="Times New Roman" w:cs="Times New Roman"/>
          <w:sz w:val="28"/>
          <w:szCs w:val="18"/>
        </w:rPr>
      </w:pPr>
      <w:r>
        <w:rPr>
          <w:rFonts w:ascii="Times New Roman" w:eastAsia="Times New Roman" w:hAnsi="Times New Roman" w:cs="Times New Roman"/>
          <w:b/>
          <w:bCs/>
          <w:noProof/>
          <w:sz w:val="24"/>
          <w:szCs w:val="18"/>
          <w:u w:val="single"/>
        </w:rPr>
        <mc:AlternateContent>
          <mc:Choice Requires="wps">
            <w:drawing>
              <wp:anchor distT="0" distB="0" distL="114300" distR="114300" simplePos="0" relativeHeight="251681792" behindDoc="0" locked="0" layoutInCell="1" allowOverlap="1" wp14:anchorId="0DDDDCC2" wp14:editId="5A497C67">
                <wp:simplePos x="0" y="0"/>
                <wp:positionH relativeFrom="column">
                  <wp:posOffset>1211580</wp:posOffset>
                </wp:positionH>
                <wp:positionV relativeFrom="paragraph">
                  <wp:posOffset>171450</wp:posOffset>
                </wp:positionV>
                <wp:extent cx="4572000" cy="289560"/>
                <wp:effectExtent l="1905" t="0" r="0" b="0"/>
                <wp:wrapNone/>
                <wp:docPr id="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590A6" w14:textId="77777777" w:rsidR="002A1661" w:rsidRPr="00261DE1" w:rsidRDefault="002A1661" w:rsidP="00261DE1">
                            <w:pPr>
                              <w:jc w:val="center"/>
                              <w:rPr>
                                <w:rFonts w:ascii="Times New Roman" w:hAnsi="Times New Roman" w:cs="Times New Roman"/>
                                <w:b/>
                                <w:sz w:val="20"/>
                              </w:rPr>
                            </w:pPr>
                            <w:r>
                              <w:rPr>
                                <w:rFonts w:ascii="Times New Roman" w:hAnsi="Times New Roman" w:cs="Times New Roman"/>
                                <w:b/>
                                <w:sz w:val="18"/>
                              </w:rPr>
                              <w:t>Table 6</w:t>
                            </w:r>
                            <w:r w:rsidRPr="003E0B9C">
                              <w:rPr>
                                <w:rFonts w:ascii="Times New Roman" w:hAnsi="Times New Roman" w:cs="Times New Roman"/>
                                <w:b/>
                                <w:sz w:val="18"/>
                              </w:rPr>
                              <w:t>:</w:t>
                            </w:r>
                            <w:r>
                              <w:rPr>
                                <w:rFonts w:ascii="Times New Roman" w:hAnsi="Times New Roman" w:cs="Times New Roman"/>
                                <w:b/>
                                <w:sz w:val="18"/>
                              </w:rPr>
                              <w:t xml:space="preserve"> GBT Performance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DCC2" id="Text Box 58" o:spid="_x0000_s1035" type="#_x0000_t202" style="position:absolute;margin-left:95.4pt;margin-top:13.5pt;width:5in;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" filled="f" stroked="f">
                <v:textbox>
                  <w:txbxContent>
                    <w:p w14:paraId="53B590A6" w14:textId="77777777" w:rsidR="002A1661" w:rsidRPr="00261DE1" w:rsidRDefault="002A1661" w:rsidP="00261DE1">
                      <w:pPr>
                        <w:jc w:val="center"/>
                        <w:rPr>
                          <w:rFonts w:ascii="Times New Roman" w:hAnsi="Times New Roman" w:cs="Times New Roman"/>
                          <w:b/>
                          <w:sz w:val="20"/>
                        </w:rPr>
                      </w:pPr>
                      <w:r>
                        <w:rPr>
                          <w:rFonts w:ascii="Times New Roman" w:hAnsi="Times New Roman" w:cs="Times New Roman"/>
                          <w:b/>
                          <w:sz w:val="18"/>
                        </w:rPr>
                        <w:t>Table 6</w:t>
                      </w:r>
                      <w:r w:rsidRPr="003E0B9C">
                        <w:rPr>
                          <w:rFonts w:ascii="Times New Roman" w:hAnsi="Times New Roman" w:cs="Times New Roman"/>
                          <w:b/>
                          <w:sz w:val="18"/>
                        </w:rPr>
                        <w:t>:</w:t>
                      </w:r>
                      <w:r>
                        <w:rPr>
                          <w:rFonts w:ascii="Times New Roman" w:hAnsi="Times New Roman" w:cs="Times New Roman"/>
                          <w:b/>
                          <w:sz w:val="18"/>
                        </w:rPr>
                        <w:t xml:space="preserve"> GBT Performance Metrics</w:t>
                      </w:r>
                    </w:p>
                  </w:txbxContent>
                </v:textbox>
              </v:shape>
            </w:pict>
          </mc:Fallback>
        </mc:AlternateContent>
      </w:r>
    </w:p>
    <w:p w14:paraId="737A4309" w14:textId="77777777" w:rsidR="00794FBC" w:rsidRDefault="00794FBC" w:rsidP="00794FBC">
      <w:pPr>
        <w:spacing w:after="0"/>
        <w:rPr>
          <w:rFonts w:ascii="Times New Roman" w:eastAsia="Times New Roman" w:hAnsi="Times New Roman" w:cs="Times New Roman"/>
          <w:sz w:val="28"/>
          <w:szCs w:val="18"/>
        </w:rPr>
      </w:pPr>
    </w:p>
    <w:p w14:paraId="346AA023" w14:textId="77777777" w:rsidR="00794FBC" w:rsidRDefault="00794FBC" w:rsidP="00794FBC">
      <w:pPr>
        <w:spacing w:after="0"/>
        <w:jc w:val="both"/>
        <w:rPr>
          <w:rFonts w:ascii="Times New Roman" w:eastAsia="Times New Roman" w:hAnsi="Times New Roman" w:cs="Times New Roman"/>
          <w:sz w:val="24"/>
          <w:szCs w:val="18"/>
          <w:lang w:val="it-IT"/>
        </w:rPr>
      </w:pPr>
      <w:r w:rsidRPr="00794FBC">
        <w:rPr>
          <w:rFonts w:ascii="Times New Roman" w:eastAsia="Times New Roman" w:hAnsi="Times New Roman" w:cs="Times New Roman"/>
          <w:sz w:val="24"/>
          <w:szCs w:val="18"/>
        </w:rPr>
        <w:lastRenderedPageBreak/>
        <w:t>After optimizing all three regression models</w:t>
      </w:r>
      <w:r w:rsidR="005D7D7A">
        <w:rPr>
          <w:rFonts w:ascii="Times New Roman" w:eastAsia="Times New Roman" w:hAnsi="Times New Roman" w:cs="Times New Roman"/>
          <w:sz w:val="24"/>
          <w:szCs w:val="18"/>
        </w:rPr>
        <w:t xml:space="preserve"> and comparing performance metrics tables 4, 5, and 6</w:t>
      </w:r>
      <w:r w:rsidRPr="00794FBC">
        <w:rPr>
          <w:rFonts w:ascii="Times New Roman" w:eastAsia="Times New Roman" w:hAnsi="Times New Roman" w:cs="Times New Roman"/>
          <w:sz w:val="24"/>
          <w:szCs w:val="18"/>
        </w:rPr>
        <w:t xml:space="preserve"> it can been interpreted that Support Vector Machine (SVM) with C (complexity consta</w:t>
      </w:r>
      <w:r w:rsidR="005D7D7A">
        <w:rPr>
          <w:rFonts w:ascii="Times New Roman" w:eastAsia="Times New Roman" w:hAnsi="Times New Roman" w:cs="Times New Roman"/>
          <w:sz w:val="24"/>
          <w:szCs w:val="18"/>
        </w:rPr>
        <w:t xml:space="preserve">nt) = 54 and Kernel Type “DOT” </w:t>
      </w:r>
      <w:r w:rsidRPr="00794FBC">
        <w:rPr>
          <w:rFonts w:ascii="Times New Roman" w:eastAsia="Times New Roman" w:hAnsi="Times New Roman" w:cs="Times New Roman"/>
          <w:sz w:val="24"/>
          <w:szCs w:val="18"/>
        </w:rPr>
        <w:t xml:space="preserve">yields least level of comparative error </w:t>
      </w:r>
      <w:r w:rsidRPr="00794FBC">
        <w:rPr>
          <w:rFonts w:ascii="Times New Roman" w:eastAsia="Times New Roman" w:hAnsi="Times New Roman" w:cs="Times New Roman"/>
          <w:b/>
          <w:bCs/>
          <w:i/>
          <w:iCs/>
          <w:sz w:val="24"/>
          <w:szCs w:val="18"/>
        </w:rPr>
        <w:t xml:space="preserve">RMSE = </w:t>
      </w:r>
      <w:r w:rsidRPr="00794FBC">
        <w:rPr>
          <w:rFonts w:ascii="Times New Roman" w:eastAsia="Times New Roman" w:hAnsi="Times New Roman" w:cs="Times New Roman"/>
          <w:b/>
          <w:bCs/>
          <w:i/>
          <w:iCs/>
          <w:sz w:val="24"/>
          <w:szCs w:val="18"/>
          <w:lang w:val="it-IT"/>
        </w:rPr>
        <w:t xml:space="preserve">330.102 +/- </w:t>
      </w:r>
      <w:r w:rsidR="005D7D7A" w:rsidRPr="00794FBC">
        <w:rPr>
          <w:rFonts w:ascii="Times New Roman" w:eastAsia="Times New Roman" w:hAnsi="Times New Roman" w:cs="Times New Roman"/>
          <w:b/>
          <w:bCs/>
          <w:i/>
          <w:iCs/>
          <w:sz w:val="24"/>
          <w:szCs w:val="18"/>
          <w:lang w:val="it-IT"/>
        </w:rPr>
        <w:t>202.226 and</w:t>
      </w:r>
      <w:r w:rsidRPr="00794FBC">
        <w:rPr>
          <w:rFonts w:ascii="Times New Roman" w:eastAsia="Times New Roman" w:hAnsi="Times New Roman" w:cs="Times New Roman"/>
          <w:sz w:val="24"/>
          <w:szCs w:val="18"/>
          <w:lang w:val="it-IT"/>
        </w:rPr>
        <w:t xml:space="preserve"> </w:t>
      </w:r>
      <w:r w:rsidRPr="00794FBC">
        <w:rPr>
          <w:rFonts w:ascii="Times New Roman" w:eastAsia="Times New Roman" w:hAnsi="Times New Roman" w:cs="Times New Roman"/>
          <w:b/>
          <w:bCs/>
          <w:i/>
          <w:iCs/>
          <w:sz w:val="24"/>
          <w:szCs w:val="18"/>
          <w:lang w:val="it-IT"/>
        </w:rPr>
        <w:t>R</w:t>
      </w:r>
      <w:r w:rsidRPr="00794FBC">
        <w:rPr>
          <w:rFonts w:ascii="Times New Roman" w:eastAsia="Times New Roman" w:hAnsi="Times New Roman" w:cs="Times New Roman"/>
          <w:b/>
          <w:bCs/>
          <w:i/>
          <w:iCs/>
          <w:sz w:val="24"/>
          <w:szCs w:val="18"/>
          <w:vertAlign w:val="superscript"/>
          <w:lang w:val="it-IT"/>
        </w:rPr>
        <w:t xml:space="preserve">2 </w:t>
      </w:r>
      <w:r w:rsidRPr="00794FBC">
        <w:rPr>
          <w:rFonts w:ascii="Times New Roman" w:eastAsia="Times New Roman" w:hAnsi="Times New Roman" w:cs="Times New Roman"/>
          <w:b/>
          <w:bCs/>
          <w:i/>
          <w:iCs/>
          <w:sz w:val="24"/>
          <w:szCs w:val="18"/>
          <w:lang w:val="it-IT"/>
        </w:rPr>
        <w:t xml:space="preserve"> = 0.872 +/- 0.152. </w:t>
      </w:r>
      <w:r w:rsidRPr="00794FBC">
        <w:rPr>
          <w:rFonts w:ascii="Times New Roman" w:eastAsia="Times New Roman" w:hAnsi="Times New Roman" w:cs="Times New Roman"/>
          <w:sz w:val="24"/>
          <w:szCs w:val="18"/>
          <w:lang w:val="it-IT"/>
        </w:rPr>
        <w:t xml:space="preserve">Therefore, SVM has been choosen and used as best fit model to predict sales volume for 17 new products. </w:t>
      </w:r>
    </w:p>
    <w:p w14:paraId="798E3FE5" w14:textId="77777777" w:rsidR="00794FBC" w:rsidRPr="00794FBC" w:rsidRDefault="00794FBC" w:rsidP="00794FBC">
      <w:pPr>
        <w:spacing w:after="0"/>
        <w:jc w:val="both"/>
        <w:rPr>
          <w:rFonts w:ascii="Times New Roman" w:eastAsia="Times New Roman" w:hAnsi="Times New Roman" w:cs="Times New Roman"/>
          <w:sz w:val="24"/>
          <w:szCs w:val="18"/>
        </w:rPr>
      </w:pPr>
    </w:p>
    <w:p w14:paraId="61362495" w14:textId="77777777" w:rsidR="00794FBC" w:rsidRDefault="00794FBC" w:rsidP="00794FBC">
      <w:pPr>
        <w:spacing w:after="0"/>
        <w:jc w:val="both"/>
        <w:rPr>
          <w:rFonts w:ascii="Times New Roman" w:eastAsia="Times New Roman" w:hAnsi="Times New Roman" w:cs="Times New Roman"/>
          <w:b/>
          <w:bCs/>
          <w:sz w:val="28"/>
          <w:szCs w:val="18"/>
          <w:u w:val="single"/>
        </w:rPr>
      </w:pPr>
      <w:r w:rsidRPr="00794FBC">
        <w:rPr>
          <w:rFonts w:ascii="Times New Roman" w:eastAsia="Times New Roman" w:hAnsi="Times New Roman" w:cs="Times New Roman"/>
          <w:b/>
          <w:bCs/>
          <w:sz w:val="28"/>
          <w:szCs w:val="18"/>
          <w:u w:val="single"/>
        </w:rPr>
        <w:t xml:space="preserve">Predicting Sales Volume </w:t>
      </w:r>
      <w:r w:rsidR="005D7D7A" w:rsidRPr="00794FBC">
        <w:rPr>
          <w:rFonts w:ascii="Times New Roman" w:eastAsia="Times New Roman" w:hAnsi="Times New Roman" w:cs="Times New Roman"/>
          <w:b/>
          <w:bCs/>
          <w:sz w:val="28"/>
          <w:szCs w:val="18"/>
          <w:u w:val="single"/>
        </w:rPr>
        <w:t>and Estimating</w:t>
      </w:r>
      <w:r w:rsidRPr="00794FBC">
        <w:rPr>
          <w:rFonts w:ascii="Times New Roman" w:eastAsia="Times New Roman" w:hAnsi="Times New Roman" w:cs="Times New Roman"/>
          <w:b/>
          <w:bCs/>
          <w:sz w:val="28"/>
          <w:szCs w:val="18"/>
          <w:u w:val="single"/>
        </w:rPr>
        <w:t xml:space="preserve"> Profitability of New Products</w:t>
      </w:r>
    </w:p>
    <w:p w14:paraId="752653A6" w14:textId="77777777" w:rsidR="00794FBC" w:rsidRPr="00794FBC" w:rsidRDefault="00794FBC" w:rsidP="00794FBC">
      <w:pPr>
        <w:spacing w:after="0"/>
        <w:jc w:val="both"/>
        <w:rPr>
          <w:rFonts w:ascii="Times New Roman" w:eastAsia="Times New Roman" w:hAnsi="Times New Roman" w:cs="Times New Roman"/>
          <w:sz w:val="28"/>
          <w:szCs w:val="18"/>
        </w:rPr>
      </w:pPr>
    </w:p>
    <w:p w14:paraId="5A63FA3E" w14:textId="77777777" w:rsidR="00794FBC" w:rsidRPr="00794FBC" w:rsidRDefault="00794FBC" w:rsidP="00794FBC">
      <w:pPr>
        <w:spacing w:after="0"/>
        <w:jc w:val="both"/>
        <w:rPr>
          <w:rFonts w:ascii="Times New Roman" w:eastAsia="Times New Roman" w:hAnsi="Times New Roman" w:cs="Times New Roman"/>
          <w:sz w:val="24"/>
          <w:szCs w:val="18"/>
        </w:rPr>
      </w:pPr>
      <w:r w:rsidRPr="00794FBC">
        <w:rPr>
          <w:rFonts w:ascii="Times New Roman" w:eastAsia="Times New Roman" w:hAnsi="Times New Roman" w:cs="Times New Roman"/>
          <w:sz w:val="24"/>
          <w:szCs w:val="18"/>
        </w:rPr>
        <w:t xml:space="preserve">After selection this model, new product data was cleaned and preprocessed in same manner as existing products. Followed by applying the best fit model to predict sales volume and estimate profitability of the 17 new products. </w:t>
      </w:r>
    </w:p>
    <w:p w14:paraId="48840EF0" w14:textId="77777777" w:rsidR="00794FBC" w:rsidRDefault="00794FBC" w:rsidP="00794FBC">
      <w:pPr>
        <w:spacing w:after="0"/>
        <w:jc w:val="center"/>
        <w:rPr>
          <w:rFonts w:ascii="Times New Roman" w:eastAsia="Times New Roman" w:hAnsi="Times New Roman" w:cs="Times New Roman"/>
          <w:b/>
          <w:bCs/>
          <w:i/>
          <w:iCs/>
          <w:sz w:val="24"/>
          <w:szCs w:val="18"/>
        </w:rPr>
      </w:pPr>
      <w:r w:rsidRPr="00794FBC">
        <w:rPr>
          <w:rFonts w:ascii="Times New Roman" w:eastAsia="Times New Roman" w:hAnsi="Times New Roman" w:cs="Times New Roman"/>
          <w:b/>
          <w:bCs/>
          <w:i/>
          <w:iCs/>
          <w:sz w:val="24"/>
          <w:szCs w:val="18"/>
        </w:rPr>
        <w:t>Profitability = estimated volume × profit margin × price</w:t>
      </w:r>
    </w:p>
    <w:p w14:paraId="0D3DF50B" w14:textId="77777777" w:rsidR="00794FBC" w:rsidRPr="00794FBC" w:rsidRDefault="00794FBC" w:rsidP="00794FBC">
      <w:pPr>
        <w:spacing w:after="0"/>
        <w:jc w:val="center"/>
        <w:rPr>
          <w:rFonts w:ascii="Times New Roman" w:eastAsia="Times New Roman" w:hAnsi="Times New Roman" w:cs="Times New Roman"/>
          <w:sz w:val="24"/>
          <w:szCs w:val="18"/>
        </w:rPr>
      </w:pPr>
    </w:p>
    <w:p w14:paraId="1CEE5109" w14:textId="77777777" w:rsidR="00794FBC" w:rsidRPr="00794FBC" w:rsidRDefault="00794FBC" w:rsidP="00794FBC">
      <w:pPr>
        <w:spacing w:after="0"/>
        <w:jc w:val="both"/>
        <w:rPr>
          <w:rFonts w:ascii="Times New Roman" w:eastAsia="Times New Roman" w:hAnsi="Times New Roman" w:cs="Times New Roman"/>
          <w:sz w:val="24"/>
          <w:szCs w:val="18"/>
        </w:rPr>
      </w:pPr>
      <w:r w:rsidRPr="00794FBC">
        <w:rPr>
          <w:rFonts w:ascii="Times New Roman" w:eastAsia="Times New Roman" w:hAnsi="Times New Roman" w:cs="Times New Roman"/>
          <w:sz w:val="24"/>
          <w:szCs w:val="18"/>
        </w:rPr>
        <w:t xml:space="preserve">Table 7 shows sales volume and estimated profitability for 17 new products ranked from highest to lowest based on profitability. From Table 7 – product numbers 171, 187, 172, 176 and 186 are the top 5 products with highest profitability. Three product types PC, Laptop, and Tablets have been identified as products with highest profitability. </w:t>
      </w:r>
    </w:p>
    <w:p w14:paraId="7DA775EC" w14:textId="72CC469F" w:rsidR="007C3D11" w:rsidRDefault="009B7C76" w:rsidP="00794FBC">
      <w:pPr>
        <w:spacing w:after="0"/>
        <w:rPr>
          <w:rFonts w:ascii="Times New Roman" w:eastAsia="Times New Roman" w:hAnsi="Times New Roman" w:cs="Times New Roman"/>
          <w:sz w:val="28"/>
          <w:szCs w:val="18"/>
        </w:rPr>
      </w:pPr>
      <w:r>
        <w:rPr>
          <w:rFonts w:ascii="Times New Roman" w:eastAsia="Times New Roman" w:hAnsi="Times New Roman" w:cs="Times New Roman"/>
          <w:noProof/>
          <w:sz w:val="28"/>
          <w:szCs w:val="18"/>
        </w:rPr>
        <mc:AlternateContent>
          <mc:Choice Requires="wps">
            <w:drawing>
              <wp:anchor distT="0" distB="0" distL="114300" distR="114300" simplePos="0" relativeHeight="251683840" behindDoc="0" locked="0" layoutInCell="1" allowOverlap="1" wp14:anchorId="136AAEF5" wp14:editId="763538AD">
                <wp:simplePos x="0" y="0"/>
                <wp:positionH relativeFrom="column">
                  <wp:posOffset>876300</wp:posOffset>
                </wp:positionH>
                <wp:positionV relativeFrom="paragraph">
                  <wp:posOffset>3943985</wp:posOffset>
                </wp:positionV>
                <wp:extent cx="5402580" cy="289560"/>
                <wp:effectExtent l="0" t="3810" r="0" b="1905"/>
                <wp:wrapNone/>
                <wp:docPr id="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FD1A" w14:textId="77777777" w:rsidR="002A1661" w:rsidRPr="00261DE1" w:rsidRDefault="002A1661" w:rsidP="00CB58BB">
                            <w:pPr>
                              <w:jc w:val="center"/>
                              <w:rPr>
                                <w:rFonts w:ascii="Times New Roman" w:hAnsi="Times New Roman" w:cs="Times New Roman"/>
                                <w:b/>
                                <w:sz w:val="20"/>
                              </w:rPr>
                            </w:pPr>
                            <w:r>
                              <w:rPr>
                                <w:rFonts w:ascii="Times New Roman" w:hAnsi="Times New Roman" w:cs="Times New Roman"/>
                                <w:b/>
                                <w:sz w:val="18"/>
                              </w:rPr>
                              <w:t>Table 7</w:t>
                            </w:r>
                            <w:r w:rsidRPr="003E0B9C">
                              <w:rPr>
                                <w:rFonts w:ascii="Times New Roman" w:hAnsi="Times New Roman" w:cs="Times New Roman"/>
                                <w:b/>
                                <w:sz w:val="18"/>
                              </w:rPr>
                              <w:t>:</w:t>
                            </w:r>
                            <w:r>
                              <w:rPr>
                                <w:rFonts w:ascii="Times New Roman" w:hAnsi="Times New Roman" w:cs="Times New Roman"/>
                                <w:b/>
                                <w:sz w:val="18"/>
                              </w:rPr>
                              <w:t xml:space="preserve"> New Products – Predicted Sales Volume and Estimated Profitability. Ranked Highest to Lowest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AAEF5" id="Text Box 60" o:spid="_x0000_s1036" type="#_x0000_t202" style="position:absolute;margin-left:69pt;margin-top:310.55pt;width:425.4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" filled="f" stroked="f">
                <v:textbox>
                  <w:txbxContent>
                    <w:p w14:paraId="4934FD1A" w14:textId="77777777" w:rsidR="002A1661" w:rsidRPr="00261DE1" w:rsidRDefault="002A1661" w:rsidP="00CB58BB">
                      <w:pPr>
                        <w:jc w:val="center"/>
                        <w:rPr>
                          <w:rFonts w:ascii="Times New Roman" w:hAnsi="Times New Roman" w:cs="Times New Roman"/>
                          <w:b/>
                          <w:sz w:val="20"/>
                        </w:rPr>
                      </w:pPr>
                      <w:r>
                        <w:rPr>
                          <w:rFonts w:ascii="Times New Roman" w:hAnsi="Times New Roman" w:cs="Times New Roman"/>
                          <w:b/>
                          <w:sz w:val="18"/>
                        </w:rPr>
                        <w:t>Table 7</w:t>
                      </w:r>
                      <w:r w:rsidRPr="003E0B9C">
                        <w:rPr>
                          <w:rFonts w:ascii="Times New Roman" w:hAnsi="Times New Roman" w:cs="Times New Roman"/>
                          <w:b/>
                          <w:sz w:val="18"/>
                        </w:rPr>
                        <w:t>:</w:t>
                      </w:r>
                      <w:r>
                        <w:rPr>
                          <w:rFonts w:ascii="Times New Roman" w:hAnsi="Times New Roman" w:cs="Times New Roman"/>
                          <w:b/>
                          <w:sz w:val="18"/>
                        </w:rPr>
                        <w:t xml:space="preserve"> New Products – Predicted Sales Volume and Estimated Profitability. Ranked Highest to Lowest </w:t>
                      </w:r>
                    </w:p>
                  </w:txbxContent>
                </v:textbox>
              </v:shape>
            </w:pict>
          </mc:Fallback>
        </mc:AlternateContent>
      </w:r>
      <w:r w:rsidR="005C0C42">
        <w:rPr>
          <w:rFonts w:ascii="Times New Roman" w:eastAsia="Times New Roman" w:hAnsi="Times New Roman" w:cs="Times New Roman"/>
          <w:noProof/>
          <w:sz w:val="28"/>
          <w:szCs w:val="18"/>
        </w:rPr>
        <w:object w:dxaOrig="1440" w:dyaOrig="1440" w14:anchorId="7EC6B47B">
          <v:shape id="_x0000_s1071" type="#_x0000_t75" style="position:absolute;margin-left:23.4pt;margin-top:267.6pt;width:504.6pt;height:283.95pt;z-index:251671552;mso-position-horizontal-relative:margin;mso-position-vertical-relative:margin" fillcolor="#4f81bd">
            <v:imagedata r:id="rId22" o:title=""/>
            <v:shadow color="#eeece1"/>
            <w10:wrap type="square" anchorx="margin" anchory="margin"/>
          </v:shape>
          <o:OLEObject Type="Embed" ProgID="Excel.Sheet.12" ShapeID="_x0000_s1071" DrawAspect="Content" ObjectID="_1655888756" r:id="rId23"/>
        </w:object>
      </w:r>
    </w:p>
    <w:p w14:paraId="1C63CCA8" w14:textId="77777777" w:rsidR="007C3D11" w:rsidRPr="007C3D11" w:rsidRDefault="007C3D11" w:rsidP="007C3D11">
      <w:pPr>
        <w:rPr>
          <w:rFonts w:ascii="Times New Roman" w:eastAsia="Times New Roman" w:hAnsi="Times New Roman" w:cs="Times New Roman"/>
          <w:sz w:val="28"/>
          <w:szCs w:val="18"/>
        </w:rPr>
      </w:pPr>
    </w:p>
    <w:p w14:paraId="3BAF0E7E" w14:textId="77777777" w:rsidR="007C3D11" w:rsidRPr="007C3D11" w:rsidRDefault="007C3D11" w:rsidP="007C3D11">
      <w:pPr>
        <w:tabs>
          <w:tab w:val="left" w:pos="1008"/>
        </w:tabs>
        <w:rPr>
          <w:rFonts w:ascii="Times New Roman" w:eastAsia="Times New Roman" w:hAnsi="Times New Roman" w:cs="Times New Roman"/>
          <w:b/>
          <w:sz w:val="28"/>
          <w:szCs w:val="18"/>
          <w:u w:val="single"/>
        </w:rPr>
      </w:pPr>
      <w:r w:rsidRPr="007C3D11">
        <w:rPr>
          <w:rFonts w:ascii="Times New Roman" w:eastAsia="Times New Roman" w:hAnsi="Times New Roman" w:cs="Times New Roman"/>
          <w:b/>
          <w:sz w:val="28"/>
          <w:szCs w:val="18"/>
          <w:u w:val="single"/>
        </w:rPr>
        <w:t>Conclusion</w:t>
      </w:r>
    </w:p>
    <w:p w14:paraId="45CBB9DC" w14:textId="77777777" w:rsidR="00794FBC" w:rsidRPr="00CA6D0A" w:rsidRDefault="002A1661" w:rsidP="007C3D1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study was to use regression analysis on existing products to predict sales volume and estimate profitability</w:t>
      </w:r>
      <w:r w:rsidR="00CA6D0A">
        <w:rPr>
          <w:rFonts w:ascii="Times New Roman" w:eastAsia="Times New Roman" w:hAnsi="Times New Roman" w:cs="Times New Roman"/>
          <w:sz w:val="24"/>
          <w:szCs w:val="24"/>
        </w:rPr>
        <w:t xml:space="preserve"> of potential new products. Furthermore, this study was conducted to help sales team with short listing top 5 new products out of 17 new potential products that can be added to Blackwell’s inventory. After detailed regression analysis of data using k-NN, SVM and GBT algorithm showed that SVM is the best model with least error and high correlation. Using this model the top 5 new potential products that can be added to Blackwell’s inventory are PC, Tablet and Laptop. </w:t>
      </w:r>
    </w:p>
    <w:sectPr w:rsidR="00794FBC" w:rsidRPr="00CA6D0A" w:rsidSect="0052454E">
      <w:footerReference w:type="default" r:id="rId24"/>
      <w:headerReference w:type="first" r:id="rId25"/>
      <w:footerReference w:type="first" r:id="rId2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D89F2" w14:textId="77777777" w:rsidR="005C0C42" w:rsidRDefault="005C0C42" w:rsidP="0052454E">
      <w:pPr>
        <w:spacing w:after="0" w:line="240" w:lineRule="auto"/>
      </w:pPr>
      <w:r>
        <w:separator/>
      </w:r>
    </w:p>
  </w:endnote>
  <w:endnote w:type="continuationSeparator" w:id="0">
    <w:p w14:paraId="7295903A" w14:textId="77777777" w:rsidR="005C0C42" w:rsidRDefault="005C0C42" w:rsidP="0052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0494603"/>
      <w:docPartObj>
        <w:docPartGallery w:val="Page Numbers (Bottom of Page)"/>
        <w:docPartUnique/>
      </w:docPartObj>
    </w:sdtPr>
    <w:sdtEndPr/>
    <w:sdtContent>
      <w:p w14:paraId="3D6853E5" w14:textId="77777777" w:rsidR="002A1661" w:rsidRDefault="004D4BBC">
        <w:pPr>
          <w:pStyle w:val="Footer"/>
          <w:jc w:val="center"/>
        </w:pPr>
        <w:r w:rsidRPr="004818C5">
          <w:rPr>
            <w:sz w:val="24"/>
          </w:rPr>
          <w:fldChar w:fldCharType="begin"/>
        </w:r>
        <w:r w:rsidR="002A1661" w:rsidRPr="004818C5">
          <w:rPr>
            <w:sz w:val="24"/>
          </w:rPr>
          <w:instrText xml:space="preserve"> PAGE   \* MERGEFORMAT </w:instrText>
        </w:r>
        <w:r w:rsidRPr="004818C5">
          <w:rPr>
            <w:sz w:val="24"/>
          </w:rPr>
          <w:fldChar w:fldCharType="separate"/>
        </w:r>
        <w:r w:rsidR="00AD69B4">
          <w:rPr>
            <w:noProof/>
            <w:sz w:val="24"/>
          </w:rPr>
          <w:t>2</w:t>
        </w:r>
        <w:r w:rsidRPr="004818C5">
          <w:rPr>
            <w:sz w:val="24"/>
          </w:rPr>
          <w:fldChar w:fldCharType="end"/>
        </w:r>
      </w:p>
    </w:sdtContent>
  </w:sdt>
  <w:p w14:paraId="66673BC6" w14:textId="77777777" w:rsidR="002A1661" w:rsidRDefault="002A16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0711" w14:textId="77777777" w:rsidR="002A1661" w:rsidRPr="004818C5" w:rsidRDefault="002A1661" w:rsidP="004818C5">
    <w:pPr>
      <w:pStyle w:val="Footer"/>
      <w:jc w:val="center"/>
      <w:rPr>
        <w:rFonts w:ascii="Times New Roman" w:hAnsi="Times New Roman" w:cs="Times New Roman"/>
        <w:sz w:val="24"/>
      </w:rPr>
    </w:pPr>
    <w:r w:rsidRPr="004818C5">
      <w:rPr>
        <w:rFonts w:ascii="Times New Roman" w:hAnsi="Times New Roman" w:cs="Times New Roman"/>
        <w:sz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E3F6C" w14:textId="77777777" w:rsidR="005C0C42" w:rsidRDefault="005C0C42" w:rsidP="0052454E">
      <w:pPr>
        <w:spacing w:after="0" w:line="240" w:lineRule="auto"/>
      </w:pPr>
      <w:r>
        <w:separator/>
      </w:r>
    </w:p>
  </w:footnote>
  <w:footnote w:type="continuationSeparator" w:id="0">
    <w:p w14:paraId="3F776BCE" w14:textId="77777777" w:rsidR="005C0C42" w:rsidRDefault="005C0C42" w:rsidP="00524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B03A0" w14:textId="563DFF14" w:rsidR="002A1661" w:rsidRPr="008C1455" w:rsidRDefault="002A1661">
    <w:pPr>
      <w:pStyle w:val="Header"/>
      <w:rPr>
        <w:rFonts w:ascii="Times New Roman" w:hAnsi="Times New Roman" w:cs="Times New Roman"/>
      </w:rPr>
    </w:pPr>
    <w:r w:rsidRPr="008C1455">
      <w:rPr>
        <w:rFonts w:ascii="Times New Roman" w:hAnsi="Times New Roman" w:cs="Times New Roman"/>
      </w:rPr>
      <w:t>UT Austin Data Analytics/Data Science Ce</w:t>
    </w:r>
    <w:r>
      <w:rPr>
        <w:rFonts w:ascii="Times New Roman" w:hAnsi="Times New Roman" w:cs="Times New Roman"/>
      </w:rPr>
      <w:t xml:space="preserve">rt. 2019           </w:t>
    </w:r>
    <w:r w:rsidRPr="008C1455">
      <w:rPr>
        <w:rFonts w:ascii="Times New Roman" w:hAnsi="Times New Roman" w:cs="Times New Roman"/>
      </w:rPr>
      <w:t xml:space="preserve">                                                                             </w:t>
    </w:r>
    <w:r w:rsidR="009B7C76">
      <w:rPr>
        <w:rFonts w:ascii="Times New Roman" w:hAnsi="Times New Roman" w:cs="Times New Roman"/>
      </w:rPr>
      <w:t>Andres Saucedo</w:t>
    </w:r>
  </w:p>
  <w:p w14:paraId="37570989" w14:textId="77777777" w:rsidR="002A1661" w:rsidRDefault="002A1661">
    <w:pPr>
      <w:pStyle w:val="Header"/>
    </w:pPr>
    <w:r>
      <w:rPr>
        <w:rFonts w:ascii="Times New Roman" w:hAnsi="Times New Roman" w:cs="Times New Roman"/>
      </w:rPr>
      <w:t>Course 1 Task 2</w:t>
    </w:r>
    <w:r w:rsidRPr="008C1455">
      <w:rPr>
        <w:rFonts w:ascii="Times New Roman" w:hAnsi="Times New Roman" w:cs="Times New Roman"/>
      </w:rPr>
      <w:t xml:space="preserve">                          </w:t>
    </w:r>
    <w:r>
      <w:rPr>
        <w:rFonts w:ascii="Times New Roman" w:hAnsi="Times New Roman" w:cs="Times New Roman"/>
      </w:rPr>
      <w:t xml:space="preserve">                    </w:t>
    </w:r>
    <w:r w:rsidRPr="008C1455">
      <w:rPr>
        <w:rFonts w:ascii="Times New Roman" w:hAnsi="Times New Roman" w:cs="Times New Roman"/>
      </w:rPr>
      <w:t xml:space="preserve">                                                                               </w:t>
    </w:r>
    <w:r>
      <w:rPr>
        <w:rFonts w:ascii="Times New Roman" w:hAnsi="Times New Roman" w:cs="Times New Roman"/>
      </w:rPr>
      <w:t xml:space="preserve">                           11/08</w:t>
    </w:r>
    <w:r w:rsidRPr="008C1455">
      <w:rPr>
        <w:rFonts w:ascii="Times New Roman" w:hAnsi="Times New Roman" w:cs="Times New Roman"/>
      </w:rPr>
      <w:t xml:space="preserve">/2019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4A0E"/>
    <w:multiLevelType w:val="multilevel"/>
    <w:tmpl w:val="CAF0EBA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5526B"/>
    <w:multiLevelType w:val="hybridMultilevel"/>
    <w:tmpl w:val="C02E3342"/>
    <w:lvl w:ilvl="0" w:tplc="E9A05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84064"/>
    <w:multiLevelType w:val="hybridMultilevel"/>
    <w:tmpl w:val="182EF510"/>
    <w:lvl w:ilvl="0" w:tplc="FDB0E290">
      <w:start w:val="1"/>
      <w:numFmt w:val="bullet"/>
      <w:lvlText w:val="•"/>
      <w:lvlJc w:val="left"/>
      <w:pPr>
        <w:tabs>
          <w:tab w:val="num" w:pos="720"/>
        </w:tabs>
        <w:ind w:left="720" w:hanging="360"/>
      </w:pPr>
      <w:rPr>
        <w:rFonts w:ascii="Arial" w:hAnsi="Arial" w:hint="default"/>
      </w:rPr>
    </w:lvl>
    <w:lvl w:ilvl="1" w:tplc="42087A3C" w:tentative="1">
      <w:start w:val="1"/>
      <w:numFmt w:val="bullet"/>
      <w:lvlText w:val="•"/>
      <w:lvlJc w:val="left"/>
      <w:pPr>
        <w:tabs>
          <w:tab w:val="num" w:pos="1440"/>
        </w:tabs>
        <w:ind w:left="1440" w:hanging="360"/>
      </w:pPr>
      <w:rPr>
        <w:rFonts w:ascii="Arial" w:hAnsi="Arial" w:hint="default"/>
      </w:rPr>
    </w:lvl>
    <w:lvl w:ilvl="2" w:tplc="E4ECCEB8" w:tentative="1">
      <w:start w:val="1"/>
      <w:numFmt w:val="bullet"/>
      <w:lvlText w:val="•"/>
      <w:lvlJc w:val="left"/>
      <w:pPr>
        <w:tabs>
          <w:tab w:val="num" w:pos="2160"/>
        </w:tabs>
        <w:ind w:left="2160" w:hanging="360"/>
      </w:pPr>
      <w:rPr>
        <w:rFonts w:ascii="Arial" w:hAnsi="Arial" w:hint="default"/>
      </w:rPr>
    </w:lvl>
    <w:lvl w:ilvl="3" w:tplc="E36664B2" w:tentative="1">
      <w:start w:val="1"/>
      <w:numFmt w:val="bullet"/>
      <w:lvlText w:val="•"/>
      <w:lvlJc w:val="left"/>
      <w:pPr>
        <w:tabs>
          <w:tab w:val="num" w:pos="2880"/>
        </w:tabs>
        <w:ind w:left="2880" w:hanging="360"/>
      </w:pPr>
      <w:rPr>
        <w:rFonts w:ascii="Arial" w:hAnsi="Arial" w:hint="default"/>
      </w:rPr>
    </w:lvl>
    <w:lvl w:ilvl="4" w:tplc="59B02BDE" w:tentative="1">
      <w:start w:val="1"/>
      <w:numFmt w:val="bullet"/>
      <w:lvlText w:val="•"/>
      <w:lvlJc w:val="left"/>
      <w:pPr>
        <w:tabs>
          <w:tab w:val="num" w:pos="3600"/>
        </w:tabs>
        <w:ind w:left="3600" w:hanging="360"/>
      </w:pPr>
      <w:rPr>
        <w:rFonts w:ascii="Arial" w:hAnsi="Arial" w:hint="default"/>
      </w:rPr>
    </w:lvl>
    <w:lvl w:ilvl="5" w:tplc="630A0EEE" w:tentative="1">
      <w:start w:val="1"/>
      <w:numFmt w:val="bullet"/>
      <w:lvlText w:val="•"/>
      <w:lvlJc w:val="left"/>
      <w:pPr>
        <w:tabs>
          <w:tab w:val="num" w:pos="4320"/>
        </w:tabs>
        <w:ind w:left="4320" w:hanging="360"/>
      </w:pPr>
      <w:rPr>
        <w:rFonts w:ascii="Arial" w:hAnsi="Arial" w:hint="default"/>
      </w:rPr>
    </w:lvl>
    <w:lvl w:ilvl="6" w:tplc="23F611EC" w:tentative="1">
      <w:start w:val="1"/>
      <w:numFmt w:val="bullet"/>
      <w:lvlText w:val="•"/>
      <w:lvlJc w:val="left"/>
      <w:pPr>
        <w:tabs>
          <w:tab w:val="num" w:pos="5040"/>
        </w:tabs>
        <w:ind w:left="5040" w:hanging="360"/>
      </w:pPr>
      <w:rPr>
        <w:rFonts w:ascii="Arial" w:hAnsi="Arial" w:hint="default"/>
      </w:rPr>
    </w:lvl>
    <w:lvl w:ilvl="7" w:tplc="FA1CAD0E" w:tentative="1">
      <w:start w:val="1"/>
      <w:numFmt w:val="bullet"/>
      <w:lvlText w:val="•"/>
      <w:lvlJc w:val="left"/>
      <w:pPr>
        <w:tabs>
          <w:tab w:val="num" w:pos="5760"/>
        </w:tabs>
        <w:ind w:left="5760" w:hanging="360"/>
      </w:pPr>
      <w:rPr>
        <w:rFonts w:ascii="Arial" w:hAnsi="Arial" w:hint="default"/>
      </w:rPr>
    </w:lvl>
    <w:lvl w:ilvl="8" w:tplc="7598EB8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FF06B4"/>
    <w:multiLevelType w:val="hybridMultilevel"/>
    <w:tmpl w:val="C0225E0C"/>
    <w:lvl w:ilvl="0" w:tplc="751638B4">
      <w:start w:val="1"/>
      <w:numFmt w:val="bullet"/>
      <w:lvlText w:val="•"/>
      <w:lvlJc w:val="left"/>
      <w:pPr>
        <w:tabs>
          <w:tab w:val="num" w:pos="720"/>
        </w:tabs>
        <w:ind w:left="720" w:hanging="360"/>
      </w:pPr>
      <w:rPr>
        <w:rFonts w:ascii="Arial" w:hAnsi="Arial" w:hint="default"/>
      </w:rPr>
    </w:lvl>
    <w:lvl w:ilvl="1" w:tplc="BEB4AF8A" w:tentative="1">
      <w:start w:val="1"/>
      <w:numFmt w:val="bullet"/>
      <w:lvlText w:val="•"/>
      <w:lvlJc w:val="left"/>
      <w:pPr>
        <w:tabs>
          <w:tab w:val="num" w:pos="1440"/>
        </w:tabs>
        <w:ind w:left="1440" w:hanging="360"/>
      </w:pPr>
      <w:rPr>
        <w:rFonts w:ascii="Arial" w:hAnsi="Arial" w:hint="default"/>
      </w:rPr>
    </w:lvl>
    <w:lvl w:ilvl="2" w:tplc="BB008BDC" w:tentative="1">
      <w:start w:val="1"/>
      <w:numFmt w:val="bullet"/>
      <w:lvlText w:val="•"/>
      <w:lvlJc w:val="left"/>
      <w:pPr>
        <w:tabs>
          <w:tab w:val="num" w:pos="2160"/>
        </w:tabs>
        <w:ind w:left="2160" w:hanging="360"/>
      </w:pPr>
      <w:rPr>
        <w:rFonts w:ascii="Arial" w:hAnsi="Arial" w:hint="default"/>
      </w:rPr>
    </w:lvl>
    <w:lvl w:ilvl="3" w:tplc="17E0579E" w:tentative="1">
      <w:start w:val="1"/>
      <w:numFmt w:val="bullet"/>
      <w:lvlText w:val="•"/>
      <w:lvlJc w:val="left"/>
      <w:pPr>
        <w:tabs>
          <w:tab w:val="num" w:pos="2880"/>
        </w:tabs>
        <w:ind w:left="2880" w:hanging="360"/>
      </w:pPr>
      <w:rPr>
        <w:rFonts w:ascii="Arial" w:hAnsi="Arial" w:hint="default"/>
      </w:rPr>
    </w:lvl>
    <w:lvl w:ilvl="4" w:tplc="D338C6B0" w:tentative="1">
      <w:start w:val="1"/>
      <w:numFmt w:val="bullet"/>
      <w:lvlText w:val="•"/>
      <w:lvlJc w:val="left"/>
      <w:pPr>
        <w:tabs>
          <w:tab w:val="num" w:pos="3600"/>
        </w:tabs>
        <w:ind w:left="3600" w:hanging="360"/>
      </w:pPr>
      <w:rPr>
        <w:rFonts w:ascii="Arial" w:hAnsi="Arial" w:hint="default"/>
      </w:rPr>
    </w:lvl>
    <w:lvl w:ilvl="5" w:tplc="C1323BAA" w:tentative="1">
      <w:start w:val="1"/>
      <w:numFmt w:val="bullet"/>
      <w:lvlText w:val="•"/>
      <w:lvlJc w:val="left"/>
      <w:pPr>
        <w:tabs>
          <w:tab w:val="num" w:pos="4320"/>
        </w:tabs>
        <w:ind w:left="4320" w:hanging="360"/>
      </w:pPr>
      <w:rPr>
        <w:rFonts w:ascii="Arial" w:hAnsi="Arial" w:hint="default"/>
      </w:rPr>
    </w:lvl>
    <w:lvl w:ilvl="6" w:tplc="58A06078" w:tentative="1">
      <w:start w:val="1"/>
      <w:numFmt w:val="bullet"/>
      <w:lvlText w:val="•"/>
      <w:lvlJc w:val="left"/>
      <w:pPr>
        <w:tabs>
          <w:tab w:val="num" w:pos="5040"/>
        </w:tabs>
        <w:ind w:left="5040" w:hanging="360"/>
      </w:pPr>
      <w:rPr>
        <w:rFonts w:ascii="Arial" w:hAnsi="Arial" w:hint="default"/>
      </w:rPr>
    </w:lvl>
    <w:lvl w:ilvl="7" w:tplc="486A627C" w:tentative="1">
      <w:start w:val="1"/>
      <w:numFmt w:val="bullet"/>
      <w:lvlText w:val="•"/>
      <w:lvlJc w:val="left"/>
      <w:pPr>
        <w:tabs>
          <w:tab w:val="num" w:pos="5760"/>
        </w:tabs>
        <w:ind w:left="5760" w:hanging="360"/>
      </w:pPr>
      <w:rPr>
        <w:rFonts w:ascii="Arial" w:hAnsi="Arial" w:hint="default"/>
      </w:rPr>
    </w:lvl>
    <w:lvl w:ilvl="8" w:tplc="B9E2990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9C0B37"/>
    <w:multiLevelType w:val="hybridMultilevel"/>
    <w:tmpl w:val="38F69390"/>
    <w:lvl w:ilvl="0" w:tplc="081C7A3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AD47BAB"/>
    <w:multiLevelType w:val="multilevel"/>
    <w:tmpl w:val="2390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47C50"/>
    <w:multiLevelType w:val="hybridMultilevel"/>
    <w:tmpl w:val="00482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538EB"/>
    <w:multiLevelType w:val="hybridMultilevel"/>
    <w:tmpl w:val="B0F06D4A"/>
    <w:lvl w:ilvl="0" w:tplc="3E9EB09C">
      <w:start w:val="1"/>
      <w:numFmt w:val="bullet"/>
      <w:lvlText w:val="•"/>
      <w:lvlJc w:val="left"/>
      <w:pPr>
        <w:tabs>
          <w:tab w:val="num" w:pos="720"/>
        </w:tabs>
        <w:ind w:left="720" w:hanging="360"/>
      </w:pPr>
      <w:rPr>
        <w:rFonts w:ascii="Arial" w:hAnsi="Arial" w:hint="default"/>
      </w:rPr>
    </w:lvl>
    <w:lvl w:ilvl="1" w:tplc="BE1A9CF6" w:tentative="1">
      <w:start w:val="1"/>
      <w:numFmt w:val="bullet"/>
      <w:lvlText w:val="•"/>
      <w:lvlJc w:val="left"/>
      <w:pPr>
        <w:tabs>
          <w:tab w:val="num" w:pos="1440"/>
        </w:tabs>
        <w:ind w:left="1440" w:hanging="360"/>
      </w:pPr>
      <w:rPr>
        <w:rFonts w:ascii="Arial" w:hAnsi="Arial" w:hint="default"/>
      </w:rPr>
    </w:lvl>
    <w:lvl w:ilvl="2" w:tplc="1C80DB2A" w:tentative="1">
      <w:start w:val="1"/>
      <w:numFmt w:val="bullet"/>
      <w:lvlText w:val="•"/>
      <w:lvlJc w:val="left"/>
      <w:pPr>
        <w:tabs>
          <w:tab w:val="num" w:pos="2160"/>
        </w:tabs>
        <w:ind w:left="2160" w:hanging="360"/>
      </w:pPr>
      <w:rPr>
        <w:rFonts w:ascii="Arial" w:hAnsi="Arial" w:hint="default"/>
      </w:rPr>
    </w:lvl>
    <w:lvl w:ilvl="3" w:tplc="7C648DB2" w:tentative="1">
      <w:start w:val="1"/>
      <w:numFmt w:val="bullet"/>
      <w:lvlText w:val="•"/>
      <w:lvlJc w:val="left"/>
      <w:pPr>
        <w:tabs>
          <w:tab w:val="num" w:pos="2880"/>
        </w:tabs>
        <w:ind w:left="2880" w:hanging="360"/>
      </w:pPr>
      <w:rPr>
        <w:rFonts w:ascii="Arial" w:hAnsi="Arial" w:hint="default"/>
      </w:rPr>
    </w:lvl>
    <w:lvl w:ilvl="4" w:tplc="7354EF40" w:tentative="1">
      <w:start w:val="1"/>
      <w:numFmt w:val="bullet"/>
      <w:lvlText w:val="•"/>
      <w:lvlJc w:val="left"/>
      <w:pPr>
        <w:tabs>
          <w:tab w:val="num" w:pos="3600"/>
        </w:tabs>
        <w:ind w:left="3600" w:hanging="360"/>
      </w:pPr>
      <w:rPr>
        <w:rFonts w:ascii="Arial" w:hAnsi="Arial" w:hint="default"/>
      </w:rPr>
    </w:lvl>
    <w:lvl w:ilvl="5" w:tplc="2460E232" w:tentative="1">
      <w:start w:val="1"/>
      <w:numFmt w:val="bullet"/>
      <w:lvlText w:val="•"/>
      <w:lvlJc w:val="left"/>
      <w:pPr>
        <w:tabs>
          <w:tab w:val="num" w:pos="4320"/>
        </w:tabs>
        <w:ind w:left="4320" w:hanging="360"/>
      </w:pPr>
      <w:rPr>
        <w:rFonts w:ascii="Arial" w:hAnsi="Arial" w:hint="default"/>
      </w:rPr>
    </w:lvl>
    <w:lvl w:ilvl="6" w:tplc="505A1F58" w:tentative="1">
      <w:start w:val="1"/>
      <w:numFmt w:val="bullet"/>
      <w:lvlText w:val="•"/>
      <w:lvlJc w:val="left"/>
      <w:pPr>
        <w:tabs>
          <w:tab w:val="num" w:pos="5040"/>
        </w:tabs>
        <w:ind w:left="5040" w:hanging="360"/>
      </w:pPr>
      <w:rPr>
        <w:rFonts w:ascii="Arial" w:hAnsi="Arial" w:hint="default"/>
      </w:rPr>
    </w:lvl>
    <w:lvl w:ilvl="7" w:tplc="D7C05D98" w:tentative="1">
      <w:start w:val="1"/>
      <w:numFmt w:val="bullet"/>
      <w:lvlText w:val="•"/>
      <w:lvlJc w:val="left"/>
      <w:pPr>
        <w:tabs>
          <w:tab w:val="num" w:pos="5760"/>
        </w:tabs>
        <w:ind w:left="5760" w:hanging="360"/>
      </w:pPr>
      <w:rPr>
        <w:rFonts w:ascii="Arial" w:hAnsi="Arial" w:hint="default"/>
      </w:rPr>
    </w:lvl>
    <w:lvl w:ilvl="8" w:tplc="2BEC67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AC3225"/>
    <w:multiLevelType w:val="hybridMultilevel"/>
    <w:tmpl w:val="42D673AE"/>
    <w:lvl w:ilvl="0" w:tplc="E43ED0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483C43"/>
    <w:multiLevelType w:val="hybridMultilevel"/>
    <w:tmpl w:val="2BDE2BB2"/>
    <w:lvl w:ilvl="0" w:tplc="C6A64D70">
      <w:start w:val="1"/>
      <w:numFmt w:val="bullet"/>
      <w:lvlText w:val="•"/>
      <w:lvlJc w:val="left"/>
      <w:pPr>
        <w:tabs>
          <w:tab w:val="num" w:pos="720"/>
        </w:tabs>
        <w:ind w:left="720" w:hanging="360"/>
      </w:pPr>
      <w:rPr>
        <w:rFonts w:ascii="Arial" w:hAnsi="Arial" w:hint="default"/>
      </w:rPr>
    </w:lvl>
    <w:lvl w:ilvl="1" w:tplc="4410798E" w:tentative="1">
      <w:start w:val="1"/>
      <w:numFmt w:val="bullet"/>
      <w:lvlText w:val="•"/>
      <w:lvlJc w:val="left"/>
      <w:pPr>
        <w:tabs>
          <w:tab w:val="num" w:pos="1440"/>
        </w:tabs>
        <w:ind w:left="1440" w:hanging="360"/>
      </w:pPr>
      <w:rPr>
        <w:rFonts w:ascii="Arial" w:hAnsi="Arial" w:hint="default"/>
      </w:rPr>
    </w:lvl>
    <w:lvl w:ilvl="2" w:tplc="A53A1ED2" w:tentative="1">
      <w:start w:val="1"/>
      <w:numFmt w:val="bullet"/>
      <w:lvlText w:val="•"/>
      <w:lvlJc w:val="left"/>
      <w:pPr>
        <w:tabs>
          <w:tab w:val="num" w:pos="2160"/>
        </w:tabs>
        <w:ind w:left="2160" w:hanging="360"/>
      </w:pPr>
      <w:rPr>
        <w:rFonts w:ascii="Arial" w:hAnsi="Arial" w:hint="default"/>
      </w:rPr>
    </w:lvl>
    <w:lvl w:ilvl="3" w:tplc="A29233BE" w:tentative="1">
      <w:start w:val="1"/>
      <w:numFmt w:val="bullet"/>
      <w:lvlText w:val="•"/>
      <w:lvlJc w:val="left"/>
      <w:pPr>
        <w:tabs>
          <w:tab w:val="num" w:pos="2880"/>
        </w:tabs>
        <w:ind w:left="2880" w:hanging="360"/>
      </w:pPr>
      <w:rPr>
        <w:rFonts w:ascii="Arial" w:hAnsi="Arial" w:hint="default"/>
      </w:rPr>
    </w:lvl>
    <w:lvl w:ilvl="4" w:tplc="741E07A8" w:tentative="1">
      <w:start w:val="1"/>
      <w:numFmt w:val="bullet"/>
      <w:lvlText w:val="•"/>
      <w:lvlJc w:val="left"/>
      <w:pPr>
        <w:tabs>
          <w:tab w:val="num" w:pos="3600"/>
        </w:tabs>
        <w:ind w:left="3600" w:hanging="360"/>
      </w:pPr>
      <w:rPr>
        <w:rFonts w:ascii="Arial" w:hAnsi="Arial" w:hint="default"/>
      </w:rPr>
    </w:lvl>
    <w:lvl w:ilvl="5" w:tplc="345C148C" w:tentative="1">
      <w:start w:val="1"/>
      <w:numFmt w:val="bullet"/>
      <w:lvlText w:val="•"/>
      <w:lvlJc w:val="left"/>
      <w:pPr>
        <w:tabs>
          <w:tab w:val="num" w:pos="4320"/>
        </w:tabs>
        <w:ind w:left="4320" w:hanging="360"/>
      </w:pPr>
      <w:rPr>
        <w:rFonts w:ascii="Arial" w:hAnsi="Arial" w:hint="default"/>
      </w:rPr>
    </w:lvl>
    <w:lvl w:ilvl="6" w:tplc="94A63C8E" w:tentative="1">
      <w:start w:val="1"/>
      <w:numFmt w:val="bullet"/>
      <w:lvlText w:val="•"/>
      <w:lvlJc w:val="left"/>
      <w:pPr>
        <w:tabs>
          <w:tab w:val="num" w:pos="5040"/>
        </w:tabs>
        <w:ind w:left="5040" w:hanging="360"/>
      </w:pPr>
      <w:rPr>
        <w:rFonts w:ascii="Arial" w:hAnsi="Arial" w:hint="default"/>
      </w:rPr>
    </w:lvl>
    <w:lvl w:ilvl="7" w:tplc="67D4B342" w:tentative="1">
      <w:start w:val="1"/>
      <w:numFmt w:val="bullet"/>
      <w:lvlText w:val="•"/>
      <w:lvlJc w:val="left"/>
      <w:pPr>
        <w:tabs>
          <w:tab w:val="num" w:pos="5760"/>
        </w:tabs>
        <w:ind w:left="5760" w:hanging="360"/>
      </w:pPr>
      <w:rPr>
        <w:rFonts w:ascii="Arial" w:hAnsi="Arial" w:hint="default"/>
      </w:rPr>
    </w:lvl>
    <w:lvl w:ilvl="8" w:tplc="899A71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30B4DBF"/>
    <w:multiLevelType w:val="hybridMultilevel"/>
    <w:tmpl w:val="A40E37E0"/>
    <w:lvl w:ilvl="0" w:tplc="F7482F26">
      <w:start w:val="1"/>
      <w:numFmt w:val="bullet"/>
      <w:lvlText w:val="•"/>
      <w:lvlJc w:val="left"/>
      <w:pPr>
        <w:tabs>
          <w:tab w:val="num" w:pos="720"/>
        </w:tabs>
        <w:ind w:left="720" w:hanging="360"/>
      </w:pPr>
      <w:rPr>
        <w:rFonts w:ascii="Arial" w:hAnsi="Arial" w:hint="default"/>
      </w:rPr>
    </w:lvl>
    <w:lvl w:ilvl="1" w:tplc="47E232FE" w:tentative="1">
      <w:start w:val="1"/>
      <w:numFmt w:val="bullet"/>
      <w:lvlText w:val="•"/>
      <w:lvlJc w:val="left"/>
      <w:pPr>
        <w:tabs>
          <w:tab w:val="num" w:pos="1440"/>
        </w:tabs>
        <w:ind w:left="1440" w:hanging="360"/>
      </w:pPr>
      <w:rPr>
        <w:rFonts w:ascii="Arial" w:hAnsi="Arial" w:hint="default"/>
      </w:rPr>
    </w:lvl>
    <w:lvl w:ilvl="2" w:tplc="BCC8FEA4" w:tentative="1">
      <w:start w:val="1"/>
      <w:numFmt w:val="bullet"/>
      <w:lvlText w:val="•"/>
      <w:lvlJc w:val="left"/>
      <w:pPr>
        <w:tabs>
          <w:tab w:val="num" w:pos="2160"/>
        </w:tabs>
        <w:ind w:left="2160" w:hanging="360"/>
      </w:pPr>
      <w:rPr>
        <w:rFonts w:ascii="Arial" w:hAnsi="Arial" w:hint="default"/>
      </w:rPr>
    </w:lvl>
    <w:lvl w:ilvl="3" w:tplc="8F2AC836" w:tentative="1">
      <w:start w:val="1"/>
      <w:numFmt w:val="bullet"/>
      <w:lvlText w:val="•"/>
      <w:lvlJc w:val="left"/>
      <w:pPr>
        <w:tabs>
          <w:tab w:val="num" w:pos="2880"/>
        </w:tabs>
        <w:ind w:left="2880" w:hanging="360"/>
      </w:pPr>
      <w:rPr>
        <w:rFonts w:ascii="Arial" w:hAnsi="Arial" w:hint="default"/>
      </w:rPr>
    </w:lvl>
    <w:lvl w:ilvl="4" w:tplc="3D7878B2" w:tentative="1">
      <w:start w:val="1"/>
      <w:numFmt w:val="bullet"/>
      <w:lvlText w:val="•"/>
      <w:lvlJc w:val="left"/>
      <w:pPr>
        <w:tabs>
          <w:tab w:val="num" w:pos="3600"/>
        </w:tabs>
        <w:ind w:left="3600" w:hanging="360"/>
      </w:pPr>
      <w:rPr>
        <w:rFonts w:ascii="Arial" w:hAnsi="Arial" w:hint="default"/>
      </w:rPr>
    </w:lvl>
    <w:lvl w:ilvl="5" w:tplc="A2CE4666" w:tentative="1">
      <w:start w:val="1"/>
      <w:numFmt w:val="bullet"/>
      <w:lvlText w:val="•"/>
      <w:lvlJc w:val="left"/>
      <w:pPr>
        <w:tabs>
          <w:tab w:val="num" w:pos="4320"/>
        </w:tabs>
        <w:ind w:left="4320" w:hanging="360"/>
      </w:pPr>
      <w:rPr>
        <w:rFonts w:ascii="Arial" w:hAnsi="Arial" w:hint="default"/>
      </w:rPr>
    </w:lvl>
    <w:lvl w:ilvl="6" w:tplc="2A184864" w:tentative="1">
      <w:start w:val="1"/>
      <w:numFmt w:val="bullet"/>
      <w:lvlText w:val="•"/>
      <w:lvlJc w:val="left"/>
      <w:pPr>
        <w:tabs>
          <w:tab w:val="num" w:pos="5040"/>
        </w:tabs>
        <w:ind w:left="5040" w:hanging="360"/>
      </w:pPr>
      <w:rPr>
        <w:rFonts w:ascii="Arial" w:hAnsi="Arial" w:hint="default"/>
      </w:rPr>
    </w:lvl>
    <w:lvl w:ilvl="7" w:tplc="B8589D9E" w:tentative="1">
      <w:start w:val="1"/>
      <w:numFmt w:val="bullet"/>
      <w:lvlText w:val="•"/>
      <w:lvlJc w:val="left"/>
      <w:pPr>
        <w:tabs>
          <w:tab w:val="num" w:pos="5760"/>
        </w:tabs>
        <w:ind w:left="5760" w:hanging="360"/>
      </w:pPr>
      <w:rPr>
        <w:rFonts w:ascii="Arial" w:hAnsi="Arial" w:hint="default"/>
      </w:rPr>
    </w:lvl>
    <w:lvl w:ilvl="8" w:tplc="1E449E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E1418A0"/>
    <w:multiLevelType w:val="multilevel"/>
    <w:tmpl w:val="D6F2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854B06"/>
    <w:multiLevelType w:val="hybridMultilevel"/>
    <w:tmpl w:val="03C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9A2F2F"/>
    <w:multiLevelType w:val="multilevel"/>
    <w:tmpl w:val="C7EC5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9D0081"/>
    <w:multiLevelType w:val="hybridMultilevel"/>
    <w:tmpl w:val="D78CC23A"/>
    <w:lvl w:ilvl="0" w:tplc="9CB8A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8AB50D0"/>
    <w:multiLevelType w:val="hybridMultilevel"/>
    <w:tmpl w:val="4F18C33C"/>
    <w:lvl w:ilvl="0" w:tplc="4308F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E135D"/>
    <w:multiLevelType w:val="multilevel"/>
    <w:tmpl w:val="28D2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530B83"/>
    <w:multiLevelType w:val="hybridMultilevel"/>
    <w:tmpl w:val="BD2480DC"/>
    <w:lvl w:ilvl="0" w:tplc="F2E26850">
      <w:start w:val="1"/>
      <w:numFmt w:val="decimal"/>
      <w:lvlText w:val="%1)"/>
      <w:lvlJc w:val="left"/>
      <w:pPr>
        <w:tabs>
          <w:tab w:val="num" w:pos="720"/>
        </w:tabs>
        <w:ind w:left="720" w:hanging="360"/>
      </w:pPr>
    </w:lvl>
    <w:lvl w:ilvl="1" w:tplc="2598C004" w:tentative="1">
      <w:start w:val="1"/>
      <w:numFmt w:val="decimal"/>
      <w:lvlText w:val="%2)"/>
      <w:lvlJc w:val="left"/>
      <w:pPr>
        <w:tabs>
          <w:tab w:val="num" w:pos="1440"/>
        </w:tabs>
        <w:ind w:left="1440" w:hanging="360"/>
      </w:pPr>
    </w:lvl>
    <w:lvl w:ilvl="2" w:tplc="D42C1BD4" w:tentative="1">
      <w:start w:val="1"/>
      <w:numFmt w:val="decimal"/>
      <w:lvlText w:val="%3)"/>
      <w:lvlJc w:val="left"/>
      <w:pPr>
        <w:tabs>
          <w:tab w:val="num" w:pos="2160"/>
        </w:tabs>
        <w:ind w:left="2160" w:hanging="360"/>
      </w:pPr>
    </w:lvl>
    <w:lvl w:ilvl="3" w:tplc="E0223A48" w:tentative="1">
      <w:start w:val="1"/>
      <w:numFmt w:val="decimal"/>
      <w:lvlText w:val="%4)"/>
      <w:lvlJc w:val="left"/>
      <w:pPr>
        <w:tabs>
          <w:tab w:val="num" w:pos="2880"/>
        </w:tabs>
        <w:ind w:left="2880" w:hanging="360"/>
      </w:pPr>
    </w:lvl>
    <w:lvl w:ilvl="4" w:tplc="679AFE42" w:tentative="1">
      <w:start w:val="1"/>
      <w:numFmt w:val="decimal"/>
      <w:lvlText w:val="%5)"/>
      <w:lvlJc w:val="left"/>
      <w:pPr>
        <w:tabs>
          <w:tab w:val="num" w:pos="3600"/>
        </w:tabs>
        <w:ind w:left="3600" w:hanging="360"/>
      </w:pPr>
    </w:lvl>
    <w:lvl w:ilvl="5" w:tplc="BB9A7C50" w:tentative="1">
      <w:start w:val="1"/>
      <w:numFmt w:val="decimal"/>
      <w:lvlText w:val="%6)"/>
      <w:lvlJc w:val="left"/>
      <w:pPr>
        <w:tabs>
          <w:tab w:val="num" w:pos="4320"/>
        </w:tabs>
        <w:ind w:left="4320" w:hanging="360"/>
      </w:pPr>
    </w:lvl>
    <w:lvl w:ilvl="6" w:tplc="7DAC9674" w:tentative="1">
      <w:start w:val="1"/>
      <w:numFmt w:val="decimal"/>
      <w:lvlText w:val="%7)"/>
      <w:lvlJc w:val="left"/>
      <w:pPr>
        <w:tabs>
          <w:tab w:val="num" w:pos="5040"/>
        </w:tabs>
        <w:ind w:left="5040" w:hanging="360"/>
      </w:pPr>
    </w:lvl>
    <w:lvl w:ilvl="7" w:tplc="4BF2D056" w:tentative="1">
      <w:start w:val="1"/>
      <w:numFmt w:val="decimal"/>
      <w:lvlText w:val="%8)"/>
      <w:lvlJc w:val="left"/>
      <w:pPr>
        <w:tabs>
          <w:tab w:val="num" w:pos="5760"/>
        </w:tabs>
        <w:ind w:left="5760" w:hanging="360"/>
      </w:pPr>
    </w:lvl>
    <w:lvl w:ilvl="8" w:tplc="070C99A6" w:tentative="1">
      <w:start w:val="1"/>
      <w:numFmt w:val="decimal"/>
      <w:lvlText w:val="%9)"/>
      <w:lvlJc w:val="left"/>
      <w:pPr>
        <w:tabs>
          <w:tab w:val="num" w:pos="6480"/>
        </w:tabs>
        <w:ind w:left="6480" w:hanging="360"/>
      </w:pPr>
    </w:lvl>
  </w:abstractNum>
  <w:abstractNum w:abstractNumId="18" w15:restartNumberingAfterBreak="0">
    <w:nsid w:val="6D3C536C"/>
    <w:multiLevelType w:val="hybridMultilevel"/>
    <w:tmpl w:val="5EC4FF8A"/>
    <w:lvl w:ilvl="0" w:tplc="F4F4D82C">
      <w:start w:val="1"/>
      <w:numFmt w:val="bullet"/>
      <w:lvlText w:val="•"/>
      <w:lvlJc w:val="left"/>
      <w:pPr>
        <w:tabs>
          <w:tab w:val="num" w:pos="720"/>
        </w:tabs>
        <w:ind w:left="720" w:hanging="360"/>
      </w:pPr>
      <w:rPr>
        <w:rFonts w:ascii="Arial" w:hAnsi="Arial" w:hint="default"/>
      </w:rPr>
    </w:lvl>
    <w:lvl w:ilvl="1" w:tplc="BAEEF65E" w:tentative="1">
      <w:start w:val="1"/>
      <w:numFmt w:val="bullet"/>
      <w:lvlText w:val="•"/>
      <w:lvlJc w:val="left"/>
      <w:pPr>
        <w:tabs>
          <w:tab w:val="num" w:pos="1440"/>
        </w:tabs>
        <w:ind w:left="1440" w:hanging="360"/>
      </w:pPr>
      <w:rPr>
        <w:rFonts w:ascii="Arial" w:hAnsi="Arial" w:hint="default"/>
      </w:rPr>
    </w:lvl>
    <w:lvl w:ilvl="2" w:tplc="3CF0365C" w:tentative="1">
      <w:start w:val="1"/>
      <w:numFmt w:val="bullet"/>
      <w:lvlText w:val="•"/>
      <w:lvlJc w:val="left"/>
      <w:pPr>
        <w:tabs>
          <w:tab w:val="num" w:pos="2160"/>
        </w:tabs>
        <w:ind w:left="2160" w:hanging="360"/>
      </w:pPr>
      <w:rPr>
        <w:rFonts w:ascii="Arial" w:hAnsi="Arial" w:hint="default"/>
      </w:rPr>
    </w:lvl>
    <w:lvl w:ilvl="3" w:tplc="B686D7A2" w:tentative="1">
      <w:start w:val="1"/>
      <w:numFmt w:val="bullet"/>
      <w:lvlText w:val="•"/>
      <w:lvlJc w:val="left"/>
      <w:pPr>
        <w:tabs>
          <w:tab w:val="num" w:pos="2880"/>
        </w:tabs>
        <w:ind w:left="2880" w:hanging="360"/>
      </w:pPr>
      <w:rPr>
        <w:rFonts w:ascii="Arial" w:hAnsi="Arial" w:hint="default"/>
      </w:rPr>
    </w:lvl>
    <w:lvl w:ilvl="4" w:tplc="E932EA12" w:tentative="1">
      <w:start w:val="1"/>
      <w:numFmt w:val="bullet"/>
      <w:lvlText w:val="•"/>
      <w:lvlJc w:val="left"/>
      <w:pPr>
        <w:tabs>
          <w:tab w:val="num" w:pos="3600"/>
        </w:tabs>
        <w:ind w:left="3600" w:hanging="360"/>
      </w:pPr>
      <w:rPr>
        <w:rFonts w:ascii="Arial" w:hAnsi="Arial" w:hint="default"/>
      </w:rPr>
    </w:lvl>
    <w:lvl w:ilvl="5" w:tplc="65C6BAEC" w:tentative="1">
      <w:start w:val="1"/>
      <w:numFmt w:val="bullet"/>
      <w:lvlText w:val="•"/>
      <w:lvlJc w:val="left"/>
      <w:pPr>
        <w:tabs>
          <w:tab w:val="num" w:pos="4320"/>
        </w:tabs>
        <w:ind w:left="4320" w:hanging="360"/>
      </w:pPr>
      <w:rPr>
        <w:rFonts w:ascii="Arial" w:hAnsi="Arial" w:hint="default"/>
      </w:rPr>
    </w:lvl>
    <w:lvl w:ilvl="6" w:tplc="637AD8B2" w:tentative="1">
      <w:start w:val="1"/>
      <w:numFmt w:val="bullet"/>
      <w:lvlText w:val="•"/>
      <w:lvlJc w:val="left"/>
      <w:pPr>
        <w:tabs>
          <w:tab w:val="num" w:pos="5040"/>
        </w:tabs>
        <w:ind w:left="5040" w:hanging="360"/>
      </w:pPr>
      <w:rPr>
        <w:rFonts w:ascii="Arial" w:hAnsi="Arial" w:hint="default"/>
      </w:rPr>
    </w:lvl>
    <w:lvl w:ilvl="7" w:tplc="9FECD064" w:tentative="1">
      <w:start w:val="1"/>
      <w:numFmt w:val="bullet"/>
      <w:lvlText w:val="•"/>
      <w:lvlJc w:val="left"/>
      <w:pPr>
        <w:tabs>
          <w:tab w:val="num" w:pos="5760"/>
        </w:tabs>
        <w:ind w:left="5760" w:hanging="360"/>
      </w:pPr>
      <w:rPr>
        <w:rFonts w:ascii="Arial" w:hAnsi="Arial" w:hint="default"/>
      </w:rPr>
    </w:lvl>
    <w:lvl w:ilvl="8" w:tplc="482290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8B92CAD"/>
    <w:multiLevelType w:val="hybridMultilevel"/>
    <w:tmpl w:val="2CA08422"/>
    <w:lvl w:ilvl="0" w:tplc="6C24091A">
      <w:start w:val="1"/>
      <w:numFmt w:val="bullet"/>
      <w:lvlText w:val="•"/>
      <w:lvlJc w:val="left"/>
      <w:pPr>
        <w:tabs>
          <w:tab w:val="num" w:pos="720"/>
        </w:tabs>
        <w:ind w:left="720" w:hanging="360"/>
      </w:pPr>
      <w:rPr>
        <w:rFonts w:ascii="Arial" w:hAnsi="Arial" w:hint="default"/>
      </w:rPr>
    </w:lvl>
    <w:lvl w:ilvl="1" w:tplc="8CF2AC9E" w:tentative="1">
      <w:start w:val="1"/>
      <w:numFmt w:val="bullet"/>
      <w:lvlText w:val="•"/>
      <w:lvlJc w:val="left"/>
      <w:pPr>
        <w:tabs>
          <w:tab w:val="num" w:pos="1440"/>
        </w:tabs>
        <w:ind w:left="1440" w:hanging="360"/>
      </w:pPr>
      <w:rPr>
        <w:rFonts w:ascii="Arial" w:hAnsi="Arial" w:hint="default"/>
      </w:rPr>
    </w:lvl>
    <w:lvl w:ilvl="2" w:tplc="D8F4B94C" w:tentative="1">
      <w:start w:val="1"/>
      <w:numFmt w:val="bullet"/>
      <w:lvlText w:val="•"/>
      <w:lvlJc w:val="left"/>
      <w:pPr>
        <w:tabs>
          <w:tab w:val="num" w:pos="2160"/>
        </w:tabs>
        <w:ind w:left="2160" w:hanging="360"/>
      </w:pPr>
      <w:rPr>
        <w:rFonts w:ascii="Arial" w:hAnsi="Arial" w:hint="default"/>
      </w:rPr>
    </w:lvl>
    <w:lvl w:ilvl="3" w:tplc="1DF0CAD2" w:tentative="1">
      <w:start w:val="1"/>
      <w:numFmt w:val="bullet"/>
      <w:lvlText w:val="•"/>
      <w:lvlJc w:val="left"/>
      <w:pPr>
        <w:tabs>
          <w:tab w:val="num" w:pos="2880"/>
        </w:tabs>
        <w:ind w:left="2880" w:hanging="360"/>
      </w:pPr>
      <w:rPr>
        <w:rFonts w:ascii="Arial" w:hAnsi="Arial" w:hint="default"/>
      </w:rPr>
    </w:lvl>
    <w:lvl w:ilvl="4" w:tplc="5040214A" w:tentative="1">
      <w:start w:val="1"/>
      <w:numFmt w:val="bullet"/>
      <w:lvlText w:val="•"/>
      <w:lvlJc w:val="left"/>
      <w:pPr>
        <w:tabs>
          <w:tab w:val="num" w:pos="3600"/>
        </w:tabs>
        <w:ind w:left="3600" w:hanging="360"/>
      </w:pPr>
      <w:rPr>
        <w:rFonts w:ascii="Arial" w:hAnsi="Arial" w:hint="default"/>
      </w:rPr>
    </w:lvl>
    <w:lvl w:ilvl="5" w:tplc="7416E258" w:tentative="1">
      <w:start w:val="1"/>
      <w:numFmt w:val="bullet"/>
      <w:lvlText w:val="•"/>
      <w:lvlJc w:val="left"/>
      <w:pPr>
        <w:tabs>
          <w:tab w:val="num" w:pos="4320"/>
        </w:tabs>
        <w:ind w:left="4320" w:hanging="360"/>
      </w:pPr>
      <w:rPr>
        <w:rFonts w:ascii="Arial" w:hAnsi="Arial" w:hint="default"/>
      </w:rPr>
    </w:lvl>
    <w:lvl w:ilvl="6" w:tplc="E910B3FC" w:tentative="1">
      <w:start w:val="1"/>
      <w:numFmt w:val="bullet"/>
      <w:lvlText w:val="•"/>
      <w:lvlJc w:val="left"/>
      <w:pPr>
        <w:tabs>
          <w:tab w:val="num" w:pos="5040"/>
        </w:tabs>
        <w:ind w:left="5040" w:hanging="360"/>
      </w:pPr>
      <w:rPr>
        <w:rFonts w:ascii="Arial" w:hAnsi="Arial" w:hint="default"/>
      </w:rPr>
    </w:lvl>
    <w:lvl w:ilvl="7" w:tplc="7D303A24" w:tentative="1">
      <w:start w:val="1"/>
      <w:numFmt w:val="bullet"/>
      <w:lvlText w:val="•"/>
      <w:lvlJc w:val="left"/>
      <w:pPr>
        <w:tabs>
          <w:tab w:val="num" w:pos="5760"/>
        </w:tabs>
        <w:ind w:left="5760" w:hanging="360"/>
      </w:pPr>
      <w:rPr>
        <w:rFonts w:ascii="Arial" w:hAnsi="Arial" w:hint="default"/>
      </w:rPr>
    </w:lvl>
    <w:lvl w:ilvl="8" w:tplc="CB8C6506"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16"/>
  </w:num>
  <w:num w:numId="3">
    <w:abstractNumId w:val="0"/>
  </w:num>
  <w:num w:numId="4">
    <w:abstractNumId w:val="11"/>
  </w:num>
  <w:num w:numId="5">
    <w:abstractNumId w:val="13"/>
  </w:num>
  <w:num w:numId="6">
    <w:abstractNumId w:val="14"/>
  </w:num>
  <w:num w:numId="7">
    <w:abstractNumId w:val="9"/>
  </w:num>
  <w:num w:numId="8">
    <w:abstractNumId w:val="1"/>
  </w:num>
  <w:num w:numId="9">
    <w:abstractNumId w:val="15"/>
  </w:num>
  <w:num w:numId="10">
    <w:abstractNumId w:val="8"/>
  </w:num>
  <w:num w:numId="11">
    <w:abstractNumId w:val="12"/>
  </w:num>
  <w:num w:numId="12">
    <w:abstractNumId w:val="6"/>
  </w:num>
  <w:num w:numId="13">
    <w:abstractNumId w:val="4"/>
  </w:num>
  <w:num w:numId="14">
    <w:abstractNumId w:val="2"/>
  </w:num>
  <w:num w:numId="15">
    <w:abstractNumId w:val="18"/>
  </w:num>
  <w:num w:numId="16">
    <w:abstractNumId w:val="7"/>
  </w:num>
  <w:num w:numId="17">
    <w:abstractNumId w:val="19"/>
  </w:num>
  <w:num w:numId="18">
    <w:abstractNumId w:val="10"/>
  </w:num>
  <w:num w:numId="19">
    <w:abstractNumId w:val="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4E"/>
    <w:rsid w:val="0000178A"/>
    <w:rsid w:val="00051E76"/>
    <w:rsid w:val="000616D8"/>
    <w:rsid w:val="000A1E4D"/>
    <w:rsid w:val="000B704C"/>
    <w:rsid w:val="000F0420"/>
    <w:rsid w:val="00137C15"/>
    <w:rsid w:val="00145A1F"/>
    <w:rsid w:val="0015582F"/>
    <w:rsid w:val="001B32DC"/>
    <w:rsid w:val="001C15AC"/>
    <w:rsid w:val="001D3CBD"/>
    <w:rsid w:val="001E727E"/>
    <w:rsid w:val="00214010"/>
    <w:rsid w:val="002140FF"/>
    <w:rsid w:val="0024198F"/>
    <w:rsid w:val="002445C0"/>
    <w:rsid w:val="00251A3D"/>
    <w:rsid w:val="00261DE1"/>
    <w:rsid w:val="002852C8"/>
    <w:rsid w:val="002A1661"/>
    <w:rsid w:val="002B5DD9"/>
    <w:rsid w:val="002E1223"/>
    <w:rsid w:val="00300408"/>
    <w:rsid w:val="00322A31"/>
    <w:rsid w:val="00327F18"/>
    <w:rsid w:val="00343AEF"/>
    <w:rsid w:val="00362A7D"/>
    <w:rsid w:val="003956AB"/>
    <w:rsid w:val="00396EF8"/>
    <w:rsid w:val="003972E0"/>
    <w:rsid w:val="003B0C6A"/>
    <w:rsid w:val="003B2D6A"/>
    <w:rsid w:val="003B30C6"/>
    <w:rsid w:val="003D4D6B"/>
    <w:rsid w:val="003E0B9C"/>
    <w:rsid w:val="003E3EA2"/>
    <w:rsid w:val="003E4129"/>
    <w:rsid w:val="00423584"/>
    <w:rsid w:val="004818C5"/>
    <w:rsid w:val="004A1DAE"/>
    <w:rsid w:val="004B5229"/>
    <w:rsid w:val="004D4BBC"/>
    <w:rsid w:val="00507FC0"/>
    <w:rsid w:val="0052454E"/>
    <w:rsid w:val="005616A7"/>
    <w:rsid w:val="00585F3C"/>
    <w:rsid w:val="00590520"/>
    <w:rsid w:val="005B0E55"/>
    <w:rsid w:val="005B63D3"/>
    <w:rsid w:val="005C0C42"/>
    <w:rsid w:val="005D7D7A"/>
    <w:rsid w:val="00605A7F"/>
    <w:rsid w:val="00630B73"/>
    <w:rsid w:val="006317E8"/>
    <w:rsid w:val="00680969"/>
    <w:rsid w:val="006A4973"/>
    <w:rsid w:val="006B4200"/>
    <w:rsid w:val="006B6CDE"/>
    <w:rsid w:val="006D5CCA"/>
    <w:rsid w:val="0070748E"/>
    <w:rsid w:val="00715A74"/>
    <w:rsid w:val="00742CF1"/>
    <w:rsid w:val="00762B2C"/>
    <w:rsid w:val="00766A6A"/>
    <w:rsid w:val="007673CA"/>
    <w:rsid w:val="00794FBC"/>
    <w:rsid w:val="007B3FA3"/>
    <w:rsid w:val="007B50E7"/>
    <w:rsid w:val="007C3D11"/>
    <w:rsid w:val="007D3ADF"/>
    <w:rsid w:val="007E67A7"/>
    <w:rsid w:val="00804DDE"/>
    <w:rsid w:val="00833D4E"/>
    <w:rsid w:val="008528CD"/>
    <w:rsid w:val="00856E3F"/>
    <w:rsid w:val="0086167A"/>
    <w:rsid w:val="008875C8"/>
    <w:rsid w:val="008931CE"/>
    <w:rsid w:val="008963B4"/>
    <w:rsid w:val="008B3671"/>
    <w:rsid w:val="008C1455"/>
    <w:rsid w:val="00945C0B"/>
    <w:rsid w:val="00957D34"/>
    <w:rsid w:val="00977BAD"/>
    <w:rsid w:val="009819C7"/>
    <w:rsid w:val="0099439B"/>
    <w:rsid w:val="009B6869"/>
    <w:rsid w:val="009B7C76"/>
    <w:rsid w:val="009C2E12"/>
    <w:rsid w:val="009C79BE"/>
    <w:rsid w:val="009D28EF"/>
    <w:rsid w:val="009E572C"/>
    <w:rsid w:val="00A266BC"/>
    <w:rsid w:val="00A274E5"/>
    <w:rsid w:val="00A63702"/>
    <w:rsid w:val="00A65731"/>
    <w:rsid w:val="00A8103D"/>
    <w:rsid w:val="00AC695C"/>
    <w:rsid w:val="00AD69B4"/>
    <w:rsid w:val="00AF2DB9"/>
    <w:rsid w:val="00B0072D"/>
    <w:rsid w:val="00B34C46"/>
    <w:rsid w:val="00B45A0C"/>
    <w:rsid w:val="00B8498F"/>
    <w:rsid w:val="00B95B39"/>
    <w:rsid w:val="00BA77DF"/>
    <w:rsid w:val="00BB6717"/>
    <w:rsid w:val="00BE3FAC"/>
    <w:rsid w:val="00BE7629"/>
    <w:rsid w:val="00C024DF"/>
    <w:rsid w:val="00C31980"/>
    <w:rsid w:val="00C4235F"/>
    <w:rsid w:val="00C436CC"/>
    <w:rsid w:val="00C518C9"/>
    <w:rsid w:val="00CA6D0A"/>
    <w:rsid w:val="00CB58BB"/>
    <w:rsid w:val="00D23FDA"/>
    <w:rsid w:val="00D76162"/>
    <w:rsid w:val="00D810E5"/>
    <w:rsid w:val="00D834DE"/>
    <w:rsid w:val="00D8657D"/>
    <w:rsid w:val="00D97753"/>
    <w:rsid w:val="00DB7719"/>
    <w:rsid w:val="00DE3E62"/>
    <w:rsid w:val="00DF361A"/>
    <w:rsid w:val="00E11A29"/>
    <w:rsid w:val="00E3470A"/>
    <w:rsid w:val="00E87BC7"/>
    <w:rsid w:val="00EA630A"/>
    <w:rsid w:val="00EB1C84"/>
    <w:rsid w:val="00EC2B33"/>
    <w:rsid w:val="00EE235A"/>
    <w:rsid w:val="00EE6FF2"/>
    <w:rsid w:val="00F03FF0"/>
    <w:rsid w:val="00F11608"/>
    <w:rsid w:val="00F16E9A"/>
    <w:rsid w:val="00F40259"/>
    <w:rsid w:val="00F52838"/>
    <w:rsid w:val="00F81967"/>
    <w:rsid w:val="00F90D5A"/>
    <w:rsid w:val="00F94F46"/>
    <w:rsid w:val="00F965B5"/>
    <w:rsid w:val="00FB5290"/>
    <w:rsid w:val="00FD088F"/>
    <w:rsid w:val="00FD35AB"/>
    <w:rsid w:val="00FD4CFA"/>
    <w:rsid w:val="00FE5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4:docId w14:val="372DE4E7"/>
  <w15:docId w15:val="{EB4084C4-0EB8-4BA0-ACA4-B5241B73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223"/>
  </w:style>
  <w:style w:type="paragraph" w:styleId="Heading3">
    <w:name w:val="heading 3"/>
    <w:basedOn w:val="Normal"/>
    <w:link w:val="Heading3Char"/>
    <w:uiPriority w:val="9"/>
    <w:qFormat/>
    <w:rsid w:val="00B849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454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54E"/>
  </w:style>
  <w:style w:type="paragraph" w:styleId="Footer">
    <w:name w:val="footer"/>
    <w:basedOn w:val="Normal"/>
    <w:link w:val="FooterChar"/>
    <w:uiPriority w:val="99"/>
    <w:unhideWhenUsed/>
    <w:rsid w:val="0052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54E"/>
  </w:style>
  <w:style w:type="paragraph" w:styleId="BalloonText">
    <w:name w:val="Balloon Text"/>
    <w:basedOn w:val="Normal"/>
    <w:link w:val="BalloonTextChar"/>
    <w:uiPriority w:val="99"/>
    <w:semiHidden/>
    <w:unhideWhenUsed/>
    <w:rsid w:val="00F90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D5A"/>
    <w:rPr>
      <w:rFonts w:ascii="Tahoma" w:hAnsi="Tahoma" w:cs="Tahoma"/>
      <w:sz w:val="16"/>
      <w:szCs w:val="16"/>
    </w:rPr>
  </w:style>
  <w:style w:type="character" w:customStyle="1" w:styleId="Heading3Char">
    <w:name w:val="Heading 3 Char"/>
    <w:basedOn w:val="DefaultParagraphFont"/>
    <w:link w:val="Heading3"/>
    <w:uiPriority w:val="9"/>
    <w:rsid w:val="00B8498F"/>
    <w:rPr>
      <w:rFonts w:ascii="Times New Roman" w:eastAsia="Times New Roman" w:hAnsi="Times New Roman" w:cs="Times New Roman"/>
      <w:b/>
      <w:bCs/>
      <w:sz w:val="27"/>
      <w:szCs w:val="27"/>
    </w:rPr>
  </w:style>
  <w:style w:type="character" w:styleId="Strong">
    <w:name w:val="Strong"/>
    <w:basedOn w:val="DefaultParagraphFont"/>
    <w:uiPriority w:val="22"/>
    <w:qFormat/>
    <w:rsid w:val="00B8498F"/>
    <w:rPr>
      <w:b/>
      <w:bCs/>
    </w:rPr>
  </w:style>
  <w:style w:type="paragraph" w:styleId="ListParagraph">
    <w:name w:val="List Paragraph"/>
    <w:basedOn w:val="Normal"/>
    <w:uiPriority w:val="34"/>
    <w:qFormat/>
    <w:rsid w:val="004A1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7623">
      <w:bodyDiv w:val="1"/>
      <w:marLeft w:val="0"/>
      <w:marRight w:val="0"/>
      <w:marTop w:val="0"/>
      <w:marBottom w:val="0"/>
      <w:divBdr>
        <w:top w:val="none" w:sz="0" w:space="0" w:color="auto"/>
        <w:left w:val="none" w:sz="0" w:space="0" w:color="auto"/>
        <w:bottom w:val="none" w:sz="0" w:space="0" w:color="auto"/>
        <w:right w:val="none" w:sz="0" w:space="0" w:color="auto"/>
      </w:divBdr>
    </w:div>
    <w:div w:id="124201220">
      <w:bodyDiv w:val="1"/>
      <w:marLeft w:val="0"/>
      <w:marRight w:val="0"/>
      <w:marTop w:val="0"/>
      <w:marBottom w:val="0"/>
      <w:divBdr>
        <w:top w:val="none" w:sz="0" w:space="0" w:color="auto"/>
        <w:left w:val="none" w:sz="0" w:space="0" w:color="auto"/>
        <w:bottom w:val="none" w:sz="0" w:space="0" w:color="auto"/>
        <w:right w:val="none" w:sz="0" w:space="0" w:color="auto"/>
      </w:divBdr>
      <w:divsChild>
        <w:div w:id="414783927">
          <w:marLeft w:val="1166"/>
          <w:marRight w:val="0"/>
          <w:marTop w:val="0"/>
          <w:marBottom w:val="0"/>
          <w:divBdr>
            <w:top w:val="none" w:sz="0" w:space="0" w:color="auto"/>
            <w:left w:val="none" w:sz="0" w:space="0" w:color="auto"/>
            <w:bottom w:val="none" w:sz="0" w:space="0" w:color="auto"/>
            <w:right w:val="none" w:sz="0" w:space="0" w:color="auto"/>
          </w:divBdr>
        </w:div>
      </w:divsChild>
    </w:div>
    <w:div w:id="157506966">
      <w:bodyDiv w:val="1"/>
      <w:marLeft w:val="0"/>
      <w:marRight w:val="0"/>
      <w:marTop w:val="0"/>
      <w:marBottom w:val="0"/>
      <w:divBdr>
        <w:top w:val="none" w:sz="0" w:space="0" w:color="auto"/>
        <w:left w:val="none" w:sz="0" w:space="0" w:color="auto"/>
        <w:bottom w:val="none" w:sz="0" w:space="0" w:color="auto"/>
        <w:right w:val="none" w:sz="0" w:space="0" w:color="auto"/>
      </w:divBdr>
    </w:div>
    <w:div w:id="163709318">
      <w:bodyDiv w:val="1"/>
      <w:marLeft w:val="0"/>
      <w:marRight w:val="0"/>
      <w:marTop w:val="0"/>
      <w:marBottom w:val="0"/>
      <w:divBdr>
        <w:top w:val="none" w:sz="0" w:space="0" w:color="auto"/>
        <w:left w:val="none" w:sz="0" w:space="0" w:color="auto"/>
        <w:bottom w:val="none" w:sz="0" w:space="0" w:color="auto"/>
        <w:right w:val="none" w:sz="0" w:space="0" w:color="auto"/>
      </w:divBdr>
    </w:div>
    <w:div w:id="178934619">
      <w:bodyDiv w:val="1"/>
      <w:marLeft w:val="0"/>
      <w:marRight w:val="0"/>
      <w:marTop w:val="0"/>
      <w:marBottom w:val="0"/>
      <w:divBdr>
        <w:top w:val="none" w:sz="0" w:space="0" w:color="auto"/>
        <w:left w:val="none" w:sz="0" w:space="0" w:color="auto"/>
        <w:bottom w:val="none" w:sz="0" w:space="0" w:color="auto"/>
        <w:right w:val="none" w:sz="0" w:space="0" w:color="auto"/>
      </w:divBdr>
      <w:divsChild>
        <w:div w:id="1657340659">
          <w:marLeft w:val="274"/>
          <w:marRight w:val="0"/>
          <w:marTop w:val="0"/>
          <w:marBottom w:val="0"/>
          <w:divBdr>
            <w:top w:val="none" w:sz="0" w:space="0" w:color="auto"/>
            <w:left w:val="none" w:sz="0" w:space="0" w:color="auto"/>
            <w:bottom w:val="none" w:sz="0" w:space="0" w:color="auto"/>
            <w:right w:val="none" w:sz="0" w:space="0" w:color="auto"/>
          </w:divBdr>
        </w:div>
        <w:div w:id="1040936304">
          <w:marLeft w:val="274"/>
          <w:marRight w:val="0"/>
          <w:marTop w:val="0"/>
          <w:marBottom w:val="0"/>
          <w:divBdr>
            <w:top w:val="none" w:sz="0" w:space="0" w:color="auto"/>
            <w:left w:val="none" w:sz="0" w:space="0" w:color="auto"/>
            <w:bottom w:val="none" w:sz="0" w:space="0" w:color="auto"/>
            <w:right w:val="none" w:sz="0" w:space="0" w:color="auto"/>
          </w:divBdr>
        </w:div>
      </w:divsChild>
    </w:div>
    <w:div w:id="191234417">
      <w:bodyDiv w:val="1"/>
      <w:marLeft w:val="0"/>
      <w:marRight w:val="0"/>
      <w:marTop w:val="0"/>
      <w:marBottom w:val="0"/>
      <w:divBdr>
        <w:top w:val="none" w:sz="0" w:space="0" w:color="auto"/>
        <w:left w:val="none" w:sz="0" w:space="0" w:color="auto"/>
        <w:bottom w:val="none" w:sz="0" w:space="0" w:color="auto"/>
        <w:right w:val="none" w:sz="0" w:space="0" w:color="auto"/>
      </w:divBdr>
    </w:div>
    <w:div w:id="206916837">
      <w:bodyDiv w:val="1"/>
      <w:marLeft w:val="0"/>
      <w:marRight w:val="0"/>
      <w:marTop w:val="0"/>
      <w:marBottom w:val="0"/>
      <w:divBdr>
        <w:top w:val="none" w:sz="0" w:space="0" w:color="auto"/>
        <w:left w:val="none" w:sz="0" w:space="0" w:color="auto"/>
        <w:bottom w:val="none" w:sz="0" w:space="0" w:color="auto"/>
        <w:right w:val="none" w:sz="0" w:space="0" w:color="auto"/>
      </w:divBdr>
    </w:div>
    <w:div w:id="239564114">
      <w:bodyDiv w:val="1"/>
      <w:marLeft w:val="0"/>
      <w:marRight w:val="0"/>
      <w:marTop w:val="0"/>
      <w:marBottom w:val="0"/>
      <w:divBdr>
        <w:top w:val="none" w:sz="0" w:space="0" w:color="auto"/>
        <w:left w:val="none" w:sz="0" w:space="0" w:color="auto"/>
        <w:bottom w:val="none" w:sz="0" w:space="0" w:color="auto"/>
        <w:right w:val="none" w:sz="0" w:space="0" w:color="auto"/>
      </w:divBdr>
    </w:div>
    <w:div w:id="397941777">
      <w:bodyDiv w:val="1"/>
      <w:marLeft w:val="0"/>
      <w:marRight w:val="0"/>
      <w:marTop w:val="0"/>
      <w:marBottom w:val="0"/>
      <w:divBdr>
        <w:top w:val="none" w:sz="0" w:space="0" w:color="auto"/>
        <w:left w:val="none" w:sz="0" w:space="0" w:color="auto"/>
        <w:bottom w:val="none" w:sz="0" w:space="0" w:color="auto"/>
        <w:right w:val="none" w:sz="0" w:space="0" w:color="auto"/>
      </w:divBdr>
      <w:divsChild>
        <w:div w:id="761798345">
          <w:marLeft w:val="1166"/>
          <w:marRight w:val="0"/>
          <w:marTop w:val="0"/>
          <w:marBottom w:val="0"/>
          <w:divBdr>
            <w:top w:val="none" w:sz="0" w:space="0" w:color="auto"/>
            <w:left w:val="none" w:sz="0" w:space="0" w:color="auto"/>
            <w:bottom w:val="none" w:sz="0" w:space="0" w:color="auto"/>
            <w:right w:val="none" w:sz="0" w:space="0" w:color="auto"/>
          </w:divBdr>
        </w:div>
      </w:divsChild>
    </w:div>
    <w:div w:id="744566665">
      <w:bodyDiv w:val="1"/>
      <w:marLeft w:val="0"/>
      <w:marRight w:val="0"/>
      <w:marTop w:val="0"/>
      <w:marBottom w:val="0"/>
      <w:divBdr>
        <w:top w:val="none" w:sz="0" w:space="0" w:color="auto"/>
        <w:left w:val="none" w:sz="0" w:space="0" w:color="auto"/>
        <w:bottom w:val="none" w:sz="0" w:space="0" w:color="auto"/>
        <w:right w:val="none" w:sz="0" w:space="0" w:color="auto"/>
      </w:divBdr>
      <w:divsChild>
        <w:div w:id="14890802">
          <w:marLeft w:val="547"/>
          <w:marRight w:val="0"/>
          <w:marTop w:val="0"/>
          <w:marBottom w:val="0"/>
          <w:divBdr>
            <w:top w:val="none" w:sz="0" w:space="0" w:color="auto"/>
            <w:left w:val="none" w:sz="0" w:space="0" w:color="auto"/>
            <w:bottom w:val="none" w:sz="0" w:space="0" w:color="auto"/>
            <w:right w:val="none" w:sz="0" w:space="0" w:color="auto"/>
          </w:divBdr>
        </w:div>
        <w:div w:id="206794800">
          <w:marLeft w:val="547"/>
          <w:marRight w:val="0"/>
          <w:marTop w:val="0"/>
          <w:marBottom w:val="0"/>
          <w:divBdr>
            <w:top w:val="none" w:sz="0" w:space="0" w:color="auto"/>
            <w:left w:val="none" w:sz="0" w:space="0" w:color="auto"/>
            <w:bottom w:val="none" w:sz="0" w:space="0" w:color="auto"/>
            <w:right w:val="none" w:sz="0" w:space="0" w:color="auto"/>
          </w:divBdr>
        </w:div>
        <w:div w:id="352267405">
          <w:marLeft w:val="547"/>
          <w:marRight w:val="0"/>
          <w:marTop w:val="0"/>
          <w:marBottom w:val="0"/>
          <w:divBdr>
            <w:top w:val="none" w:sz="0" w:space="0" w:color="auto"/>
            <w:left w:val="none" w:sz="0" w:space="0" w:color="auto"/>
            <w:bottom w:val="none" w:sz="0" w:space="0" w:color="auto"/>
            <w:right w:val="none" w:sz="0" w:space="0" w:color="auto"/>
          </w:divBdr>
        </w:div>
      </w:divsChild>
    </w:div>
    <w:div w:id="780028651">
      <w:bodyDiv w:val="1"/>
      <w:marLeft w:val="0"/>
      <w:marRight w:val="0"/>
      <w:marTop w:val="0"/>
      <w:marBottom w:val="0"/>
      <w:divBdr>
        <w:top w:val="none" w:sz="0" w:space="0" w:color="auto"/>
        <w:left w:val="none" w:sz="0" w:space="0" w:color="auto"/>
        <w:bottom w:val="none" w:sz="0" w:space="0" w:color="auto"/>
        <w:right w:val="none" w:sz="0" w:space="0" w:color="auto"/>
      </w:divBdr>
    </w:div>
    <w:div w:id="799307239">
      <w:bodyDiv w:val="1"/>
      <w:marLeft w:val="0"/>
      <w:marRight w:val="0"/>
      <w:marTop w:val="0"/>
      <w:marBottom w:val="0"/>
      <w:divBdr>
        <w:top w:val="none" w:sz="0" w:space="0" w:color="auto"/>
        <w:left w:val="none" w:sz="0" w:space="0" w:color="auto"/>
        <w:bottom w:val="none" w:sz="0" w:space="0" w:color="auto"/>
        <w:right w:val="none" w:sz="0" w:space="0" w:color="auto"/>
      </w:divBdr>
    </w:div>
    <w:div w:id="1067845556">
      <w:bodyDiv w:val="1"/>
      <w:marLeft w:val="0"/>
      <w:marRight w:val="0"/>
      <w:marTop w:val="0"/>
      <w:marBottom w:val="0"/>
      <w:divBdr>
        <w:top w:val="none" w:sz="0" w:space="0" w:color="auto"/>
        <w:left w:val="none" w:sz="0" w:space="0" w:color="auto"/>
        <w:bottom w:val="none" w:sz="0" w:space="0" w:color="auto"/>
        <w:right w:val="none" w:sz="0" w:space="0" w:color="auto"/>
      </w:divBdr>
    </w:div>
    <w:div w:id="1073044631">
      <w:bodyDiv w:val="1"/>
      <w:marLeft w:val="0"/>
      <w:marRight w:val="0"/>
      <w:marTop w:val="0"/>
      <w:marBottom w:val="0"/>
      <w:divBdr>
        <w:top w:val="none" w:sz="0" w:space="0" w:color="auto"/>
        <w:left w:val="none" w:sz="0" w:space="0" w:color="auto"/>
        <w:bottom w:val="none" w:sz="0" w:space="0" w:color="auto"/>
        <w:right w:val="none" w:sz="0" w:space="0" w:color="auto"/>
      </w:divBdr>
    </w:div>
    <w:div w:id="1186015756">
      <w:bodyDiv w:val="1"/>
      <w:marLeft w:val="0"/>
      <w:marRight w:val="0"/>
      <w:marTop w:val="0"/>
      <w:marBottom w:val="0"/>
      <w:divBdr>
        <w:top w:val="none" w:sz="0" w:space="0" w:color="auto"/>
        <w:left w:val="none" w:sz="0" w:space="0" w:color="auto"/>
        <w:bottom w:val="none" w:sz="0" w:space="0" w:color="auto"/>
        <w:right w:val="none" w:sz="0" w:space="0" w:color="auto"/>
      </w:divBdr>
    </w:div>
    <w:div w:id="1208958404">
      <w:bodyDiv w:val="1"/>
      <w:marLeft w:val="0"/>
      <w:marRight w:val="0"/>
      <w:marTop w:val="0"/>
      <w:marBottom w:val="0"/>
      <w:divBdr>
        <w:top w:val="none" w:sz="0" w:space="0" w:color="auto"/>
        <w:left w:val="none" w:sz="0" w:space="0" w:color="auto"/>
        <w:bottom w:val="none" w:sz="0" w:space="0" w:color="auto"/>
        <w:right w:val="none" w:sz="0" w:space="0" w:color="auto"/>
      </w:divBdr>
    </w:div>
    <w:div w:id="1392771628">
      <w:bodyDiv w:val="1"/>
      <w:marLeft w:val="0"/>
      <w:marRight w:val="0"/>
      <w:marTop w:val="0"/>
      <w:marBottom w:val="0"/>
      <w:divBdr>
        <w:top w:val="none" w:sz="0" w:space="0" w:color="auto"/>
        <w:left w:val="none" w:sz="0" w:space="0" w:color="auto"/>
        <w:bottom w:val="none" w:sz="0" w:space="0" w:color="auto"/>
        <w:right w:val="none" w:sz="0" w:space="0" w:color="auto"/>
      </w:divBdr>
    </w:div>
    <w:div w:id="1393961146">
      <w:bodyDiv w:val="1"/>
      <w:marLeft w:val="0"/>
      <w:marRight w:val="0"/>
      <w:marTop w:val="0"/>
      <w:marBottom w:val="0"/>
      <w:divBdr>
        <w:top w:val="none" w:sz="0" w:space="0" w:color="auto"/>
        <w:left w:val="none" w:sz="0" w:space="0" w:color="auto"/>
        <w:bottom w:val="none" w:sz="0" w:space="0" w:color="auto"/>
        <w:right w:val="none" w:sz="0" w:space="0" w:color="auto"/>
      </w:divBdr>
      <w:divsChild>
        <w:div w:id="241060978">
          <w:marLeft w:val="1166"/>
          <w:marRight w:val="0"/>
          <w:marTop w:val="0"/>
          <w:marBottom w:val="0"/>
          <w:divBdr>
            <w:top w:val="none" w:sz="0" w:space="0" w:color="auto"/>
            <w:left w:val="none" w:sz="0" w:space="0" w:color="auto"/>
            <w:bottom w:val="none" w:sz="0" w:space="0" w:color="auto"/>
            <w:right w:val="none" w:sz="0" w:space="0" w:color="auto"/>
          </w:divBdr>
        </w:div>
        <w:div w:id="1428650215">
          <w:marLeft w:val="1166"/>
          <w:marRight w:val="0"/>
          <w:marTop w:val="0"/>
          <w:marBottom w:val="0"/>
          <w:divBdr>
            <w:top w:val="none" w:sz="0" w:space="0" w:color="auto"/>
            <w:left w:val="none" w:sz="0" w:space="0" w:color="auto"/>
            <w:bottom w:val="none" w:sz="0" w:space="0" w:color="auto"/>
            <w:right w:val="none" w:sz="0" w:space="0" w:color="auto"/>
          </w:divBdr>
        </w:div>
      </w:divsChild>
    </w:div>
    <w:div w:id="1543127329">
      <w:bodyDiv w:val="1"/>
      <w:marLeft w:val="0"/>
      <w:marRight w:val="0"/>
      <w:marTop w:val="0"/>
      <w:marBottom w:val="0"/>
      <w:divBdr>
        <w:top w:val="none" w:sz="0" w:space="0" w:color="auto"/>
        <w:left w:val="none" w:sz="0" w:space="0" w:color="auto"/>
        <w:bottom w:val="none" w:sz="0" w:space="0" w:color="auto"/>
        <w:right w:val="none" w:sz="0" w:space="0" w:color="auto"/>
      </w:divBdr>
    </w:div>
    <w:div w:id="1673098738">
      <w:bodyDiv w:val="1"/>
      <w:marLeft w:val="0"/>
      <w:marRight w:val="0"/>
      <w:marTop w:val="0"/>
      <w:marBottom w:val="0"/>
      <w:divBdr>
        <w:top w:val="none" w:sz="0" w:space="0" w:color="auto"/>
        <w:left w:val="none" w:sz="0" w:space="0" w:color="auto"/>
        <w:bottom w:val="none" w:sz="0" w:space="0" w:color="auto"/>
        <w:right w:val="none" w:sz="0" w:space="0" w:color="auto"/>
      </w:divBdr>
    </w:div>
    <w:div w:id="1686595374">
      <w:bodyDiv w:val="1"/>
      <w:marLeft w:val="0"/>
      <w:marRight w:val="0"/>
      <w:marTop w:val="0"/>
      <w:marBottom w:val="0"/>
      <w:divBdr>
        <w:top w:val="none" w:sz="0" w:space="0" w:color="auto"/>
        <w:left w:val="none" w:sz="0" w:space="0" w:color="auto"/>
        <w:bottom w:val="none" w:sz="0" w:space="0" w:color="auto"/>
        <w:right w:val="none" w:sz="0" w:space="0" w:color="auto"/>
      </w:divBdr>
    </w:div>
    <w:div w:id="1885022409">
      <w:bodyDiv w:val="1"/>
      <w:marLeft w:val="0"/>
      <w:marRight w:val="0"/>
      <w:marTop w:val="0"/>
      <w:marBottom w:val="0"/>
      <w:divBdr>
        <w:top w:val="none" w:sz="0" w:space="0" w:color="auto"/>
        <w:left w:val="none" w:sz="0" w:space="0" w:color="auto"/>
        <w:bottom w:val="none" w:sz="0" w:space="0" w:color="auto"/>
        <w:right w:val="none" w:sz="0" w:space="0" w:color="auto"/>
      </w:divBdr>
    </w:div>
    <w:div w:id="1960213755">
      <w:bodyDiv w:val="1"/>
      <w:marLeft w:val="0"/>
      <w:marRight w:val="0"/>
      <w:marTop w:val="0"/>
      <w:marBottom w:val="0"/>
      <w:divBdr>
        <w:top w:val="none" w:sz="0" w:space="0" w:color="auto"/>
        <w:left w:val="none" w:sz="0" w:space="0" w:color="auto"/>
        <w:bottom w:val="none" w:sz="0" w:space="0" w:color="auto"/>
        <w:right w:val="none" w:sz="0" w:space="0" w:color="auto"/>
      </w:divBdr>
      <w:divsChild>
        <w:div w:id="777260626">
          <w:marLeft w:val="1166"/>
          <w:marRight w:val="0"/>
          <w:marTop w:val="0"/>
          <w:marBottom w:val="0"/>
          <w:divBdr>
            <w:top w:val="none" w:sz="0" w:space="0" w:color="auto"/>
            <w:left w:val="none" w:sz="0" w:space="0" w:color="auto"/>
            <w:bottom w:val="none" w:sz="0" w:space="0" w:color="auto"/>
            <w:right w:val="none" w:sz="0" w:space="0" w:color="auto"/>
          </w:divBdr>
        </w:div>
        <w:div w:id="66152647">
          <w:marLeft w:val="1166"/>
          <w:marRight w:val="0"/>
          <w:marTop w:val="0"/>
          <w:marBottom w:val="0"/>
          <w:divBdr>
            <w:top w:val="none" w:sz="0" w:space="0" w:color="auto"/>
            <w:left w:val="none" w:sz="0" w:space="0" w:color="auto"/>
            <w:bottom w:val="none" w:sz="0" w:space="0" w:color="auto"/>
            <w:right w:val="none" w:sz="0" w:space="0" w:color="auto"/>
          </w:divBdr>
        </w:div>
        <w:div w:id="390689583">
          <w:marLeft w:val="1166"/>
          <w:marRight w:val="0"/>
          <w:marTop w:val="0"/>
          <w:marBottom w:val="0"/>
          <w:divBdr>
            <w:top w:val="none" w:sz="0" w:space="0" w:color="auto"/>
            <w:left w:val="none" w:sz="0" w:space="0" w:color="auto"/>
            <w:bottom w:val="none" w:sz="0" w:space="0" w:color="auto"/>
            <w:right w:val="none" w:sz="0" w:space="0" w:color="auto"/>
          </w:divBdr>
        </w:div>
      </w:divsChild>
    </w:div>
    <w:div w:id="1999571291">
      <w:bodyDiv w:val="1"/>
      <w:marLeft w:val="0"/>
      <w:marRight w:val="0"/>
      <w:marTop w:val="0"/>
      <w:marBottom w:val="0"/>
      <w:divBdr>
        <w:top w:val="none" w:sz="0" w:space="0" w:color="auto"/>
        <w:left w:val="none" w:sz="0" w:space="0" w:color="auto"/>
        <w:bottom w:val="none" w:sz="0" w:space="0" w:color="auto"/>
        <w:right w:val="none" w:sz="0" w:space="0" w:color="auto"/>
      </w:divBdr>
    </w:div>
    <w:div w:id="209944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9.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package" Target="embeddings/Microsoft_Excel_Worksheet3.xls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Excel_Worksheet1.xlsx"/><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4.xlsx"/><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package" Target="embeddings/Microsoft_Excel_Worksheet2.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BFE0D2-2AA8-4EDA-93AC-4671B0A48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Shantanu Neema</dc:creator>
  <cp:lastModifiedBy>Andres Saucedo</cp:lastModifiedBy>
  <cp:revision>2</cp:revision>
  <cp:lastPrinted>2019-11-08T20:09:00Z</cp:lastPrinted>
  <dcterms:created xsi:type="dcterms:W3CDTF">2020-07-10T19:19:00Z</dcterms:created>
  <dcterms:modified xsi:type="dcterms:W3CDTF">2020-07-10T19:19:00Z</dcterms:modified>
</cp:coreProperties>
</file>