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5AE0" w14:textId="77777777" w:rsidR="004C62C8" w:rsidRPr="004C62C8" w:rsidRDefault="004C62C8" w:rsidP="004C62C8">
      <w:r w:rsidRPr="004C62C8">
        <w:rPr>
          <w:rFonts w:ascii="Segoe UI Emoji" w:hAnsi="Segoe UI Emoji" w:cs="Segoe UI Emoji"/>
        </w:rPr>
        <w:t>🚀</w:t>
      </w:r>
      <w:r w:rsidRPr="004C62C8">
        <w:t xml:space="preserve"> Excited to Share My Latest Power BI Project!</w:t>
      </w:r>
    </w:p>
    <w:p w14:paraId="01312A68" w14:textId="77777777" w:rsidR="004C62C8" w:rsidRPr="004C62C8" w:rsidRDefault="004C62C8" w:rsidP="004C62C8">
      <w:r w:rsidRPr="004C62C8">
        <w:rPr>
          <w:rFonts w:ascii="Segoe UI Emoji" w:hAnsi="Segoe UI Emoji" w:cs="Segoe UI Emoji"/>
        </w:rPr>
        <w:t>📊</w:t>
      </w:r>
      <w:r w:rsidRPr="004C62C8">
        <w:t xml:space="preserve"> Enterprise Retail Intelligence &amp; Profitability Command Center</w:t>
      </w:r>
    </w:p>
    <w:p w14:paraId="563481E4" w14:textId="77777777" w:rsidR="004C62C8" w:rsidRPr="004C62C8" w:rsidRDefault="004C62C8" w:rsidP="004C62C8">
      <w:r w:rsidRPr="004C62C8">
        <w:t>Over the past few days, I worked on building an industry-oriented Business Intelligence solution using Power BI to simulate a real-world retail analytics environment used by enterprise organizations.</w:t>
      </w:r>
    </w:p>
    <w:p w14:paraId="3767E4D1" w14:textId="77777777" w:rsidR="004C62C8" w:rsidRPr="004C62C8" w:rsidRDefault="004C62C8" w:rsidP="004C62C8">
      <w:r w:rsidRPr="004C62C8">
        <w:t>This project focuses on transforming raw retail transactional data into meaningful business insights through interactive dashboards, profitability analysis, forecasting, and executive-level reporting.</w:t>
      </w:r>
    </w:p>
    <w:p w14:paraId="27C1F4D4" w14:textId="77777777" w:rsidR="004C62C8" w:rsidRPr="004C62C8" w:rsidRDefault="004C62C8" w:rsidP="004C62C8">
      <w:r w:rsidRPr="004C62C8">
        <w:rPr>
          <w:rFonts w:ascii="Segoe UI Emoji" w:hAnsi="Segoe UI Emoji" w:cs="Segoe UI Emoji"/>
        </w:rPr>
        <w:t>🔍</w:t>
      </w:r>
      <w:r w:rsidRPr="004C62C8">
        <w:t xml:space="preserve"> Key Areas Covered: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Executive KPI Monitoring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Sales &amp; Profitability Analysis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Customer Intelligence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Product Performance Analytics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Regional Performance Tracking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Discount Impact Analysis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Forecasting &amp; Trend Analysis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What-If Scenario Modeling</w:t>
      </w:r>
      <w:r w:rsidRPr="004C62C8">
        <w:br/>
      </w:r>
      <w:r w:rsidRPr="004C62C8">
        <w:rPr>
          <w:rFonts w:ascii="Segoe UI Emoji" w:hAnsi="Segoe UI Emoji" w:cs="Segoe UI Emoji"/>
        </w:rPr>
        <w:t>✅</w:t>
      </w:r>
      <w:r w:rsidRPr="004C62C8">
        <w:t xml:space="preserve"> Interactive Dashboard Design</w:t>
      </w:r>
    </w:p>
    <w:p w14:paraId="56DA26C1" w14:textId="77777777" w:rsidR="004C62C8" w:rsidRPr="004C62C8" w:rsidRDefault="004C62C8" w:rsidP="004C62C8">
      <w:r w:rsidRPr="004C62C8">
        <w:rPr>
          <w:rFonts w:ascii="Segoe UI Symbol" w:hAnsi="Segoe UI Symbol" w:cs="Segoe UI Symbol"/>
        </w:rPr>
        <w:t>🛠</w:t>
      </w:r>
      <w:r w:rsidRPr="004C62C8">
        <w:t xml:space="preserve"> Tools &amp; Technologies Used:</w:t>
      </w:r>
      <w:r w:rsidRPr="004C62C8">
        <w:br/>
        <w:t>• Microsoft Power BI</w:t>
      </w:r>
      <w:r w:rsidRPr="004C62C8">
        <w:br/>
        <w:t>• Power Query</w:t>
      </w:r>
      <w:r w:rsidRPr="004C62C8">
        <w:br/>
        <w:t>• DAX</w:t>
      </w:r>
      <w:r w:rsidRPr="004C62C8">
        <w:br/>
        <w:t>• Data Modeling</w:t>
      </w:r>
      <w:r w:rsidRPr="004C62C8">
        <w:br/>
        <w:t>• Forecasting Analytics</w:t>
      </w:r>
      <w:r w:rsidRPr="004C62C8">
        <w:br/>
        <w:t>• Interactive Visualizations</w:t>
      </w:r>
    </w:p>
    <w:p w14:paraId="0A0DADBB" w14:textId="77777777" w:rsidR="004C62C8" w:rsidRPr="004C62C8" w:rsidRDefault="004C62C8" w:rsidP="004C62C8">
      <w:r w:rsidRPr="004C62C8">
        <w:rPr>
          <w:rFonts w:ascii="Segoe UI Emoji" w:hAnsi="Segoe UI Emoji" w:cs="Segoe UI Emoji"/>
        </w:rPr>
        <w:t>📈</w:t>
      </w:r>
      <w:r w:rsidRPr="004C62C8">
        <w:t xml:space="preserve"> Dashboard Highlights:</w:t>
      </w:r>
      <w:r w:rsidRPr="004C62C8">
        <w:br/>
      </w:r>
      <w:r w:rsidRPr="004C62C8">
        <w:rPr>
          <w:rFonts w:ascii="Segoe UI Emoji" w:hAnsi="Segoe UI Emoji" w:cs="Segoe UI Emoji"/>
        </w:rPr>
        <w:t>📌</w:t>
      </w:r>
      <w:r w:rsidRPr="004C62C8">
        <w:t xml:space="preserve"> Executive Dashboard</w:t>
      </w:r>
      <w:r w:rsidRPr="004C62C8">
        <w:br/>
      </w:r>
      <w:r w:rsidRPr="004C62C8">
        <w:rPr>
          <w:rFonts w:ascii="Segoe UI Emoji" w:hAnsi="Segoe UI Emoji" w:cs="Segoe UI Emoji"/>
        </w:rPr>
        <w:t>📌</w:t>
      </w:r>
      <w:r w:rsidRPr="004C62C8">
        <w:t xml:space="preserve"> Customer &amp; Product Intelligence Dashboard</w:t>
      </w:r>
      <w:r w:rsidRPr="004C62C8">
        <w:br/>
      </w:r>
      <w:r w:rsidRPr="004C62C8">
        <w:rPr>
          <w:rFonts w:ascii="Segoe UI Emoji" w:hAnsi="Segoe UI Emoji" w:cs="Segoe UI Emoji"/>
        </w:rPr>
        <w:t>📌</w:t>
      </w:r>
      <w:r w:rsidRPr="004C62C8">
        <w:t xml:space="preserve"> Profitability &amp; Forecasting Intelligence Dashboard</w:t>
      </w:r>
    </w:p>
    <w:p w14:paraId="49CE9CD3" w14:textId="77777777" w:rsidR="004C62C8" w:rsidRPr="004C62C8" w:rsidRDefault="004C62C8" w:rsidP="004C62C8">
      <w:r w:rsidRPr="004C62C8">
        <w:rPr>
          <w:rFonts w:ascii="Segoe UI Emoji" w:hAnsi="Segoe UI Emoji" w:cs="Segoe UI Emoji"/>
        </w:rPr>
        <w:t>💡</w:t>
      </w:r>
      <w:r w:rsidRPr="004C62C8">
        <w:t xml:space="preserve"> Key Business Insights:</w:t>
      </w:r>
      <w:r w:rsidRPr="004C62C8">
        <w:br/>
        <w:t>• Identified high-performing regions and categories</w:t>
      </w:r>
      <w:r w:rsidRPr="004C62C8">
        <w:br/>
        <w:t>• Analyzed loss-making products and discount impact</w:t>
      </w:r>
      <w:r w:rsidRPr="004C62C8">
        <w:br/>
      </w:r>
      <w:r w:rsidRPr="004C62C8">
        <w:lastRenderedPageBreak/>
        <w:t>• Built forecasting models for future profit trends</w:t>
      </w:r>
      <w:r w:rsidRPr="004C62C8">
        <w:br/>
        <w:t>• Developed scenario analysis for strategic pricing decisions</w:t>
      </w:r>
    </w:p>
    <w:p w14:paraId="166325D8" w14:textId="77777777" w:rsidR="004C62C8" w:rsidRPr="004C62C8" w:rsidRDefault="004C62C8" w:rsidP="004C62C8">
      <w:r w:rsidRPr="004C62C8">
        <w:t>This project helped me strengthen: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Business Intelligence Skills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Data Storytelling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Dashboard Design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Analytical Thinking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KPI Development</w:t>
      </w:r>
      <w:r w:rsidRPr="004C62C8">
        <w:br/>
      </w:r>
      <w:r w:rsidRPr="004C62C8">
        <w:rPr>
          <w:rFonts w:ascii="Segoe UI Emoji" w:hAnsi="Segoe UI Emoji" w:cs="Segoe UI Emoji"/>
        </w:rPr>
        <w:t>🔹</w:t>
      </w:r>
      <w:r w:rsidRPr="004C62C8">
        <w:t xml:space="preserve"> Retail Analytics Understanding</w:t>
      </w:r>
    </w:p>
    <w:p w14:paraId="74AF851D" w14:textId="77777777" w:rsidR="004C62C8" w:rsidRPr="004C62C8" w:rsidRDefault="004C62C8" w:rsidP="004C62C8">
      <w:r w:rsidRPr="004C62C8">
        <w:t>I would love to hear your feedback and suggestions for improvement!</w:t>
      </w:r>
    </w:p>
    <w:p w14:paraId="0C92ABD7" w14:textId="77777777" w:rsidR="004C62C8" w:rsidRPr="004C62C8" w:rsidRDefault="004C62C8" w:rsidP="004C62C8">
      <w:r w:rsidRPr="004C62C8">
        <w:t>#PowerBI #DataAnalytics #BusinessIntelligence #DataVisualization #DashboardDesign #RetailAnalytics #PowerQuery #DAX #DataAnalyst #BusinessAnalytics #AnalyticsProject #PortfolioProject #LearningJourney</w:t>
      </w:r>
    </w:p>
    <w:p w14:paraId="19BE5198" w14:textId="77777777" w:rsidR="00B35EB9" w:rsidRDefault="00B35EB9"/>
    <w:sectPr w:rsidR="00B35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B9"/>
    <w:rsid w:val="004C62C8"/>
    <w:rsid w:val="005E0749"/>
    <w:rsid w:val="00B3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C5B2"/>
  <w15:chartTrackingRefBased/>
  <w15:docId w15:val="{BFFF8299-7704-4E1F-8461-114D4924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2026-05-19T15:04:00Z</dcterms:created>
  <dcterms:modified xsi:type="dcterms:W3CDTF">2026-05-19T15:04:00Z</dcterms:modified>
</cp:coreProperties>
</file>