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444"/>
        <w:gridCol w:w="1391"/>
        <w:gridCol w:w="1134"/>
        <w:gridCol w:w="1701"/>
        <w:gridCol w:w="3174"/>
      </w:tblGrid>
      <w:tr w:rsidR="00DC3A95" w:rsidTr="00DC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>
            <w:r>
              <w:t>Change ID</w:t>
            </w:r>
          </w:p>
        </w:tc>
        <w:tc>
          <w:tcPr>
            <w:tcW w:w="2835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  <w:tc>
          <w:tcPr>
            <w:tcW w:w="144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Requester</w:t>
            </w:r>
          </w:p>
        </w:tc>
        <w:tc>
          <w:tcPr>
            <w:tcW w:w="139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raised</w:t>
            </w:r>
          </w:p>
        </w:tc>
        <w:tc>
          <w:tcPr>
            <w:tcW w:w="113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  <w:tc>
          <w:tcPr>
            <w:tcW w:w="170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Date</w:t>
            </w:r>
          </w:p>
        </w:tc>
        <w:tc>
          <w:tcPr>
            <w:tcW w:w="317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8E2A91">
            <w:r>
              <w:t>1</w:t>
            </w:r>
          </w:p>
        </w:tc>
        <w:tc>
          <w:tcPr>
            <w:tcW w:w="2835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prototype for iOS &amp; Blackberry</w:t>
            </w:r>
          </w:p>
        </w:tc>
        <w:tc>
          <w:tcPr>
            <w:tcW w:w="144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Jarl </w:t>
            </w:r>
            <w:proofErr w:type="spellStart"/>
            <w:r>
              <w:t>Tuxen</w:t>
            </w:r>
            <w:proofErr w:type="spellEnd"/>
          </w:p>
        </w:tc>
        <w:tc>
          <w:tcPr>
            <w:tcW w:w="1391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12-04-16</w:t>
            </w:r>
          </w:p>
        </w:tc>
        <w:tc>
          <w:tcPr>
            <w:tcW w:w="113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01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12-04-16</w:t>
            </w:r>
          </w:p>
        </w:tc>
        <w:tc>
          <w:tcPr>
            <w:tcW w:w="317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already have responsive design so the request is within manageable scope.</w:t>
            </w: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667A34">
            <w:r>
              <w:t>2</w:t>
            </w:r>
          </w:p>
        </w:tc>
        <w:tc>
          <w:tcPr>
            <w:tcW w:w="2835" w:type="dxa"/>
          </w:tcPr>
          <w:p w:rsidR="00DC3A95" w:rsidRDefault="0066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User table in MySQL so the password is saved as String instead of Byte Array</w:t>
            </w:r>
          </w:p>
        </w:tc>
        <w:tc>
          <w:tcPr>
            <w:tcW w:w="1444" w:type="dxa"/>
          </w:tcPr>
          <w:p w:rsidR="00DC3A95" w:rsidRDefault="0066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Åsa Wegelius</w:t>
            </w:r>
          </w:p>
        </w:tc>
        <w:tc>
          <w:tcPr>
            <w:tcW w:w="1391" w:type="dxa"/>
          </w:tcPr>
          <w:p w:rsidR="00DC3A95" w:rsidRDefault="0066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20-04-16</w:t>
            </w: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66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simplicity of convert the encrypted password back and forth before sending it to the service compared to sending/receiving</w:t>
            </w:r>
            <w:bookmarkStart w:id="0" w:name="_GoBack"/>
            <w:bookmarkEnd w:id="0"/>
            <w:r>
              <w:t xml:space="preserve"> a byte array makes that solution much better.</w:t>
            </w: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DC3A95" w:rsidRDefault="00DC3A95"/>
    <w:p w:rsidR="00DC3A95" w:rsidRDefault="00DC3A95">
      <w:r>
        <w:t>Decision = pending, approved, denied, abandoned</w:t>
      </w:r>
    </w:p>
    <w:sectPr w:rsidR="00DC3A95" w:rsidSect="00DC3A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B"/>
    <w:rsid w:val="00473F41"/>
    <w:rsid w:val="00667A34"/>
    <w:rsid w:val="008E2A91"/>
    <w:rsid w:val="00BE5EAB"/>
    <w:rsid w:val="00D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D6B8"/>
  <w15:chartTrackingRefBased/>
  <w15:docId w15:val="{06518541-3BFD-47C0-929A-0DC3F40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3A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4</cp:revision>
  <dcterms:created xsi:type="dcterms:W3CDTF">2016-03-04T10:39:00Z</dcterms:created>
  <dcterms:modified xsi:type="dcterms:W3CDTF">2016-04-20T09:59:00Z</dcterms:modified>
</cp:coreProperties>
</file>