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254490"/>
        <w:docPartObj>
          <w:docPartGallery w:val="Cover Pages"/>
          <w:docPartUnique/>
        </w:docPartObj>
      </w:sdtPr>
      <w:sdtEndPr/>
      <w:sdtContent>
        <w:p w:rsidR="00391A42" w:rsidRDefault="00EC359C">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9"/>
                        <w:gridCol w:w="5955"/>
                      </w:tblGrid>
                      <w:tr w:rsidR="00672D78">
                        <w:trPr>
                          <w:jc w:val="center"/>
                        </w:trPr>
                        <w:tc>
                          <w:tcPr>
                            <w:tcW w:w="2568" w:type="pct"/>
                            <w:vAlign w:val="center"/>
                          </w:tcPr>
                          <w:p w:rsidR="00672D78" w:rsidRDefault="00672D78">
                            <w:pPr>
                              <w:jc w:val="right"/>
                            </w:pPr>
                            <w:r>
                              <w:rPr>
                                <w:noProof/>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NoSpacing"/>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5"/>
                            </w:tblGrid>
                            <w:tr w:rsidR="00672D78" w:rsidTr="00672D78">
                              <w:trPr>
                                <w:trHeight w:val="4475"/>
                                <w:jc w:val="center"/>
                              </w:trPr>
                              <w:tc>
                                <w:tcPr>
                                  <w:tcW w:w="2432" w:type="pct"/>
                                  <w:vAlign w:val="center"/>
                                </w:tcPr>
                                <w:p w:rsidR="00672D78" w:rsidRPr="005D620D" w:rsidRDefault="00672D78" w:rsidP="00ED60E1">
                                  <w:pPr>
                                    <w:pStyle w:val="NoSpacing"/>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NoSpacing"/>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C840ED">
                                  <w:pPr>
                                    <w:pStyle w:val="NoSpacing"/>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p>
                                <w:p w:rsidR="00672D78" w:rsidRDefault="00672D78" w:rsidP="00ED60E1">
                                  <w:pPr>
                                    <w:pStyle w:val="NoSpacing"/>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NoSpacing"/>
                                  </w:pPr>
                                </w:p>
                              </w:tc>
                            </w:tr>
                          </w:tbl>
                          <w:p w:rsidR="00672D78" w:rsidRDefault="00672D78">
                            <w:pPr>
                              <w:pStyle w:val="NoSpacing"/>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Heading1"/>
        <w:numPr>
          <w:ilvl w:val="0"/>
          <w:numId w:val="20"/>
        </w:numPr>
      </w:pPr>
      <w:bookmarkStart w:id="0" w:name="_Toc444116406"/>
      <w:r>
        <w:t>Project Brief</w:t>
      </w:r>
      <w:bookmarkEnd w:id="0"/>
    </w:p>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1" w:name="_Toc444073241"/>
      <w:bookmarkStart w:id="2" w:name="_Toc444074265"/>
      <w:bookmarkStart w:id="3" w:name="_Toc444116407"/>
      <w:r>
        <w:rPr>
          <w:lang w:val="da-DK"/>
        </w:rPr>
        <w:t xml:space="preserve">Revision </w:t>
      </w:r>
      <w:r w:rsidRPr="00622953">
        <w:rPr>
          <w:lang w:val="en-GB"/>
        </w:rPr>
        <w:t>History</w:t>
      </w:r>
      <w:bookmarkEnd w:id="1"/>
      <w:bookmarkEnd w:id="2"/>
      <w:bookmarkEnd w:id="3"/>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&lt;mm/dd/yy&gt;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Youssef A</w:t>
            </w:r>
            <w:r w:rsidRPr="00391A42">
              <w:rPr>
                <w:rFonts w:ascii="Times New Roman" w:hAnsi="Times New Roman"/>
              </w:rPr>
              <w:t>lamood</w:t>
            </w:r>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Adrian Lungeanu</w:t>
            </w:r>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Heading2"/>
        <w:numPr>
          <w:ilvl w:val="1"/>
          <w:numId w:val="20"/>
        </w:numPr>
        <w:spacing w:line="259" w:lineRule="auto"/>
        <w:rPr>
          <w:lang w:val="da-DK"/>
        </w:rPr>
      </w:pPr>
      <w:bookmarkStart w:id="4" w:name="_Toc444073242"/>
      <w:bookmarkStart w:id="5" w:name="_Toc444074266"/>
      <w:bookmarkStart w:id="6" w:name="_Toc444116408"/>
      <w:r>
        <w:rPr>
          <w:lang w:val="da-DK"/>
        </w:rPr>
        <w:t>Approvals</w:t>
      </w:r>
      <w:bookmarkEnd w:id="4"/>
      <w:bookmarkEnd w:id="5"/>
      <w:bookmarkEnd w:id="6"/>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Pr="00DC2473" w:rsidRDefault="00391A42" w:rsidP="00672D78">
            <w:pPr>
              <w:rPr>
                <w:rFonts w:ascii="Times New Roman" w:hAnsi="Times New Roman"/>
              </w:rPr>
            </w:pPr>
            <w:r w:rsidRPr="00DC2473">
              <w:rPr>
                <w:rFonts w:ascii="Times New Roman" w:hAnsi="Times New Roman"/>
              </w:rPr>
              <w:t>1.0</w:t>
            </w:r>
          </w:p>
        </w:tc>
        <w:tc>
          <w:tcPr>
            <w:tcW w:w="2694" w:type="dxa"/>
          </w:tcPr>
          <w:p w:rsidR="00391A42" w:rsidRPr="00DC2473" w:rsidRDefault="00391A42" w:rsidP="00672D7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lang w:val="da-DK"/>
              </w:rPr>
              <w:t>Executive</w:t>
            </w: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Pr="00DC2473" w:rsidRDefault="00DC2473" w:rsidP="00DC2473">
            <w:pPr>
              <w:rPr>
                <w:rFonts w:ascii="Times New Roman" w:hAnsi="Times New Roman"/>
              </w:rPr>
            </w:pPr>
            <w:r w:rsidRPr="00DC2473">
              <w:rPr>
                <w:rFonts w:ascii="Times New Roman" w:hAnsi="Times New Roman"/>
              </w:rPr>
              <w:t>1.0.5</w:t>
            </w:r>
          </w:p>
        </w:tc>
        <w:tc>
          <w:tcPr>
            <w:tcW w:w="2694"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C2473">
              <w:rPr>
                <w:rFonts w:ascii="Times New Roman" w:hAnsi="Times New Roman"/>
              </w:rPr>
              <w:t>Tudor Stoica</w:t>
            </w:r>
          </w:p>
        </w:tc>
        <w:tc>
          <w:tcPr>
            <w:tcW w:w="3076"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DC2473">
              <w:rPr>
                <w:rFonts w:ascii="Times New Roman" w:hAnsi="Times New Roman" w:cs="Times New Roman"/>
                <w:lang w:val="da-DK"/>
              </w:rPr>
              <w:t>Senior User</w:t>
            </w: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cs="Times New Roman"/>
                <w:sz w:val="20"/>
                <w:szCs w:val="20"/>
              </w:rPr>
              <w:t>25/02/16</w:t>
            </w:r>
          </w:p>
        </w:tc>
      </w:tr>
      <w:tr w:rsidR="00DC2473"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Pr="00DC2473" w:rsidRDefault="00DC2473" w:rsidP="00DC2473">
            <w:pPr>
              <w:cnfStyle w:val="000000100000" w:firstRow="0" w:lastRow="0" w:firstColumn="0" w:lastColumn="0" w:oddVBand="0" w:evenVBand="0" w:oddHBand="1" w:evenHBand="0" w:firstRowFirstColumn="0" w:firstRowLastColumn="0" w:lastRowFirstColumn="0" w:lastRowLastColumn="0"/>
            </w:pPr>
          </w:p>
        </w:tc>
        <w:tc>
          <w:tcPr>
            <w:tcW w:w="3076"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7" w:name="_Toc444073243"/>
      <w:bookmarkStart w:id="8" w:name="_Toc444074267"/>
      <w:bookmarkStart w:id="9" w:name="_Toc444116409"/>
      <w:r>
        <w:rPr>
          <w:lang w:val="da-DK"/>
        </w:rPr>
        <w:t>Distribution</w:t>
      </w:r>
      <w:bookmarkEnd w:id="7"/>
      <w:bookmarkEnd w:id="8"/>
      <w:bookmarkEnd w:id="9"/>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Heading1"/>
        <w:numPr>
          <w:ilvl w:val="0"/>
          <w:numId w:val="20"/>
        </w:numPr>
      </w:pPr>
      <w:bookmarkStart w:id="10" w:name="_Toc444116410"/>
      <w:r>
        <w:lastRenderedPageBreak/>
        <w:t>Table of Contents</w:t>
      </w:r>
      <w:bookmarkEnd w:id="10"/>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TOCHeading"/>
          </w:pPr>
          <w:r>
            <w:rPr>
              <w:lang w:val="da-DK"/>
            </w:rPr>
            <w:t>Table of Contents</w:t>
          </w:r>
        </w:p>
        <w:p w:rsidR="009038E8" w:rsidRDefault="00ED60E1">
          <w:pPr>
            <w:pStyle w:val="TOC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EC359C">
          <w:pPr>
            <w:pStyle w:val="TOC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EC359C">
          <w:pPr>
            <w:pStyle w:val="TOC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EC359C">
          <w:pPr>
            <w:pStyle w:val="TOC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EC359C">
          <w:pPr>
            <w:pStyle w:val="TOC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EC359C">
          <w:pPr>
            <w:pStyle w:val="TOC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EC359C">
          <w:pPr>
            <w:pStyle w:val="TOC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EC359C">
          <w:pPr>
            <w:pStyle w:val="TOC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EC359C">
          <w:pPr>
            <w:pStyle w:val="TOC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Heading1"/>
        <w:numPr>
          <w:ilvl w:val="0"/>
          <w:numId w:val="20"/>
        </w:numPr>
      </w:pPr>
      <w:bookmarkStart w:id="11" w:name="_Toc443990216"/>
      <w:bookmarkStart w:id="12" w:name="_Toc444116411"/>
      <w:r>
        <w:t>Introduction</w:t>
      </w:r>
      <w:bookmarkEnd w:id="11"/>
      <w:bookmarkEnd w:id="12"/>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Heading1"/>
        <w:numPr>
          <w:ilvl w:val="0"/>
          <w:numId w:val="20"/>
        </w:numPr>
      </w:pPr>
      <w:bookmarkStart w:id="13" w:name="_Toc443990217"/>
      <w:bookmarkStart w:id="14" w:name="_Toc444116412"/>
      <w:r>
        <w:t>Objectives</w:t>
      </w:r>
      <w:bookmarkEnd w:id="13"/>
      <w:bookmarkEnd w:id="14"/>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D314F9" w:rsidRDefault="00D314F9" w:rsidP="00D314F9">
      <w:pPr>
        <w:pStyle w:val="ListParagraph"/>
        <w:numPr>
          <w:ilvl w:val="0"/>
          <w:numId w:val="5"/>
        </w:numPr>
        <w:spacing w:line="256" w:lineRule="auto"/>
        <w:rPr>
          <w:b/>
        </w:rPr>
      </w:pPr>
      <w:r>
        <w:rPr>
          <w:b/>
        </w:rPr>
        <w:t>The outcome shall be a prototype of an online learning platform.</w:t>
      </w:r>
      <w:r>
        <w:t xml:space="preserve"> The prototype shall have the core functions for a student user. </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Heading1"/>
        <w:numPr>
          <w:ilvl w:val="0"/>
          <w:numId w:val="20"/>
        </w:numPr>
      </w:pPr>
      <w:bookmarkStart w:id="15" w:name="_Toc443990218"/>
      <w:bookmarkStart w:id="16" w:name="_Toc444116413"/>
      <w:r>
        <w:lastRenderedPageBreak/>
        <w:t>Scope and exclusions</w:t>
      </w:r>
      <w:bookmarkEnd w:id="15"/>
      <w:bookmarkEnd w:id="16"/>
      <w:r>
        <w:t xml:space="preserve"> </w:t>
      </w:r>
    </w:p>
    <w:p w:rsidR="00550574" w:rsidRDefault="00550574" w:rsidP="00550574"/>
    <w:p w:rsidR="00550574" w:rsidRDefault="00550574" w:rsidP="00550574">
      <w:bookmarkStart w:id="17" w:name="_GoBack"/>
      <w:r>
        <w:t>Scope:</w:t>
      </w:r>
    </w:p>
    <w:p w:rsidR="00550574" w:rsidRDefault="00550574" w:rsidP="00550574">
      <w:pPr>
        <w:pStyle w:val="ListParagraph"/>
        <w:numPr>
          <w:ilvl w:val="0"/>
          <w:numId w:val="6"/>
        </w:numPr>
      </w:pPr>
      <w:r>
        <w:t>A database</w:t>
      </w:r>
    </w:p>
    <w:p w:rsidR="00550574" w:rsidRDefault="00550574" w:rsidP="004B4655">
      <w:pPr>
        <w:pStyle w:val="ListParagraph"/>
        <w:numPr>
          <w:ilvl w:val="0"/>
          <w:numId w:val="6"/>
        </w:numPr>
      </w:pPr>
      <w:r>
        <w:t>The user interface (JSP) for students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r>
        <w:t>Servlets</w:t>
      </w:r>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4B4655" w:rsidRDefault="00550574" w:rsidP="004B4655">
      <w:pPr>
        <w:pStyle w:val="ListParagraph"/>
        <w:numPr>
          <w:ilvl w:val="0"/>
          <w:numId w:val="6"/>
        </w:numPr>
      </w:pPr>
      <w:r>
        <w:t>Payment service</w:t>
      </w:r>
      <w:r w:rsidR="004B4655" w:rsidRPr="004B4655">
        <w:t xml:space="preserve"> </w:t>
      </w:r>
    </w:p>
    <w:p w:rsidR="004B4655" w:rsidRDefault="004B4655" w:rsidP="004B4655">
      <w:pPr>
        <w:pStyle w:val="ListParagraph"/>
        <w:numPr>
          <w:ilvl w:val="0"/>
          <w:numId w:val="6"/>
        </w:numPr>
      </w:pPr>
      <w:r>
        <w:t>The user interface (JSP) for teachers</w:t>
      </w:r>
    </w:p>
    <w:p w:rsidR="00550574" w:rsidRDefault="004B4655" w:rsidP="004B4655">
      <w:pPr>
        <w:pStyle w:val="ListParagraph"/>
        <w:numPr>
          <w:ilvl w:val="0"/>
          <w:numId w:val="6"/>
        </w:numPr>
      </w:pPr>
      <w:r>
        <w:t>The user interface (JSP) for administrators</w:t>
      </w:r>
    </w:p>
    <w:bookmarkEnd w:id="17"/>
    <w:p w:rsidR="00DA28D4" w:rsidRDefault="00DA28D4" w:rsidP="00260728">
      <w:pPr>
        <w:pStyle w:val="ListParagraph"/>
      </w:pPr>
    </w:p>
    <w:p w:rsidR="00550574" w:rsidRDefault="00550574" w:rsidP="00ED60E1">
      <w:pPr>
        <w:pStyle w:val="Heading1"/>
        <w:numPr>
          <w:ilvl w:val="0"/>
          <w:numId w:val="20"/>
        </w:numPr>
      </w:pPr>
      <w:bookmarkStart w:id="18" w:name="_Toc443990219"/>
      <w:bookmarkStart w:id="19" w:name="_Toc444116414"/>
      <w:r>
        <w:t>Interfaces</w:t>
      </w:r>
      <w:bookmarkEnd w:id="18"/>
      <w:bookmarkEnd w:id="19"/>
    </w:p>
    <w:p w:rsidR="00550574" w:rsidRDefault="00550574" w:rsidP="00550574">
      <w:r>
        <w:t>The platform is dependent on having a teacher base that delivers courses.</w:t>
      </w:r>
    </w:p>
    <w:p w:rsidR="00550574" w:rsidRDefault="00550574" w:rsidP="00ED60E1">
      <w:pPr>
        <w:pStyle w:val="Heading1"/>
        <w:numPr>
          <w:ilvl w:val="0"/>
          <w:numId w:val="20"/>
        </w:numPr>
      </w:pPr>
      <w:bookmarkStart w:id="20" w:name="_Toc443990220"/>
      <w:bookmarkStart w:id="21" w:name="_Toc444116415"/>
      <w:r>
        <w:t>Constraints</w:t>
      </w:r>
      <w:bookmarkEnd w:id="20"/>
      <w:bookmarkEnd w:id="21"/>
      <w:r>
        <w:t xml:space="preserve"> </w:t>
      </w:r>
    </w:p>
    <w:p w:rsidR="00550574" w:rsidRDefault="00550574" w:rsidP="00550574">
      <w:r>
        <w:t xml:space="preserve">The initial timing for development and project initiation is 2 months.  </w:t>
      </w:r>
    </w:p>
    <w:p w:rsidR="00550574" w:rsidRDefault="00550574" w:rsidP="00ED60E1">
      <w:pPr>
        <w:pStyle w:val="Heading1"/>
        <w:numPr>
          <w:ilvl w:val="0"/>
          <w:numId w:val="20"/>
        </w:numPr>
      </w:pPr>
      <w:bookmarkStart w:id="22" w:name="_Toc443990221"/>
      <w:bookmarkStart w:id="23" w:name="_Toc444116416"/>
      <w:r>
        <w:t>Business Case</w:t>
      </w:r>
      <w:bookmarkEnd w:id="22"/>
      <w:bookmarkEnd w:id="23"/>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Heading1"/>
        <w:numPr>
          <w:ilvl w:val="0"/>
          <w:numId w:val="20"/>
        </w:numPr>
      </w:pPr>
      <w:bookmarkStart w:id="24" w:name="_Toc443990222"/>
      <w:bookmarkStart w:id="25" w:name="_Toc444116417"/>
      <w:r>
        <w:lastRenderedPageBreak/>
        <w:t>Project Product Description</w:t>
      </w:r>
      <w:bookmarkEnd w:id="24"/>
      <w:bookmarkEnd w:id="25"/>
    </w:p>
    <w:p w:rsidR="00672D78" w:rsidRPr="00672D78" w:rsidRDefault="00672D78" w:rsidP="00672D78"/>
    <w:p w:rsidR="00550574" w:rsidRDefault="00550574" w:rsidP="00672D78">
      <w:pPr>
        <w:pStyle w:val="Heading2"/>
        <w:numPr>
          <w:ilvl w:val="1"/>
          <w:numId w:val="20"/>
        </w:numPr>
      </w:pPr>
      <w:bookmarkStart w:id="26" w:name="_Toc443990223"/>
      <w:bookmarkStart w:id="27" w:name="_Toc444116418"/>
      <w:r>
        <w:t>Purpose</w:t>
      </w:r>
      <w:bookmarkEnd w:id="26"/>
      <w:bookmarkEnd w:id="27"/>
    </w:p>
    <w:p w:rsidR="00550574" w:rsidRDefault="00550574" w:rsidP="00550574">
      <w:r>
        <w:t>The purp</w:t>
      </w:r>
      <w:r w:rsidR="00ED55F3">
        <w:t>ose of the project is to develop</w:t>
      </w:r>
      <w:r>
        <w:t xml:space="preserve"> a platform that facilitates both teachers that wish to publish their courses online and students that wish to increase their knowledge.</w:t>
      </w:r>
    </w:p>
    <w:p w:rsidR="00550574" w:rsidRDefault="00550574" w:rsidP="00ED60E1">
      <w:pPr>
        <w:pStyle w:val="Heading2"/>
        <w:numPr>
          <w:ilvl w:val="1"/>
          <w:numId w:val="20"/>
        </w:numPr>
      </w:pPr>
      <w:bookmarkStart w:id="28" w:name="_Toc443990224"/>
      <w:bookmarkStart w:id="29" w:name="_Toc444116419"/>
      <w:r>
        <w:t>Composition</w:t>
      </w:r>
      <w:bookmarkEnd w:id="28"/>
      <w:bookmarkEnd w:id="29"/>
    </w:p>
    <w:p w:rsidR="00550574" w:rsidRDefault="00550574" w:rsidP="00550574">
      <w:pPr>
        <w:pStyle w:val="ListParagraph"/>
        <w:numPr>
          <w:ilvl w:val="0"/>
          <w:numId w:val="8"/>
        </w:numPr>
      </w:pPr>
      <w:r>
        <w:t>MySQL database</w:t>
      </w:r>
    </w:p>
    <w:p w:rsidR="00550574" w:rsidRDefault="00550574" w:rsidP="00550574">
      <w:pPr>
        <w:pStyle w:val="ListParagraph"/>
        <w:numPr>
          <w:ilvl w:val="0"/>
          <w:numId w:val="8"/>
        </w:numPr>
      </w:pPr>
      <w:r>
        <w:t>Servlets</w:t>
      </w:r>
    </w:p>
    <w:p w:rsidR="00550574" w:rsidRDefault="00550574" w:rsidP="00550574">
      <w:pPr>
        <w:pStyle w:val="ListParagraph"/>
        <w:numPr>
          <w:ilvl w:val="0"/>
          <w:numId w:val="8"/>
        </w:numPr>
      </w:pPr>
      <w:r>
        <w:t>Browser Interface</w:t>
      </w:r>
    </w:p>
    <w:p w:rsidR="00550574" w:rsidRDefault="00550574" w:rsidP="00ED60E1">
      <w:pPr>
        <w:pStyle w:val="Heading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Heading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r>
        <w:t>MySQL</w:t>
      </w:r>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r>
        <w:t>Json</w:t>
      </w:r>
    </w:p>
    <w:p w:rsidR="00550574" w:rsidRDefault="00550574" w:rsidP="00ED60E1">
      <w:pPr>
        <w:pStyle w:val="Heading2"/>
        <w:numPr>
          <w:ilvl w:val="1"/>
          <w:numId w:val="20"/>
        </w:numPr>
      </w:pPr>
      <w:bookmarkStart w:id="34" w:name="_Toc443990227"/>
      <w:bookmarkStart w:id="35" w:name="_Toc444116422"/>
      <w:r>
        <w:t>Quality criteria</w:t>
      </w:r>
      <w:bookmarkEnd w:id="34"/>
      <w:bookmarkEnd w:id="35"/>
    </w:p>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Heading1"/>
        <w:numPr>
          <w:ilvl w:val="0"/>
          <w:numId w:val="20"/>
        </w:numPr>
      </w:pPr>
      <w:bookmarkStart w:id="36" w:name="_Toc443990228"/>
      <w:bookmarkStart w:id="37" w:name="_Toc444116423"/>
      <w:r>
        <w:t>Project Approach</w:t>
      </w:r>
      <w:bookmarkEnd w:id="36"/>
      <w:bookmarkEnd w:id="37"/>
    </w:p>
    <w:p w:rsidR="00550574" w:rsidRDefault="00550574" w:rsidP="00F35E95">
      <w:pPr>
        <w:pStyle w:val="Heading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Heading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r>
          <w:rPr>
            <w:rStyle w:val="Hyperlink"/>
          </w:rPr>
          <w:t>MoSKito</w:t>
        </w:r>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Heading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Heading1"/>
        <w:numPr>
          <w:ilvl w:val="0"/>
          <w:numId w:val="20"/>
        </w:numPr>
      </w:pPr>
      <w:bookmarkStart w:id="44" w:name="_Toc443990232"/>
      <w:bookmarkStart w:id="45" w:name="_Toc444116427"/>
      <w:r>
        <w:lastRenderedPageBreak/>
        <w:t>Project Management Team Structure</w:t>
      </w:r>
      <w:bookmarkEnd w:id="44"/>
      <w:bookmarkEnd w:id="45"/>
    </w:p>
    <w:p w:rsidR="00550574" w:rsidRDefault="00EC359C"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Heading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Tudor Stoica:</w:t>
                  </w:r>
                  <w:r w:rsidRPr="00B44E4F">
                    <w:rPr>
                      <w:lang w:val="sv-SE"/>
                    </w:rPr>
                    <w:tab/>
                  </w:r>
                  <w:r w:rsidRPr="00B44E4F">
                    <w:rPr>
                      <w:lang w:val="sv-SE"/>
                    </w:rPr>
                    <w:tab/>
                    <w:t>Student BA Soft dev</w:t>
                  </w:r>
                  <w:r w:rsidRPr="00B44E4F">
                    <w:rPr>
                      <w:lang w:val="sv-SE"/>
                    </w:rPr>
                    <w:br/>
                    <w:t>Adrian Lungeanu:</w:t>
                  </w:r>
                  <w:r w:rsidRPr="00B44E4F">
                    <w:rPr>
                      <w:lang w:val="sv-SE"/>
                    </w:rPr>
                    <w:tab/>
                    <w:t>Student BA Soft dev</w:t>
                  </w:r>
                  <w:r w:rsidRPr="00B44E4F">
                    <w:rPr>
                      <w:lang w:val="sv-SE"/>
                    </w:rPr>
                    <w:br/>
                    <w:t>Ionut Vieru:</w:t>
                  </w:r>
                  <w:r w:rsidRPr="00B44E4F">
                    <w:rPr>
                      <w:lang w:val="sv-SE"/>
                    </w:rPr>
                    <w:tab/>
                  </w:r>
                  <w:r w:rsidRPr="00B44E4F">
                    <w:rPr>
                      <w:lang w:val="sv-SE"/>
                    </w:rPr>
                    <w:tab/>
                    <w:t>Student BA Soft dev</w:t>
                  </w:r>
                  <w:r w:rsidRPr="00B44E4F">
                    <w:rPr>
                      <w:lang w:val="sv-SE"/>
                    </w:rPr>
                    <w:br/>
                    <w:t>Åsa Wegelius:</w:t>
                  </w:r>
                  <w:r w:rsidRPr="00B44E4F">
                    <w:rPr>
                      <w:lang w:val="sv-SE"/>
                    </w:rPr>
                    <w:tab/>
                  </w:r>
                  <w:r w:rsidRPr="00B44E4F">
                    <w:rPr>
                      <w:lang w:val="sv-SE"/>
                    </w:rP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p>
    <w:p w:rsidR="00B44E4F" w:rsidRDefault="00B44E4F" w:rsidP="00B44E4F">
      <w:pPr>
        <w:rPr>
          <w:noProof/>
          <w:lang w:val="sv-SE" w:eastAsia="sv-SE"/>
        </w:rPr>
      </w:pPr>
      <w:r>
        <w:rPr>
          <w:noProof/>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Heading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Heading2"/>
        <w:numPr>
          <w:ilvl w:val="1"/>
          <w:numId w:val="20"/>
        </w:numPr>
      </w:pPr>
      <w:bookmarkStart w:id="50" w:name="_Toc444116430"/>
      <w:r>
        <w:t>The Executive</w:t>
      </w:r>
      <w:bookmarkEnd w:id="50"/>
    </w:p>
    <w:p w:rsidR="00E555E9" w:rsidRDefault="00E555E9" w:rsidP="00E555E9">
      <w:pPr>
        <w:pStyle w:val="ListParagraph"/>
        <w:numPr>
          <w:ilvl w:val="0"/>
          <w:numId w:val="11"/>
        </w:numPr>
      </w:pPr>
      <w:r>
        <w:t>Responsible for making sure the project is worth doing</w:t>
      </w:r>
    </w:p>
    <w:p w:rsidR="00E555E9" w:rsidRDefault="00E555E9" w:rsidP="00E555E9">
      <w:pPr>
        <w:pStyle w:val="ListParagraph"/>
        <w:numPr>
          <w:ilvl w:val="0"/>
          <w:numId w:val="11"/>
        </w:numPr>
      </w:pPr>
      <w:r>
        <w:t>Owns the Business Case</w:t>
      </w:r>
    </w:p>
    <w:p w:rsidR="00E555E9" w:rsidRDefault="00E555E9" w:rsidP="00E555E9">
      <w:pPr>
        <w:pStyle w:val="ListParagraph"/>
        <w:numPr>
          <w:ilvl w:val="0"/>
          <w:numId w:val="11"/>
        </w:numPr>
      </w:pPr>
      <w:r>
        <w:t>Examines risk</w:t>
      </w:r>
    </w:p>
    <w:p w:rsidR="00E555E9" w:rsidRDefault="00E555E9" w:rsidP="00E555E9">
      <w:pPr>
        <w:pStyle w:val="ListParagraph"/>
        <w:numPr>
          <w:ilvl w:val="0"/>
          <w:numId w:val="11"/>
        </w:numPr>
      </w:pPr>
      <w:r>
        <w:t>Carries out business Assurance</w:t>
      </w:r>
    </w:p>
    <w:p w:rsidR="00E555E9" w:rsidRDefault="00E555E9" w:rsidP="00ED60E1">
      <w:pPr>
        <w:pStyle w:val="Heading2"/>
        <w:numPr>
          <w:ilvl w:val="1"/>
          <w:numId w:val="20"/>
        </w:numPr>
      </w:pPr>
      <w:bookmarkStart w:id="51" w:name="_Toc444116431"/>
      <w:r>
        <w:lastRenderedPageBreak/>
        <w:t>Senior User</w:t>
      </w:r>
      <w:bookmarkEnd w:id="51"/>
    </w:p>
    <w:p w:rsidR="00E555E9" w:rsidRDefault="00E555E9" w:rsidP="00E555E9">
      <w:pPr>
        <w:pStyle w:val="ListParagraph"/>
        <w:numPr>
          <w:ilvl w:val="0"/>
          <w:numId w:val="12"/>
        </w:numPr>
      </w:pPr>
      <w:r>
        <w:t xml:space="preserve">Makes sure the project delivers </w:t>
      </w:r>
      <w:r>
        <w:rPr>
          <w:i/>
        </w:rPr>
        <w:t>fit-for-purpose</w:t>
      </w:r>
      <w:r>
        <w:t xml:space="preserve"> results</w:t>
      </w:r>
    </w:p>
    <w:p w:rsidR="00E555E9" w:rsidRDefault="00E555E9" w:rsidP="00E555E9">
      <w:pPr>
        <w:pStyle w:val="ListParagraph"/>
        <w:numPr>
          <w:ilvl w:val="0"/>
          <w:numId w:val="12"/>
        </w:numPr>
      </w:pPr>
      <w:r>
        <w:t>Specifies and delivers business benefits that will result from the project</w:t>
      </w:r>
    </w:p>
    <w:p w:rsidR="00E555E9" w:rsidRDefault="007043ED" w:rsidP="00E555E9">
      <w:pPr>
        <w:pStyle w:val="ListParagraph"/>
        <w:numPr>
          <w:ilvl w:val="0"/>
          <w:numId w:val="12"/>
        </w:numPr>
      </w:pPr>
      <w:r>
        <w:t>Provides user staff resources</w:t>
      </w:r>
    </w:p>
    <w:p w:rsidR="00413BFF" w:rsidRDefault="00413BFF" w:rsidP="00E555E9">
      <w:pPr>
        <w:pStyle w:val="ListParagraph"/>
        <w:numPr>
          <w:ilvl w:val="0"/>
          <w:numId w:val="12"/>
        </w:numPr>
      </w:pPr>
      <w:r>
        <w:t>Collaborate between user areas and the project</w:t>
      </w:r>
    </w:p>
    <w:p w:rsidR="007043ED" w:rsidRDefault="007043ED" w:rsidP="00E555E9">
      <w:pPr>
        <w:pStyle w:val="ListParagraph"/>
        <w:numPr>
          <w:ilvl w:val="0"/>
          <w:numId w:val="12"/>
        </w:numPr>
      </w:pPr>
      <w:r>
        <w:t>Carries out user Assurance</w:t>
      </w:r>
    </w:p>
    <w:p w:rsidR="00413BFF" w:rsidRDefault="00413BFF" w:rsidP="00ED60E1">
      <w:pPr>
        <w:pStyle w:val="Heading2"/>
        <w:numPr>
          <w:ilvl w:val="1"/>
          <w:numId w:val="20"/>
        </w:numPr>
      </w:pPr>
      <w:bookmarkStart w:id="52" w:name="_Toc444116432"/>
      <w:r>
        <w:t>Senior Supplier</w:t>
      </w:r>
      <w:bookmarkEnd w:id="52"/>
    </w:p>
    <w:p w:rsidR="00413BFF" w:rsidRDefault="00413BFF" w:rsidP="00413BFF">
      <w:pPr>
        <w:pStyle w:val="ListParagraph"/>
        <w:numPr>
          <w:ilvl w:val="0"/>
          <w:numId w:val="13"/>
        </w:numPr>
      </w:pPr>
      <w:r>
        <w:t>Makes sure the project delivers what was specified</w:t>
      </w:r>
    </w:p>
    <w:p w:rsidR="00413BFF" w:rsidRDefault="00413BFF" w:rsidP="00413BFF">
      <w:pPr>
        <w:pStyle w:val="ListParagraph"/>
        <w:numPr>
          <w:ilvl w:val="0"/>
          <w:numId w:val="13"/>
        </w:numPr>
      </w:pPr>
      <w:r>
        <w:t>Checks the deliverables achieves the user objectives</w:t>
      </w:r>
    </w:p>
    <w:p w:rsidR="00413BFF" w:rsidRDefault="00413BFF" w:rsidP="00413BFF">
      <w:pPr>
        <w:pStyle w:val="ListParagraph"/>
        <w:numPr>
          <w:ilvl w:val="0"/>
          <w:numId w:val="13"/>
        </w:numPr>
      </w:pPr>
      <w:r>
        <w:t>Makes sure the project meets technical and industry standards</w:t>
      </w:r>
    </w:p>
    <w:p w:rsidR="00413BFF" w:rsidRDefault="006D5B0C" w:rsidP="00413BFF">
      <w:pPr>
        <w:pStyle w:val="ListParagraph"/>
        <w:numPr>
          <w:ilvl w:val="0"/>
          <w:numId w:val="13"/>
        </w:numPr>
      </w:pPr>
      <w:r>
        <w:t>Carries out suppliers Assurance</w:t>
      </w:r>
    </w:p>
    <w:p w:rsidR="006D5B0C" w:rsidRDefault="006D5B0C" w:rsidP="00413BFF">
      <w:pPr>
        <w:pStyle w:val="ListParagraph"/>
        <w:numPr>
          <w:ilvl w:val="0"/>
          <w:numId w:val="13"/>
        </w:numPr>
      </w:pPr>
      <w:r>
        <w:t>Provides staff resources for the team work</w:t>
      </w:r>
    </w:p>
    <w:p w:rsidR="006D5B0C" w:rsidRDefault="006D5B0C" w:rsidP="00ED60E1">
      <w:pPr>
        <w:pStyle w:val="Heading2"/>
        <w:numPr>
          <w:ilvl w:val="1"/>
          <w:numId w:val="20"/>
        </w:numPr>
      </w:pPr>
      <w:bookmarkStart w:id="53" w:name="_Toc444116433"/>
      <w:r>
        <w:t>Business Assurance</w:t>
      </w:r>
      <w:bookmarkEnd w:id="53"/>
    </w:p>
    <w:p w:rsidR="006D5B0C" w:rsidRDefault="006D5B0C" w:rsidP="006D5B0C">
      <w:pPr>
        <w:pStyle w:val="ListParagraph"/>
        <w:numPr>
          <w:ilvl w:val="0"/>
          <w:numId w:val="14"/>
        </w:numPr>
      </w:pPr>
      <w:r>
        <w:t>Project process data is accurate</w:t>
      </w:r>
    </w:p>
    <w:p w:rsidR="006D5B0C" w:rsidRDefault="006D5B0C" w:rsidP="006D5B0C">
      <w:pPr>
        <w:pStyle w:val="ListParagraph"/>
        <w:numPr>
          <w:ilvl w:val="0"/>
          <w:numId w:val="14"/>
        </w:numPr>
      </w:pPr>
      <w:r>
        <w:t>Benefit projections are realistic and correct calculated</w:t>
      </w:r>
    </w:p>
    <w:p w:rsidR="006D5B0C" w:rsidRDefault="006D5B0C" w:rsidP="006D5B0C">
      <w:pPr>
        <w:pStyle w:val="ListParagraph"/>
        <w:numPr>
          <w:ilvl w:val="0"/>
          <w:numId w:val="14"/>
        </w:numPr>
      </w:pPr>
      <w:r w:rsidRPr="006D5B0C">
        <w:t>Risk management actions are actually being taken, not just talked about</w:t>
      </w:r>
      <w:r>
        <w:t>.</w:t>
      </w:r>
    </w:p>
    <w:p w:rsidR="006D5B0C" w:rsidRDefault="00936F92" w:rsidP="006D5B0C">
      <w:pPr>
        <w:pStyle w:val="ListParagraph"/>
        <w:numPr>
          <w:ilvl w:val="0"/>
          <w:numId w:val="14"/>
        </w:numPr>
      </w:pPr>
      <w:r>
        <w:t>Reassures change includes check on impact of the Business Case</w:t>
      </w:r>
    </w:p>
    <w:p w:rsidR="00936F92" w:rsidRDefault="00936F92" w:rsidP="00ED60E1">
      <w:pPr>
        <w:pStyle w:val="Heading2"/>
        <w:numPr>
          <w:ilvl w:val="1"/>
          <w:numId w:val="20"/>
        </w:numPr>
      </w:pPr>
      <w:bookmarkStart w:id="54" w:name="_Toc444116434"/>
      <w:r>
        <w:t>User Assurance</w:t>
      </w:r>
      <w:bookmarkEnd w:id="54"/>
    </w:p>
    <w:p w:rsidR="00936F92" w:rsidRDefault="00786F45" w:rsidP="00786F45">
      <w:pPr>
        <w:pStyle w:val="ListParagraph"/>
        <w:numPr>
          <w:ilvl w:val="0"/>
          <w:numId w:val="15"/>
        </w:numPr>
      </w:pPr>
      <w:r w:rsidRPr="00786F45">
        <w:t>The right user staff have been consulted about their requirements for the project.</w:t>
      </w:r>
    </w:p>
    <w:p w:rsidR="00786F45" w:rsidRDefault="00786F45" w:rsidP="00786F45">
      <w:pPr>
        <w:pStyle w:val="ListParagraph"/>
        <w:numPr>
          <w:ilvl w:val="0"/>
          <w:numId w:val="15"/>
        </w:numPr>
      </w:pPr>
      <w:r w:rsidRPr="00786F45">
        <w:t>User staff resources set down in the plans are in line with what was committed.</w:t>
      </w:r>
    </w:p>
    <w:p w:rsidR="00786F45" w:rsidRDefault="00786F45" w:rsidP="00786F45">
      <w:pPr>
        <w:pStyle w:val="ListParagraph"/>
        <w:numPr>
          <w:ilvl w:val="0"/>
          <w:numId w:val="15"/>
        </w:numPr>
      </w:pPr>
      <w:r w:rsidRPr="00786F45">
        <w:t>The right user staff tested project deliverables</w:t>
      </w:r>
    </w:p>
    <w:p w:rsidR="00786F45" w:rsidRDefault="00786F45" w:rsidP="00786F45">
      <w:pPr>
        <w:pStyle w:val="ListParagraph"/>
        <w:numPr>
          <w:ilvl w:val="0"/>
          <w:numId w:val="15"/>
        </w:numPr>
      </w:pPr>
      <w:r>
        <w:t>Reassures change includes check on impact of the Business Case</w:t>
      </w:r>
    </w:p>
    <w:p w:rsidR="00786F45" w:rsidRDefault="00786F45" w:rsidP="00ED60E1">
      <w:pPr>
        <w:pStyle w:val="Heading2"/>
        <w:numPr>
          <w:ilvl w:val="1"/>
          <w:numId w:val="20"/>
        </w:numPr>
      </w:pPr>
      <w:bookmarkStart w:id="55" w:name="_Toc444116435"/>
      <w:r>
        <w:t>Supplier Assurance</w:t>
      </w:r>
      <w:bookmarkEnd w:id="55"/>
    </w:p>
    <w:p w:rsidR="00786F45" w:rsidRDefault="006B42BA" w:rsidP="006B42BA">
      <w:pPr>
        <w:pStyle w:val="ListParagraph"/>
        <w:numPr>
          <w:ilvl w:val="0"/>
          <w:numId w:val="16"/>
        </w:numPr>
      </w:pPr>
      <w:r>
        <w:t>Correct technical and industrial standards have been identified and is used.</w:t>
      </w:r>
    </w:p>
    <w:p w:rsidR="006B42BA" w:rsidRDefault="00520828" w:rsidP="00520828">
      <w:pPr>
        <w:pStyle w:val="ListParagraph"/>
        <w:numPr>
          <w:ilvl w:val="0"/>
          <w:numId w:val="16"/>
        </w:numPr>
      </w:pPr>
      <w:r w:rsidRPr="00520828">
        <w:t>Project and Stage Plans are realistic in order to build products to the appropriate standard</w:t>
      </w:r>
    </w:p>
    <w:p w:rsidR="00520828" w:rsidRDefault="00520828" w:rsidP="00520828">
      <w:pPr>
        <w:pStyle w:val="ListParagraph"/>
        <w:numPr>
          <w:ilvl w:val="0"/>
          <w:numId w:val="16"/>
        </w:numPr>
      </w:pPr>
      <w:r>
        <w:t>Suitable qualified staff have been allocated</w:t>
      </w:r>
    </w:p>
    <w:p w:rsidR="00520828" w:rsidRDefault="00520828" w:rsidP="00520828">
      <w:pPr>
        <w:pStyle w:val="ListParagraph"/>
        <w:numPr>
          <w:ilvl w:val="0"/>
          <w:numId w:val="16"/>
        </w:numPr>
      </w:pPr>
      <w:r w:rsidRPr="00520828">
        <w:t>The correct staff have tested products, as set down on the plans.</w:t>
      </w:r>
    </w:p>
    <w:p w:rsidR="00A80A2C" w:rsidRDefault="00A80A2C" w:rsidP="00520828">
      <w:pPr>
        <w:pStyle w:val="ListParagraph"/>
        <w:numPr>
          <w:ilvl w:val="0"/>
          <w:numId w:val="16"/>
        </w:numPr>
      </w:pPr>
      <w:r>
        <w:t>All tests have been performed and none are left out.</w:t>
      </w:r>
    </w:p>
    <w:p w:rsidR="00A80A2C" w:rsidRDefault="00A80A2C" w:rsidP="00A80A2C">
      <w:pPr>
        <w:pStyle w:val="ListParagraph"/>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Heading2"/>
        <w:numPr>
          <w:ilvl w:val="1"/>
          <w:numId w:val="20"/>
        </w:numPr>
      </w:pPr>
      <w:bookmarkStart w:id="56" w:name="_Toc444116436"/>
      <w:r>
        <w:t>Project Manager</w:t>
      </w:r>
      <w:bookmarkEnd w:id="56"/>
    </w:p>
    <w:p w:rsidR="00A80A2C" w:rsidRDefault="00A80A2C" w:rsidP="00A80A2C">
      <w:pPr>
        <w:pStyle w:val="ListParagraph"/>
        <w:numPr>
          <w:ilvl w:val="0"/>
          <w:numId w:val="17"/>
        </w:numPr>
      </w:pPr>
      <w:r w:rsidRPr="00A80A2C">
        <w:t>Planning the project and successive stages</w:t>
      </w:r>
    </w:p>
    <w:p w:rsidR="00A80A2C" w:rsidRDefault="00A80A2C" w:rsidP="00A80A2C">
      <w:pPr>
        <w:pStyle w:val="ListParagraph"/>
        <w:numPr>
          <w:ilvl w:val="0"/>
          <w:numId w:val="17"/>
        </w:numPr>
      </w:pPr>
      <w:r w:rsidRPr="00A80A2C">
        <w:t>Giving out work assignments</w:t>
      </w:r>
    </w:p>
    <w:p w:rsidR="00A80A2C" w:rsidRDefault="00A80A2C" w:rsidP="00A80A2C">
      <w:pPr>
        <w:pStyle w:val="ListParagraph"/>
        <w:numPr>
          <w:ilvl w:val="0"/>
          <w:numId w:val="17"/>
        </w:numPr>
      </w:pPr>
      <w:r w:rsidRPr="00A80A2C">
        <w:t>Monitoring progress and making adjustments to the running of stages as necessary.</w:t>
      </w:r>
    </w:p>
    <w:p w:rsidR="0059049E" w:rsidRDefault="00A80A2C" w:rsidP="00A80A2C">
      <w:pPr>
        <w:pStyle w:val="ListParagraph"/>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Heading2"/>
        <w:numPr>
          <w:ilvl w:val="1"/>
          <w:numId w:val="20"/>
        </w:numPr>
      </w:pPr>
      <w:bookmarkStart w:id="57" w:name="_Toc444116437"/>
      <w:r>
        <w:lastRenderedPageBreak/>
        <w:t>Project Support</w:t>
      </w:r>
      <w:bookmarkEnd w:id="57"/>
    </w:p>
    <w:p w:rsidR="00B70BCC" w:rsidRDefault="00B70BCC" w:rsidP="00B70BCC">
      <w:pPr>
        <w:pStyle w:val="ListParagraph"/>
        <w:numPr>
          <w:ilvl w:val="0"/>
          <w:numId w:val="18"/>
        </w:numPr>
      </w:pPr>
      <w:r w:rsidRPr="00B70BCC">
        <w:t>Assisting with project and stage planning.</w:t>
      </w:r>
    </w:p>
    <w:p w:rsidR="00B70BCC" w:rsidRDefault="00B70BCC" w:rsidP="00B70BCC">
      <w:pPr>
        <w:pStyle w:val="ListParagraph"/>
        <w:numPr>
          <w:ilvl w:val="0"/>
          <w:numId w:val="18"/>
        </w:numPr>
      </w:pPr>
      <w:r w:rsidRPr="00B70BCC">
        <w:t>Updating plans with actuals (staff hours and spending).</w:t>
      </w:r>
    </w:p>
    <w:p w:rsidR="00B70BCC" w:rsidRDefault="00B70BCC" w:rsidP="00B70BCC">
      <w:pPr>
        <w:pStyle w:val="ListParagraph"/>
        <w:numPr>
          <w:ilvl w:val="0"/>
          <w:numId w:val="18"/>
        </w:numPr>
      </w:pPr>
      <w:r w:rsidRPr="00B70BCC">
        <w:t>Preparing for meetings</w:t>
      </w:r>
    </w:p>
    <w:p w:rsidR="00B70BCC" w:rsidRDefault="00B70BCC" w:rsidP="00B70BCC">
      <w:pPr>
        <w:pStyle w:val="ListParagraph"/>
        <w:numPr>
          <w:ilvl w:val="0"/>
          <w:numId w:val="18"/>
        </w:numPr>
      </w:pPr>
      <w:r w:rsidRPr="00B70BCC">
        <w:t>Taking meeting notes</w:t>
      </w:r>
    </w:p>
    <w:p w:rsidR="00B70BCC" w:rsidRDefault="00B70BCC" w:rsidP="00B70BCC">
      <w:pPr>
        <w:pStyle w:val="ListParagraph"/>
        <w:numPr>
          <w:ilvl w:val="0"/>
          <w:numId w:val="18"/>
        </w:numPr>
      </w:pPr>
      <w:r>
        <w:t>Helping prepare reports, then distribute them</w:t>
      </w:r>
    </w:p>
    <w:p w:rsidR="00B70BCC" w:rsidRDefault="00B70BCC" w:rsidP="00B70BCC">
      <w:pPr>
        <w:pStyle w:val="ListParagraph"/>
        <w:numPr>
          <w:ilvl w:val="0"/>
          <w:numId w:val="18"/>
        </w:numPr>
      </w:pPr>
      <w:r w:rsidRPr="00B70BCC">
        <w:t>Operating version control procedures.</w:t>
      </w:r>
    </w:p>
    <w:p w:rsidR="002A2D37" w:rsidRDefault="00B70BCC" w:rsidP="002A2D37">
      <w:pPr>
        <w:pStyle w:val="ListParagraph"/>
        <w:numPr>
          <w:ilvl w:val="0"/>
          <w:numId w:val="18"/>
        </w:numPr>
      </w:pPr>
      <w:r w:rsidRPr="00B70BCC">
        <w:t>Advising on the use of administrative approaches and computer tools</w:t>
      </w:r>
    </w:p>
    <w:p w:rsidR="00B44E4F" w:rsidRDefault="00B44E4F" w:rsidP="00ED60E1">
      <w:pPr>
        <w:pStyle w:val="Heading2"/>
        <w:numPr>
          <w:ilvl w:val="1"/>
          <w:numId w:val="20"/>
        </w:numPr>
      </w:pPr>
      <w:bookmarkStart w:id="58" w:name="_Toc444116438"/>
      <w:r>
        <w:t>Team Manager</w:t>
      </w:r>
      <w:bookmarkEnd w:id="58"/>
    </w:p>
    <w:p w:rsidR="00B44E4F" w:rsidRDefault="00B44E4F" w:rsidP="00B44E4F">
      <w:pPr>
        <w:pStyle w:val="ListParagraph"/>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Paragraph"/>
        <w:numPr>
          <w:ilvl w:val="0"/>
          <w:numId w:val="19"/>
        </w:numPr>
      </w:pPr>
      <w:r w:rsidRPr="00B44E4F">
        <w:t>Any necessary detailed planning of teamwork</w:t>
      </w:r>
      <w:r>
        <w:t xml:space="preserve"> </w:t>
      </w:r>
      <w:r w:rsidRPr="00B44E4F">
        <w:t>(Team Plans).</w:t>
      </w:r>
    </w:p>
    <w:p w:rsidR="00B44E4F" w:rsidRDefault="00B44E4F" w:rsidP="00B44E4F">
      <w:pPr>
        <w:pStyle w:val="ListParagraph"/>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Paragraph"/>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Paragraph"/>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Paragraph"/>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Heading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18"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Heading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59C" w:rsidRDefault="00EC359C" w:rsidP="00D011A0">
      <w:pPr>
        <w:spacing w:after="0" w:line="240" w:lineRule="auto"/>
      </w:pPr>
      <w:r>
        <w:separator/>
      </w:r>
    </w:p>
  </w:endnote>
  <w:endnote w:type="continuationSeparator" w:id="0">
    <w:p w:rsidR="00EC359C" w:rsidRDefault="00EC359C"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B4655" w:rsidRPr="004B4655">
                <w:rPr>
                  <w:noProof/>
                  <w:lang w:val="da-DK"/>
                </w:rPr>
                <w:t>5</w:t>
              </w:r>
              <w:r>
                <w:fldChar w:fldCharType="end"/>
              </w:r>
            </w:p>
          </w:tc>
        </w:tr>
      </w:sdtContent>
    </w:sdt>
  </w:tbl>
  <w:p w:rsidR="00672D78" w:rsidRDefault="00672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59C" w:rsidRDefault="00EC359C" w:rsidP="00D011A0">
      <w:pPr>
        <w:spacing w:after="0" w:line="240" w:lineRule="auto"/>
      </w:pPr>
      <w:r>
        <w:separator/>
      </w:r>
    </w:p>
  </w:footnote>
  <w:footnote w:type="continuationSeparator" w:id="0">
    <w:p w:rsidR="00EC359C" w:rsidRDefault="00EC359C"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78" w:rsidRPr="00391A42" w:rsidRDefault="00672D78">
    <w:pPr>
      <w:pStyle w:val="Header"/>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D314F9">
      <w:rPr>
        <w:noProof/>
        <w:lang w:val="da-DK"/>
      </w:rPr>
      <w:t>30-05-2016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077834"/>
    <w:rsid w:val="001330DF"/>
    <w:rsid w:val="001375CE"/>
    <w:rsid w:val="001F4F89"/>
    <w:rsid w:val="0022410E"/>
    <w:rsid w:val="00253819"/>
    <w:rsid w:val="00260728"/>
    <w:rsid w:val="0027652D"/>
    <w:rsid w:val="002A2D37"/>
    <w:rsid w:val="002D39B6"/>
    <w:rsid w:val="003219D3"/>
    <w:rsid w:val="0034206D"/>
    <w:rsid w:val="0039133C"/>
    <w:rsid w:val="00391A42"/>
    <w:rsid w:val="003A731C"/>
    <w:rsid w:val="003D23B2"/>
    <w:rsid w:val="00413BFF"/>
    <w:rsid w:val="00452CD9"/>
    <w:rsid w:val="004B0D39"/>
    <w:rsid w:val="004B4655"/>
    <w:rsid w:val="004C2EB7"/>
    <w:rsid w:val="00520828"/>
    <w:rsid w:val="00534348"/>
    <w:rsid w:val="00550574"/>
    <w:rsid w:val="00582D23"/>
    <w:rsid w:val="0059049E"/>
    <w:rsid w:val="005C3A96"/>
    <w:rsid w:val="005F566E"/>
    <w:rsid w:val="00622953"/>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840ED"/>
    <w:rsid w:val="00CC189F"/>
    <w:rsid w:val="00D011A0"/>
    <w:rsid w:val="00D314F9"/>
    <w:rsid w:val="00D433B6"/>
    <w:rsid w:val="00D56FC0"/>
    <w:rsid w:val="00DA28D4"/>
    <w:rsid w:val="00DC2473"/>
    <w:rsid w:val="00DD46BE"/>
    <w:rsid w:val="00DE707E"/>
    <w:rsid w:val="00E12B6E"/>
    <w:rsid w:val="00E555E9"/>
    <w:rsid w:val="00EC359C"/>
    <w:rsid w:val="00ED55F3"/>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9888CB"/>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60E1"/>
  </w:style>
  <w:style w:type="paragraph" w:styleId="Heading1">
    <w:name w:val="heading 1"/>
    <w:basedOn w:val="Normal"/>
    <w:next w:val="Normal"/>
    <w:link w:val="Heading1Char"/>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A0"/>
  </w:style>
  <w:style w:type="paragraph" w:styleId="Footer">
    <w:name w:val="footer"/>
    <w:basedOn w:val="Normal"/>
    <w:link w:val="FooterChar"/>
    <w:uiPriority w:val="99"/>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A0"/>
  </w:style>
  <w:style w:type="character" w:customStyle="1" w:styleId="Heading1Char">
    <w:name w:val="Heading 1 Char"/>
    <w:basedOn w:val="DefaultParagraphFont"/>
    <w:link w:val="Heading1"/>
    <w:uiPriority w:val="9"/>
    <w:rsid w:val="00ED60E1"/>
    <w:rPr>
      <w:rFonts w:asciiTheme="majorHAnsi" w:eastAsiaTheme="majorEastAsia" w:hAnsiTheme="majorHAnsi" w:cstheme="majorBidi"/>
      <w:color w:val="244061" w:themeColor="accent1" w:themeShade="80"/>
      <w:sz w:val="36"/>
      <w:szCs w:val="36"/>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50574"/>
    <w:rPr>
      <w:color w:val="0000FF" w:themeColor="hyperlink"/>
      <w:u w:val="single"/>
    </w:rPr>
  </w:style>
  <w:style w:type="paragraph" w:styleId="TOC1">
    <w:name w:val="toc 1"/>
    <w:basedOn w:val="Normal"/>
    <w:next w:val="Normal"/>
    <w:autoRedefine/>
    <w:uiPriority w:val="39"/>
    <w:unhideWhenUsed/>
    <w:rsid w:val="00550574"/>
    <w:pPr>
      <w:spacing w:after="100"/>
    </w:pPr>
  </w:style>
  <w:style w:type="paragraph" w:styleId="TOC2">
    <w:name w:val="toc 2"/>
    <w:basedOn w:val="Normal"/>
    <w:next w:val="Normal"/>
    <w:autoRedefine/>
    <w:uiPriority w:val="39"/>
    <w:unhideWhenUsed/>
    <w:rsid w:val="00550574"/>
    <w:pPr>
      <w:spacing w:after="100"/>
      <w:ind w:left="220"/>
    </w:pPr>
  </w:style>
  <w:style w:type="character" w:customStyle="1" w:styleId="NoSpacingChar">
    <w:name w:val="No Spacing Char"/>
    <w:basedOn w:val="DefaultParagraphFont"/>
    <w:link w:val="NoSpacing"/>
    <w:uiPriority w:val="1"/>
    <w:locked/>
    <w:rsid w:val="00550574"/>
  </w:style>
  <w:style w:type="paragraph" w:styleId="NoSpacing">
    <w:name w:val="No Spacing"/>
    <w:link w:val="NoSpacingChar"/>
    <w:uiPriority w:val="1"/>
    <w:qFormat/>
    <w:rsid w:val="00ED60E1"/>
    <w:pPr>
      <w:spacing w:after="0" w:line="240" w:lineRule="auto"/>
    </w:pPr>
  </w:style>
  <w:style w:type="paragraph" w:styleId="TOCHeading">
    <w:name w:val="TOC Heading"/>
    <w:basedOn w:val="Heading1"/>
    <w:next w:val="Normal"/>
    <w:uiPriority w:val="39"/>
    <w:unhideWhenUsed/>
    <w:qFormat/>
    <w:rsid w:val="00ED60E1"/>
    <w:pPr>
      <w:outlineLvl w:val="9"/>
    </w:pPr>
  </w:style>
  <w:style w:type="table" w:styleId="TableGrid">
    <w:name w:val="Table Grid"/>
    <w:basedOn w:val="Table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EC"/>
    <w:rPr>
      <w:rFonts w:ascii="Tahoma" w:hAnsi="Tahoma" w:cs="Tahoma"/>
      <w:sz w:val="16"/>
      <w:szCs w:val="16"/>
    </w:rPr>
  </w:style>
  <w:style w:type="table" w:styleId="GridTable4-Accent1">
    <w:name w:val="Grid Table 4 Accent 1"/>
    <w:basedOn w:val="TableNormal"/>
    <w:uiPriority w:val="49"/>
    <w:rsid w:val="00391A4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D60E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D60E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D60E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D60E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D60E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D60E1"/>
    <w:pPr>
      <w:spacing w:line="240" w:lineRule="auto"/>
    </w:pPr>
    <w:rPr>
      <w:b/>
      <w:bCs/>
      <w:smallCaps/>
      <w:color w:val="1F497D" w:themeColor="text2"/>
    </w:rPr>
  </w:style>
  <w:style w:type="paragraph" w:styleId="Title">
    <w:name w:val="Title"/>
    <w:basedOn w:val="Normal"/>
    <w:next w:val="Normal"/>
    <w:link w:val="TitleChar"/>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D60E1"/>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D60E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D60E1"/>
    <w:rPr>
      <w:b/>
      <w:bCs/>
    </w:rPr>
  </w:style>
  <w:style w:type="character" w:styleId="Emphasis">
    <w:name w:val="Emphasis"/>
    <w:basedOn w:val="DefaultParagraphFont"/>
    <w:uiPriority w:val="20"/>
    <w:qFormat/>
    <w:rsid w:val="00ED60E1"/>
    <w:rPr>
      <w:i/>
      <w:iCs/>
    </w:rPr>
  </w:style>
  <w:style w:type="paragraph" w:styleId="Quote">
    <w:name w:val="Quote"/>
    <w:basedOn w:val="Normal"/>
    <w:next w:val="Normal"/>
    <w:link w:val="QuoteChar"/>
    <w:uiPriority w:val="29"/>
    <w:qFormat/>
    <w:rsid w:val="00ED60E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D60E1"/>
    <w:rPr>
      <w:color w:val="1F497D" w:themeColor="text2"/>
      <w:sz w:val="24"/>
      <w:szCs w:val="24"/>
    </w:rPr>
  </w:style>
  <w:style w:type="paragraph" w:styleId="IntenseQuote">
    <w:name w:val="Intense Quote"/>
    <w:basedOn w:val="Normal"/>
    <w:next w:val="Normal"/>
    <w:link w:val="IntenseQuoteChar"/>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D60E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D60E1"/>
    <w:rPr>
      <w:i/>
      <w:iCs/>
      <w:color w:val="595959" w:themeColor="text1" w:themeTint="A6"/>
    </w:rPr>
  </w:style>
  <w:style w:type="character" w:styleId="IntenseEmphasis">
    <w:name w:val="Intense Emphasis"/>
    <w:basedOn w:val="DefaultParagraphFont"/>
    <w:uiPriority w:val="21"/>
    <w:qFormat/>
    <w:rsid w:val="00ED60E1"/>
    <w:rPr>
      <w:b/>
      <w:bCs/>
      <w:i/>
      <w:iCs/>
    </w:rPr>
  </w:style>
  <w:style w:type="character" w:styleId="SubtleReference">
    <w:name w:val="Subtle Reference"/>
    <w:basedOn w:val="DefaultParagraphFont"/>
    <w:uiPriority w:val="31"/>
    <w:qFormat/>
    <w:rsid w:val="00ED60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D60E1"/>
    <w:rPr>
      <w:b/>
      <w:bCs/>
      <w:smallCaps/>
      <w:color w:val="1F497D" w:themeColor="text2"/>
      <w:u w:val="single"/>
    </w:rPr>
  </w:style>
  <w:style w:type="character" w:styleId="BookTitle">
    <w:name w:val="Book Title"/>
    <w:basedOn w:val="DefaultParagraphFon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448964441">
      <w:bodyDiv w:val="1"/>
      <w:marLeft w:val="0"/>
      <w:marRight w:val="0"/>
      <w:marTop w:val="0"/>
      <w:marBottom w:val="0"/>
      <w:divBdr>
        <w:top w:val="none" w:sz="0" w:space="0" w:color="auto"/>
        <w:left w:val="none" w:sz="0" w:space="0" w:color="auto"/>
        <w:bottom w:val="none" w:sz="0" w:space="0" w:color="auto"/>
        <w:right w:val="none" w:sz="0" w:space="0" w:color="auto"/>
      </w:divBdr>
      <w:divsChild>
        <w:div w:id="1105468280">
          <w:marLeft w:val="547"/>
          <w:marRight w:val="0"/>
          <w:marTop w:val="0"/>
          <w:marBottom w:val="0"/>
          <w:divBdr>
            <w:top w:val="none" w:sz="0" w:space="0" w:color="auto"/>
            <w:left w:val="none" w:sz="0" w:space="0" w:color="auto"/>
            <w:bottom w:val="none" w:sz="0" w:space="0" w:color="auto"/>
            <w:right w:val="none" w:sz="0" w:space="0" w:color="auto"/>
          </w:divBdr>
        </w:div>
      </w:divsChild>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9E9463C2-8338-42BD-A5A5-806BEB4FA561}" srcId="{E8609665-A5DA-4BC6-8701-BE2666F240FB}" destId="{77E6D374-AD62-4822-9497-5B9324927FE5}" srcOrd="3" destOrd="0" parTransId="{C1C6D182-28A6-4A4C-9394-3B1ABFF34627}" sibTransId="{4E95B8ED-66E1-475A-B84A-A0E342DCB40D}"/>
    <dgm:cxn modelId="{D66C6759-596B-43D2-9E3F-8B45C7B740E3}" type="presOf" srcId="{7C4A299D-F5FF-4A89-9782-8990E09D1015}" destId="{F0E55814-33AD-4CCA-8D97-6AAC23C633FE}" srcOrd="0" destOrd="3" presId="urn:microsoft.com/office/officeart/2005/8/layout/vList4"/>
    <dgm:cxn modelId="{141B6AA9-E39A-40BD-B9EF-AE88683F0DA6}" type="presOf" srcId="{472D1F39-D6B9-4E4B-AF6D-63D159C504A2}" destId="{F0E55814-33AD-4CCA-8D97-6AAC23C633FE}" srcOrd="0" destOrd="1"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EF86E993-4A1D-41B1-B5DD-158C14637663}" type="presOf" srcId="{0A44F997-593E-4E3E-8B84-34DFFE5374F1}" destId="{D3DE23C8-CDDE-438D-A9E2-D6C7897E019B}" srcOrd="1" destOrd="3" presId="urn:microsoft.com/office/officeart/2005/8/layout/vList4"/>
    <dgm:cxn modelId="{9ADC3EF7-8ECB-4776-8CE4-528647BF1CE7}" type="presOf" srcId="{827FC1F0-EB06-40EC-BC22-EF119D01852D}" destId="{36799A4C-B489-45B8-8AEA-A48F74569E89}" srcOrd="0" destOrd="0" presId="urn:microsoft.com/office/officeart/2005/8/layout/vList4"/>
    <dgm:cxn modelId="{0938FD9F-9F1E-4CAC-B574-207076E9125C}" type="presOf" srcId="{2C3FF9B9-D19C-4541-A481-8E40C51CDCAD}" destId="{36799A4C-B489-45B8-8AEA-A48F74569E89}" srcOrd="0" destOrd="2"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AEED635-72F8-499F-BA91-60D765E5F886}" type="presOf" srcId="{472D1F39-D6B9-4E4B-AF6D-63D159C504A2}" destId="{CE17E521-F671-49FB-9245-143A6C3CA65E}" srcOrd="1" destOrd="1"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1F8C8F68-F092-4814-B2DD-964DD40CB98B}" type="presOf" srcId="{33463DE5-8652-4262-9B6E-FC157557E60A}" destId="{8E211BB0-1498-4DFD-ABF2-6E3893DF51C6}" srcOrd="0" destOrd="0" presId="urn:microsoft.com/office/officeart/2005/8/layout/vList4"/>
    <dgm:cxn modelId="{54E36BEA-2E19-471A-ACBB-0F46F5DFF5FE}" type="presOf" srcId="{33463DE5-8652-4262-9B6E-FC157557E60A}" destId="{319AC175-6144-4C63-86F9-A591A17B3022}" srcOrd="1" destOrd="0" presId="urn:microsoft.com/office/officeart/2005/8/layout/vList4"/>
    <dgm:cxn modelId="{D9F6C252-5E61-4732-A75D-49F127B357DA}" type="presOf" srcId="{7D92E283-A7D1-48CC-80A7-71E9CC50BBDE}" destId="{319AC175-6144-4C63-86F9-A591A17B3022}" srcOrd="1" destOrd="2"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BD769B0B-5A2F-4B34-BDDB-CF7647FDE829}" type="presOf" srcId="{0A44F997-593E-4E3E-8B84-34DFFE5374F1}" destId="{36799A4C-B489-45B8-8AEA-A48F74569E89}" srcOrd="0" destOrd="3" presId="urn:microsoft.com/office/officeart/2005/8/layout/vList4"/>
    <dgm:cxn modelId="{31CA9537-7870-4AD7-8944-7C437D17537B}" type="presOf" srcId="{304D72A0-549B-45EE-932B-36465A9EBA7D}" destId="{319AC175-6144-4C63-86F9-A591A17B3022}" srcOrd="1"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A94C36BC-C66D-43B4-905B-20761F690512}" type="presOf" srcId="{7C4A299D-F5FF-4A89-9782-8990E09D1015}" destId="{CE17E521-F671-49FB-9245-143A6C3CA65E}" srcOrd="1" destOrd="3" presId="urn:microsoft.com/office/officeart/2005/8/layout/vList4"/>
    <dgm:cxn modelId="{596E6A4E-FC2B-4510-A6B3-355E835AAE69}" type="presOf" srcId="{2C3FF9B9-D19C-4541-A481-8E40C51CDCAD}" destId="{D3DE23C8-CDDE-438D-A9E2-D6C7897E019B}" srcOrd="1" destOrd="2" presId="urn:microsoft.com/office/officeart/2005/8/layout/vList4"/>
    <dgm:cxn modelId="{1BD20415-1EB8-48C7-9C95-C2210BAB6452}" type="presOf" srcId="{59ECF30B-9C0B-4257-9199-793303D5715E}" destId="{F0E55814-33AD-4CCA-8D97-6AAC23C633FE}" srcOrd="0"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3527045E-9C77-4889-A525-76A5F3B09D60}" srcId="{33463DE5-8652-4262-9B6E-FC157557E60A}" destId="{304D72A0-549B-45EE-932B-36465A9EBA7D}" srcOrd="2" destOrd="0" parTransId="{1BB7C9CA-A780-40AB-8E87-B154955BDDAA}" sibTransId="{1E831749-602C-43EE-ABD8-755E6EF41BA6}"/>
    <dgm:cxn modelId="{B50DD2DD-3E0C-405D-8066-37379F8446FF}" srcId="{E8609665-A5DA-4BC6-8701-BE2666F240FB}" destId="{472D1F39-D6B9-4E4B-AF6D-63D159C504A2}" srcOrd="0" destOrd="0" parTransId="{0C61C6A2-1619-443F-8AD9-9D1AF18DFEAC}" sibTransId="{5B1452B9-66C0-4606-90E6-4C511FB5C001}"/>
    <dgm:cxn modelId="{DB41E403-0778-4E12-B2C7-83C8683181C1}" type="presOf" srcId="{EBE5087D-A27B-4BC1-ACD9-AE1044EFB638}" destId="{319AC175-6144-4C63-86F9-A591A17B3022}" srcOrd="1" destOrd="1"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730BFB1D-422B-4386-9D60-BC734A3AD4D9}" type="presOf" srcId="{59ECF30B-9C0B-4257-9199-793303D5715E}" destId="{CE17E521-F671-49FB-9245-143A6C3CA65E}" srcOrd="1"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D283C378-81FE-4AD3-B37C-43A7DFFD3B74}" type="presOf" srcId="{EBE5087D-A27B-4BC1-ACD9-AE1044EFB638}" destId="{8E211BB0-1498-4DFD-ABF2-6E3893DF51C6}" srcOrd="0" destOrd="1" presId="urn:microsoft.com/office/officeart/2005/8/layout/vList4"/>
    <dgm:cxn modelId="{4AE9AFB9-AB4B-4789-B09C-25AFBBFBC970}" type="presOf" srcId="{827FC1F0-EB06-40EC-BC22-EF119D01852D}" destId="{D3DE23C8-CDDE-438D-A9E2-D6C7897E019B}" srcOrd="1" destOrd="0"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402A74FF-5349-491D-BBA6-DFB98753CFCE}" type="presOf" srcId="{77E6D374-AD62-4822-9497-5B9324927FE5}" destId="{F0E55814-33AD-4CCA-8D97-6AAC23C633FE}" srcOrd="0" destOrd="4" presId="urn:microsoft.com/office/officeart/2005/8/layout/vList4"/>
    <dgm:cxn modelId="{74883FA0-EBAD-485E-9464-171CDEE74091}" type="presOf" srcId="{7D92E283-A7D1-48CC-80A7-71E9CC50BBDE}" destId="{8E211BB0-1498-4DFD-ABF2-6E3893DF51C6}" srcOrd="0" destOrd="2" presId="urn:microsoft.com/office/officeart/2005/8/layout/vList4"/>
    <dgm:cxn modelId="{66E96571-1743-4450-9008-5D8689DE2099}" type="presOf" srcId="{77E6D374-AD62-4822-9497-5B9324927FE5}" destId="{CE17E521-F671-49FB-9245-143A6C3CA65E}" srcOrd="1" destOrd="4" presId="urn:microsoft.com/office/officeart/2005/8/layout/vList4"/>
    <dgm:cxn modelId="{13DB3CCA-98AB-4AC1-80E6-49CEFFEAD7F0}" type="presOf" srcId="{E8609665-A5DA-4BC6-8701-BE2666F240FB}" destId="{CE17E521-F671-49FB-9245-143A6C3CA65E}"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E938B9E6-B8E1-446A-85CB-FCD9C5328583}" type="presOf" srcId="{4565896D-BDB9-4CCE-8B23-9527AC448131}" destId="{101F2E46-F204-4FA0-AEB3-ECF95F938622}" srcOrd="0" destOrd="0" presId="urn:microsoft.com/office/officeart/2005/8/layout/vList4"/>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ECE72-68EA-49BA-BE68-E835FA4B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11</Pages>
  <Words>1916</Words>
  <Characters>10927</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åsa wegelius</cp:lastModifiedBy>
  <cp:revision>49</cp:revision>
  <dcterms:created xsi:type="dcterms:W3CDTF">2016-02-17T11:44:00Z</dcterms:created>
  <dcterms:modified xsi:type="dcterms:W3CDTF">2016-05-30T12:13:00Z</dcterms:modified>
</cp:coreProperties>
</file>