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2131125564"/>
        <w:docPartObj>
          <w:docPartGallery w:val="Cover Pages"/>
          <w:docPartUnique/>
        </w:docPartObj>
      </w:sdtPr>
      <w:sdtEndPr/>
      <w:sdtContent>
        <w:p w:rsidR="005E1B39" w:rsidRPr="0008582E" w:rsidRDefault="005E1B39">
          <w:pPr>
            <w:rPr>
              <w:lang w:val="en-GB"/>
            </w:rPr>
          </w:pPr>
          <w:r w:rsidRPr="0008582E">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935A1" w:rsidRPr="00DA163A">
                                  <w:trPr>
                                    <w:jc w:val="center"/>
                                  </w:trPr>
                                  <w:tc>
                                    <w:tcPr>
                                      <w:tcW w:w="2568" w:type="pct"/>
                                      <w:vAlign w:val="center"/>
                                    </w:tcPr>
                                    <w:p w:rsidR="006935A1" w:rsidRDefault="006935A1">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935A1" w:rsidRDefault="006935A1">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935A1" w:rsidRPr="005E1B39" w:rsidRDefault="006935A1"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6935A1" w:rsidRPr="005D620D" w:rsidRDefault="006935A1" w:rsidP="005E1B39">
                                      <w:pPr>
                                        <w:pStyle w:val="NoSpacing"/>
                                        <w:rPr>
                                          <w:caps/>
                                          <w:color w:val="ED7D31" w:themeColor="accent2"/>
                                          <w:sz w:val="26"/>
                                          <w:szCs w:val="26"/>
                                        </w:rPr>
                                      </w:pPr>
                                      <w:r>
                                        <w:rPr>
                                          <w:caps/>
                                          <w:color w:val="ED7D31" w:themeColor="accent2"/>
                                          <w:sz w:val="26"/>
                                          <w:szCs w:val="26"/>
                                        </w:rPr>
                                        <w:t xml:space="preserve">Author: </w:t>
                                      </w:r>
                                      <w:r w:rsidR="00203E2B">
                                        <w:rPr>
                                          <w:caps/>
                                          <w:color w:val="ED7D31" w:themeColor="accent2"/>
                                          <w:sz w:val="26"/>
                                          <w:szCs w:val="26"/>
                                        </w:rPr>
                                        <w:t>Åsa wegelius, Clovis Lebret</w:t>
                                      </w:r>
                                    </w:p>
                                    <w:p w:rsidR="006935A1" w:rsidRPr="005D620D" w:rsidRDefault="006935A1" w:rsidP="005E1B39">
                                      <w:pPr>
                                        <w:pStyle w:val="NoSpacing"/>
                                        <w:rPr>
                                          <w:caps/>
                                          <w:color w:val="ED7D31" w:themeColor="accent2"/>
                                          <w:sz w:val="26"/>
                                          <w:szCs w:val="26"/>
                                        </w:rPr>
                                      </w:pPr>
                                      <w:r>
                                        <w:rPr>
                                          <w:caps/>
                                          <w:color w:val="ED7D31" w:themeColor="accent2"/>
                                          <w:sz w:val="26"/>
                                          <w:szCs w:val="26"/>
                                        </w:rPr>
                                        <w:t xml:space="preserve">Owner: </w:t>
                                      </w:r>
                                      <w:r w:rsidR="00203E2B">
                                        <w:rPr>
                                          <w:caps/>
                                          <w:color w:val="ED7D31" w:themeColor="accent2"/>
                                          <w:sz w:val="26"/>
                                          <w:szCs w:val="26"/>
                                        </w:rPr>
                                        <w:t>Åsa Wegelius</w:t>
                                      </w:r>
                                    </w:p>
                                    <w:p w:rsidR="006935A1" w:rsidRPr="005D620D" w:rsidRDefault="006935A1" w:rsidP="005E1B39">
                                      <w:pPr>
                                        <w:pStyle w:val="NoSpacing"/>
                                        <w:rPr>
                                          <w:caps/>
                                          <w:color w:val="ED7D31" w:themeColor="accent2"/>
                                          <w:sz w:val="26"/>
                                          <w:szCs w:val="26"/>
                                        </w:rPr>
                                      </w:pPr>
                                      <w:r w:rsidRPr="005D620D">
                                        <w:rPr>
                                          <w:caps/>
                                          <w:color w:val="ED7D31" w:themeColor="accent2"/>
                                          <w:sz w:val="26"/>
                                          <w:szCs w:val="26"/>
                                        </w:rPr>
                                        <w:t>Client: Jarl Tuxen</w:t>
                                      </w:r>
                                    </w:p>
                                    <w:p w:rsidR="006935A1" w:rsidRDefault="006935A1" w:rsidP="005E1B39">
                                      <w:pPr>
                                        <w:pStyle w:val="NoSpacing"/>
                                        <w:rPr>
                                          <w:caps/>
                                          <w:color w:val="ED7D31" w:themeColor="accent2"/>
                                          <w:sz w:val="26"/>
                                          <w:szCs w:val="26"/>
                                        </w:rPr>
                                      </w:pPr>
                                      <w:r w:rsidRPr="005D620D">
                                        <w:rPr>
                                          <w:caps/>
                                          <w:color w:val="ED7D31" w:themeColor="accent2"/>
                                          <w:sz w:val="26"/>
                                          <w:szCs w:val="26"/>
                                        </w:rPr>
                                        <w:t>Version:</w:t>
                                      </w:r>
                                      <w:r w:rsidR="00D04E1E">
                                        <w:rPr>
                                          <w:caps/>
                                          <w:color w:val="ED7D31" w:themeColor="accent2"/>
                                          <w:sz w:val="26"/>
                                          <w:szCs w:val="26"/>
                                        </w:rPr>
                                        <w:t xml:space="preserve"> 1.0.4</w:t>
                                      </w:r>
                                    </w:p>
                                    <w:p w:rsidR="006935A1" w:rsidRDefault="006935A1">
                                      <w:pPr>
                                        <w:pStyle w:val="NoSpacing"/>
                                      </w:pPr>
                                    </w:p>
                                  </w:tc>
                                </w:tr>
                              </w:tbl>
                              <w:p w:rsidR="006935A1" w:rsidRPr="00051AA8" w:rsidRDefault="006935A1">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6935A1" w:rsidRPr="00DA163A">
                            <w:trPr>
                              <w:jc w:val="center"/>
                            </w:trPr>
                            <w:tc>
                              <w:tcPr>
                                <w:tcW w:w="2568" w:type="pct"/>
                                <w:vAlign w:val="center"/>
                              </w:tcPr>
                              <w:p w:rsidR="006935A1" w:rsidRDefault="006935A1">
                                <w:pPr>
                                  <w:jc w:val="right"/>
                                </w:pPr>
                                <w:r>
                                  <w:rPr>
                                    <w:noProof/>
                                    <w:lang w:val="en-US"/>
                                  </w:rPr>
                                  <w:drawing>
                                    <wp:inline distT="0" distB="0" distL="0" distR="0">
                                      <wp:extent cx="3065006" cy="3062794"/>
                                      <wp:effectExtent l="0" t="0" r="254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06279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935A1" w:rsidRDefault="006935A1">
                                    <w:pPr>
                                      <w:pStyle w:val="NoSpacing"/>
                                      <w:spacing w:line="312" w:lineRule="auto"/>
                                      <w:jc w:val="right"/>
                                      <w:rPr>
                                        <w:caps/>
                                        <w:color w:val="191919" w:themeColor="text1" w:themeTint="E6"/>
                                        <w:sz w:val="72"/>
                                        <w:szCs w:val="72"/>
                                      </w:rPr>
                                    </w:pPr>
                                    <w:r>
                                      <w:rPr>
                                        <w:caps/>
                                        <w:color w:val="191919" w:themeColor="text1" w:themeTint="E6"/>
                                        <w:sz w:val="72"/>
                                        <w:szCs w:val="72"/>
                                      </w:rPr>
                                      <w:t>Solution Document</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935A1" w:rsidRPr="005E1B39" w:rsidRDefault="006935A1" w:rsidP="005E1B39">
                                    <w:pPr>
                                      <w:jc w:val="right"/>
                                      <w:rPr>
                                        <w:sz w:val="24"/>
                                        <w:szCs w:val="24"/>
                                        <w:lang w:val="en-US"/>
                                      </w:rPr>
                                    </w:pPr>
                                    <w:r>
                                      <w:rPr>
                                        <w:color w:val="000000" w:themeColor="text1"/>
                                        <w:sz w:val="24"/>
                                        <w:szCs w:val="24"/>
                                        <w:lang w:val="en-US"/>
                                      </w:rPr>
                                      <w:t>Online Learning Platform</w:t>
                                    </w:r>
                                  </w:p>
                                </w:sdtContent>
                              </w:sdt>
                            </w:tc>
                            <w:tc>
                              <w:tcPr>
                                <w:tcW w:w="2432" w:type="pct"/>
                                <w:vAlign w:val="center"/>
                              </w:tcPr>
                              <w:p w:rsidR="006935A1" w:rsidRPr="005D620D" w:rsidRDefault="006935A1" w:rsidP="005E1B39">
                                <w:pPr>
                                  <w:pStyle w:val="NoSpacing"/>
                                  <w:rPr>
                                    <w:caps/>
                                    <w:color w:val="ED7D31" w:themeColor="accent2"/>
                                    <w:sz w:val="26"/>
                                    <w:szCs w:val="26"/>
                                  </w:rPr>
                                </w:pPr>
                                <w:r>
                                  <w:rPr>
                                    <w:caps/>
                                    <w:color w:val="ED7D31" w:themeColor="accent2"/>
                                    <w:sz w:val="26"/>
                                    <w:szCs w:val="26"/>
                                  </w:rPr>
                                  <w:t xml:space="preserve">Author: </w:t>
                                </w:r>
                                <w:r w:rsidR="00203E2B">
                                  <w:rPr>
                                    <w:caps/>
                                    <w:color w:val="ED7D31" w:themeColor="accent2"/>
                                    <w:sz w:val="26"/>
                                    <w:szCs w:val="26"/>
                                  </w:rPr>
                                  <w:t>Åsa wegelius, Clovis Lebret</w:t>
                                </w:r>
                              </w:p>
                              <w:p w:rsidR="006935A1" w:rsidRPr="005D620D" w:rsidRDefault="006935A1" w:rsidP="005E1B39">
                                <w:pPr>
                                  <w:pStyle w:val="NoSpacing"/>
                                  <w:rPr>
                                    <w:caps/>
                                    <w:color w:val="ED7D31" w:themeColor="accent2"/>
                                    <w:sz w:val="26"/>
                                    <w:szCs w:val="26"/>
                                  </w:rPr>
                                </w:pPr>
                                <w:r>
                                  <w:rPr>
                                    <w:caps/>
                                    <w:color w:val="ED7D31" w:themeColor="accent2"/>
                                    <w:sz w:val="26"/>
                                    <w:szCs w:val="26"/>
                                  </w:rPr>
                                  <w:t xml:space="preserve">Owner: </w:t>
                                </w:r>
                                <w:r w:rsidR="00203E2B">
                                  <w:rPr>
                                    <w:caps/>
                                    <w:color w:val="ED7D31" w:themeColor="accent2"/>
                                    <w:sz w:val="26"/>
                                    <w:szCs w:val="26"/>
                                  </w:rPr>
                                  <w:t>Åsa Wegelius</w:t>
                                </w:r>
                              </w:p>
                              <w:p w:rsidR="006935A1" w:rsidRPr="005D620D" w:rsidRDefault="006935A1" w:rsidP="005E1B39">
                                <w:pPr>
                                  <w:pStyle w:val="NoSpacing"/>
                                  <w:rPr>
                                    <w:caps/>
                                    <w:color w:val="ED7D31" w:themeColor="accent2"/>
                                    <w:sz w:val="26"/>
                                    <w:szCs w:val="26"/>
                                  </w:rPr>
                                </w:pPr>
                                <w:r w:rsidRPr="005D620D">
                                  <w:rPr>
                                    <w:caps/>
                                    <w:color w:val="ED7D31" w:themeColor="accent2"/>
                                    <w:sz w:val="26"/>
                                    <w:szCs w:val="26"/>
                                  </w:rPr>
                                  <w:t>Client: Jarl Tuxen</w:t>
                                </w:r>
                              </w:p>
                              <w:p w:rsidR="006935A1" w:rsidRDefault="006935A1" w:rsidP="005E1B39">
                                <w:pPr>
                                  <w:pStyle w:val="NoSpacing"/>
                                  <w:rPr>
                                    <w:caps/>
                                    <w:color w:val="ED7D31" w:themeColor="accent2"/>
                                    <w:sz w:val="26"/>
                                    <w:szCs w:val="26"/>
                                  </w:rPr>
                                </w:pPr>
                                <w:r w:rsidRPr="005D620D">
                                  <w:rPr>
                                    <w:caps/>
                                    <w:color w:val="ED7D31" w:themeColor="accent2"/>
                                    <w:sz w:val="26"/>
                                    <w:szCs w:val="26"/>
                                  </w:rPr>
                                  <w:t>Version:</w:t>
                                </w:r>
                                <w:r w:rsidR="00D04E1E">
                                  <w:rPr>
                                    <w:caps/>
                                    <w:color w:val="ED7D31" w:themeColor="accent2"/>
                                    <w:sz w:val="26"/>
                                    <w:szCs w:val="26"/>
                                  </w:rPr>
                                  <w:t xml:space="preserve"> 1.0.4</w:t>
                                </w:r>
                              </w:p>
                              <w:p w:rsidR="006935A1" w:rsidRDefault="006935A1">
                                <w:pPr>
                                  <w:pStyle w:val="NoSpacing"/>
                                </w:pPr>
                              </w:p>
                            </w:tc>
                          </w:tr>
                        </w:tbl>
                        <w:p w:rsidR="006935A1" w:rsidRPr="00051AA8" w:rsidRDefault="006935A1">
                          <w:pPr>
                            <w:rPr>
                              <w:lang w:val="en-US"/>
                            </w:rPr>
                          </w:pPr>
                        </w:p>
                      </w:txbxContent>
                    </v:textbox>
                    <w10:wrap anchorx="page" anchory="page"/>
                  </v:shape>
                </w:pict>
              </mc:Fallback>
            </mc:AlternateContent>
          </w:r>
          <w:r w:rsidRPr="0008582E">
            <w:rPr>
              <w:lang w:val="en-GB"/>
            </w:rPr>
            <w:br w:type="page"/>
          </w:r>
        </w:p>
      </w:sdtContent>
    </w:sdt>
    <w:p w:rsidR="006935A1" w:rsidRPr="0008582E" w:rsidRDefault="005E1B39" w:rsidP="005E1B39">
      <w:pPr>
        <w:pStyle w:val="Heading1"/>
        <w:numPr>
          <w:ilvl w:val="0"/>
          <w:numId w:val="1"/>
        </w:numPr>
        <w:rPr>
          <w:lang w:val="en-GB"/>
        </w:rPr>
      </w:pPr>
      <w:bookmarkStart w:id="0" w:name="_Toc445409094"/>
      <w:r w:rsidRPr="0008582E">
        <w:rPr>
          <w:lang w:val="en-GB"/>
        </w:rPr>
        <w:lastRenderedPageBreak/>
        <w:t>Solution Document History</w:t>
      </w:r>
      <w:bookmarkEnd w:id="0"/>
    </w:p>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1" w:name="_Toc444073241"/>
      <w:bookmarkStart w:id="2" w:name="_Toc444074265"/>
      <w:bookmarkStart w:id="3" w:name="_Toc445409095"/>
      <w:r w:rsidRPr="0008582E">
        <w:rPr>
          <w:lang w:val="en-GB"/>
        </w:rPr>
        <w:t>Revision History</w:t>
      </w:r>
      <w:bookmarkEnd w:id="1"/>
      <w:bookmarkEnd w:id="2"/>
      <w:bookmarkEnd w:id="3"/>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1550"/>
        <w:gridCol w:w="1686"/>
        <w:gridCol w:w="2821"/>
        <w:gridCol w:w="3293"/>
      </w:tblGrid>
      <w:tr w:rsidR="005E1B39" w:rsidRPr="0008582E"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5E1B39" w:rsidP="006935A1">
            <w:pPr>
              <w:rPr>
                <w:lang w:val="en-GB"/>
              </w:rPr>
            </w:pPr>
            <w:r w:rsidRPr="0008582E">
              <w:rPr>
                <w:lang w:val="en-GB"/>
              </w:rPr>
              <w:t>version</w:t>
            </w:r>
          </w:p>
        </w:tc>
        <w:tc>
          <w:tcPr>
            <w:tcW w:w="1686"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Revision date</w:t>
            </w:r>
          </w:p>
        </w:tc>
        <w:tc>
          <w:tcPr>
            <w:tcW w:w="2821"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Implemented by</w:t>
            </w:r>
          </w:p>
        </w:tc>
        <w:tc>
          <w:tcPr>
            <w:tcW w:w="3293"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Reason</w:t>
            </w:r>
          </w:p>
        </w:tc>
      </w:tr>
      <w:tr w:rsidR="005E1B3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1.0.0</w:t>
            </w:r>
          </w:p>
        </w:tc>
        <w:tc>
          <w:tcPr>
            <w:tcW w:w="1686"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08-03-16</w:t>
            </w:r>
          </w:p>
        </w:tc>
        <w:tc>
          <w:tcPr>
            <w:tcW w:w="2821" w:type="dxa"/>
          </w:tcPr>
          <w:p w:rsidR="005E1B39" w:rsidRPr="0008582E" w:rsidRDefault="002578BA"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2578BA">
              <w:rPr>
                <w:lang w:val="en-GB"/>
              </w:rPr>
              <w:t xml:space="preserve"> 5.6</w:t>
            </w:r>
          </w:p>
        </w:tc>
      </w:tr>
      <w:tr w:rsidR="005E1B39" w:rsidRPr="0008582E" w:rsidTr="006935A1">
        <w:tc>
          <w:tcPr>
            <w:cnfStyle w:val="001000000000" w:firstRow="0" w:lastRow="0" w:firstColumn="1" w:lastColumn="0" w:oddVBand="0" w:evenVBand="0" w:oddHBand="0" w:evenHBand="0" w:firstRowFirstColumn="0" w:firstRowLastColumn="0" w:lastRowFirstColumn="0" w:lastRowLastColumn="0"/>
            <w:tcW w:w="1550" w:type="dxa"/>
          </w:tcPr>
          <w:p w:rsidR="005E1B39" w:rsidRPr="0008582E" w:rsidRDefault="007B4649" w:rsidP="006935A1">
            <w:pPr>
              <w:rPr>
                <w:lang w:val="en-GB"/>
              </w:rPr>
            </w:pPr>
            <w:r>
              <w:rPr>
                <w:lang w:val="en-GB"/>
              </w:rPr>
              <w:t>1.0.1</w:t>
            </w:r>
          </w:p>
        </w:tc>
        <w:tc>
          <w:tcPr>
            <w:tcW w:w="1686"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09-03-16</w:t>
            </w:r>
          </w:p>
        </w:tc>
        <w:tc>
          <w:tcPr>
            <w:tcW w:w="2821"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5E1B39" w:rsidRPr="0008582E" w:rsidRDefault="00EB41FF" w:rsidP="006935A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Ch. </w:t>
            </w:r>
            <w:r w:rsidRPr="00EB41FF">
              <w:rPr>
                <w:rFonts w:cs="Helvetica"/>
                <w:color w:val="333333"/>
                <w:shd w:val="clear" w:color="auto" w:fill="F8F8F8"/>
              </w:rPr>
              <w:t>5.3</w:t>
            </w:r>
            <w:r>
              <w:rPr>
                <w:rFonts w:cs="Helvetica"/>
                <w:color w:val="333333"/>
                <w:shd w:val="clear" w:color="auto" w:fill="F8F8F8"/>
              </w:rPr>
              <w:t xml:space="preserve"> </w:t>
            </w:r>
            <w:r w:rsidRPr="00EB41FF">
              <w:rPr>
                <w:rFonts w:cs="Helvetica"/>
                <w:color w:val="333333"/>
                <w:shd w:val="clear" w:color="auto" w:fill="F8F8F8"/>
              </w:rPr>
              <w:t>,5.4</w:t>
            </w:r>
            <w:r>
              <w:rPr>
                <w:rFonts w:cs="Helvetica"/>
                <w:color w:val="333333"/>
                <w:shd w:val="clear" w:color="auto" w:fill="F8F8F8"/>
              </w:rPr>
              <w:t xml:space="preserve"> </w:t>
            </w:r>
            <w:r w:rsidRPr="00EB41FF">
              <w:rPr>
                <w:rFonts w:cs="Helvetica"/>
                <w:color w:val="333333"/>
                <w:shd w:val="clear" w:color="auto" w:fill="F8F8F8"/>
              </w:rPr>
              <w:t>,6,</w:t>
            </w:r>
            <w:r>
              <w:rPr>
                <w:rFonts w:cs="Helvetica"/>
                <w:color w:val="333333"/>
                <w:shd w:val="clear" w:color="auto" w:fill="F8F8F8"/>
              </w:rPr>
              <w:t xml:space="preserve"> </w:t>
            </w:r>
            <w:r w:rsidRPr="00EB41FF">
              <w:rPr>
                <w:rFonts w:cs="Helvetica"/>
                <w:color w:val="333333"/>
                <w:shd w:val="clear" w:color="auto" w:fill="F8F8F8"/>
              </w:rPr>
              <w:t>7.2</w:t>
            </w:r>
          </w:p>
        </w:tc>
      </w:tr>
      <w:tr w:rsidR="007B4649" w:rsidRPr="0008582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7B4649" w:rsidRPr="0008582E" w:rsidRDefault="007B4649" w:rsidP="007B4649">
            <w:pPr>
              <w:rPr>
                <w:lang w:val="en-GB"/>
              </w:rPr>
            </w:pPr>
            <w:r>
              <w:rPr>
                <w:lang w:val="en-GB"/>
              </w:rPr>
              <w:t>1.0.2</w:t>
            </w:r>
          </w:p>
        </w:tc>
        <w:tc>
          <w:tcPr>
            <w:tcW w:w="1686"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09-03-16</w:t>
            </w:r>
          </w:p>
        </w:tc>
        <w:tc>
          <w:tcPr>
            <w:tcW w:w="2821"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Clovis </w:t>
            </w:r>
            <w:proofErr w:type="spellStart"/>
            <w:r>
              <w:rPr>
                <w:lang w:val="en-GB"/>
              </w:rPr>
              <w:t>Lebret</w:t>
            </w:r>
            <w:proofErr w:type="spellEnd"/>
          </w:p>
        </w:tc>
        <w:tc>
          <w:tcPr>
            <w:tcW w:w="3293" w:type="dxa"/>
          </w:tcPr>
          <w:p w:rsidR="007B4649" w:rsidRPr="0008582E" w:rsidRDefault="007B4649" w:rsidP="007B4649">
            <w:pPr>
              <w:cnfStyle w:val="000000100000" w:firstRow="0" w:lastRow="0" w:firstColumn="0" w:lastColumn="0" w:oddVBand="0" w:evenVBand="0" w:oddHBand="1" w:evenHBand="0" w:firstRowFirstColumn="0" w:firstRowLastColumn="0" w:lastRowFirstColumn="0" w:lastRowLastColumn="0"/>
              <w:rPr>
                <w:lang w:val="en-GB"/>
              </w:rPr>
            </w:pPr>
            <w:r>
              <w:rPr>
                <w:lang w:val="en-GB"/>
              </w:rPr>
              <w:t>Ch</w:t>
            </w:r>
            <w:r w:rsidR="00C8432F">
              <w:rPr>
                <w:lang w:val="en-GB"/>
              </w:rPr>
              <w:t>.</w:t>
            </w:r>
            <w:r>
              <w:rPr>
                <w:lang w:val="en-GB"/>
              </w:rPr>
              <w:t xml:space="preserve"> 5.8</w:t>
            </w:r>
          </w:p>
        </w:tc>
      </w:tr>
      <w:tr w:rsidR="007B4649" w:rsidRPr="006716CD" w:rsidTr="006935A1">
        <w:tc>
          <w:tcPr>
            <w:cnfStyle w:val="001000000000" w:firstRow="0" w:lastRow="0" w:firstColumn="1" w:lastColumn="0" w:oddVBand="0" w:evenVBand="0" w:oddHBand="0" w:evenHBand="0" w:firstRowFirstColumn="0" w:firstRowLastColumn="0" w:lastRowFirstColumn="0" w:lastRowLastColumn="0"/>
            <w:tcW w:w="1550" w:type="dxa"/>
          </w:tcPr>
          <w:p w:rsidR="007B4649" w:rsidRPr="006716CD" w:rsidRDefault="006716CD" w:rsidP="007B4649">
            <w:pPr>
              <w:rPr>
                <w:lang w:val="en-GB"/>
              </w:rPr>
            </w:pPr>
            <w:r w:rsidRPr="006716CD">
              <w:rPr>
                <w:rFonts w:cs="Helvetica"/>
                <w:color w:val="333333"/>
                <w:shd w:val="clear" w:color="auto" w:fill="F8F8F8"/>
              </w:rPr>
              <w:t>1.0.3</w:t>
            </w:r>
          </w:p>
        </w:tc>
        <w:tc>
          <w:tcPr>
            <w:tcW w:w="1686"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10-03-16</w:t>
            </w:r>
          </w:p>
        </w:tc>
        <w:tc>
          <w:tcPr>
            <w:tcW w:w="2821" w:type="dxa"/>
          </w:tcPr>
          <w:p w:rsidR="007B4649" w:rsidRPr="0008582E" w:rsidRDefault="006716CD" w:rsidP="007B4649">
            <w:pPr>
              <w:cnfStyle w:val="000000000000" w:firstRow="0" w:lastRow="0" w:firstColumn="0" w:lastColumn="0" w:oddVBand="0" w:evenVBand="0" w:oddHBand="0" w:evenHBand="0" w:firstRowFirstColumn="0" w:firstRowLastColumn="0" w:lastRowFirstColumn="0" w:lastRowLastColumn="0"/>
              <w:rPr>
                <w:lang w:val="en-GB"/>
              </w:rPr>
            </w:pPr>
            <w:r>
              <w:rPr>
                <w:lang w:val="en-GB"/>
              </w:rPr>
              <w:t>Åsa Wegelius</w:t>
            </w:r>
          </w:p>
        </w:tc>
        <w:tc>
          <w:tcPr>
            <w:tcW w:w="3293" w:type="dxa"/>
          </w:tcPr>
          <w:p w:rsidR="007B4649" w:rsidRPr="006716CD" w:rsidRDefault="006716CD" w:rsidP="006716CD">
            <w:pPr>
              <w:cnfStyle w:val="000000000000" w:firstRow="0" w:lastRow="0" w:firstColumn="0" w:lastColumn="0" w:oddVBand="0" w:evenVBand="0" w:oddHBand="0" w:evenHBand="0" w:firstRowFirstColumn="0" w:firstRowLastColumn="0" w:lastRowFirstColumn="0" w:lastRowLastColumn="0"/>
            </w:pPr>
            <w:r w:rsidRPr="006716CD">
              <w:t xml:space="preserve">Ch. </w:t>
            </w:r>
            <w:r w:rsidR="00387C4B">
              <w:t xml:space="preserve">3, </w:t>
            </w:r>
            <w:r w:rsidRPr="006716CD">
              <w:t>3.2,</w:t>
            </w:r>
            <w:r>
              <w:t xml:space="preserve"> </w:t>
            </w:r>
            <w:r w:rsidRPr="006716CD">
              <w:t>3.3,</w:t>
            </w:r>
            <w:r>
              <w:t xml:space="preserve"> </w:t>
            </w:r>
            <w:r w:rsidRPr="006716CD">
              <w:t>3.4,</w:t>
            </w:r>
            <w:r>
              <w:t xml:space="preserve"> </w:t>
            </w:r>
            <w:r w:rsidRPr="006716CD">
              <w:t>4, 5.2,</w:t>
            </w:r>
            <w:r>
              <w:t xml:space="preserve"> </w:t>
            </w:r>
            <w:r w:rsidRPr="006716CD">
              <w:t>5.4</w:t>
            </w:r>
          </w:p>
        </w:tc>
      </w:tr>
      <w:tr w:rsidR="00387C4B" w:rsidRPr="00D04E1E"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387C4B" w:rsidRPr="00387C4B" w:rsidRDefault="00387C4B" w:rsidP="00387C4B">
            <w:r w:rsidRPr="00387C4B">
              <w:t>1.0.4</w:t>
            </w:r>
          </w:p>
        </w:tc>
        <w:tc>
          <w:tcPr>
            <w:tcW w:w="1686" w:type="dxa"/>
          </w:tcPr>
          <w:p w:rsidR="00387C4B"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10-03-16</w:t>
            </w:r>
          </w:p>
        </w:tc>
        <w:tc>
          <w:tcPr>
            <w:tcW w:w="2821" w:type="dxa"/>
          </w:tcPr>
          <w:p w:rsidR="00387C4B" w:rsidRPr="0008582E" w:rsidRDefault="00387C4B" w:rsidP="00387C4B">
            <w:pPr>
              <w:cnfStyle w:val="000000100000" w:firstRow="0" w:lastRow="0" w:firstColumn="0" w:lastColumn="0" w:oddVBand="0" w:evenVBand="0" w:oddHBand="1" w:evenHBand="0" w:firstRowFirstColumn="0" w:firstRowLastColumn="0" w:lastRowFirstColumn="0" w:lastRowLastColumn="0"/>
              <w:rPr>
                <w:lang w:val="en-GB"/>
              </w:rPr>
            </w:pPr>
            <w:r>
              <w:rPr>
                <w:lang w:val="en-GB"/>
              </w:rPr>
              <w:t>Åsa Wegelius</w:t>
            </w:r>
          </w:p>
        </w:tc>
        <w:tc>
          <w:tcPr>
            <w:tcW w:w="3293" w:type="dxa"/>
          </w:tcPr>
          <w:p w:rsidR="00387C4B" w:rsidRPr="006716CD" w:rsidRDefault="00387C4B" w:rsidP="00387C4B">
            <w:pPr>
              <w:cnfStyle w:val="000000100000" w:firstRow="0" w:lastRow="0" w:firstColumn="0" w:lastColumn="0" w:oddVBand="0" w:evenVBand="0" w:oddHBand="1" w:evenHBand="0" w:firstRowFirstColumn="0" w:firstRowLastColumn="0" w:lastRowFirstColumn="0" w:lastRowLastColumn="0"/>
            </w:pPr>
            <w:r>
              <w:t xml:space="preserve">Ch. 5.5 from </w:t>
            </w:r>
            <w:proofErr w:type="spellStart"/>
            <w:r w:rsidRPr="00387C4B">
              <w:t>Ionut</w:t>
            </w:r>
            <w:proofErr w:type="spellEnd"/>
            <w:r w:rsidRPr="00387C4B">
              <w:t xml:space="preserve"> </w:t>
            </w:r>
            <w:proofErr w:type="spellStart"/>
            <w:r w:rsidRPr="00387C4B">
              <w:t>Vieru</w:t>
            </w:r>
            <w:proofErr w:type="spellEnd"/>
            <w:r>
              <w:t xml:space="preserve"> System Requirement</w:t>
            </w: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4" w:name="_Toc444073242"/>
      <w:bookmarkStart w:id="5" w:name="_Toc444074266"/>
      <w:bookmarkStart w:id="6" w:name="_Toc445409096"/>
      <w:r w:rsidRPr="0008582E">
        <w:rPr>
          <w:lang w:val="en-GB"/>
        </w:rPr>
        <w:t>Approvals</w:t>
      </w:r>
      <w:bookmarkEnd w:id="4"/>
      <w:bookmarkEnd w:id="5"/>
      <w:bookmarkEnd w:id="6"/>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716CD"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5E1B39" w:rsidRPr="0008582E" w:rsidRDefault="005E1B39" w:rsidP="005E1B39">
      <w:pPr>
        <w:pStyle w:val="Heading2"/>
        <w:numPr>
          <w:ilvl w:val="1"/>
          <w:numId w:val="2"/>
        </w:numPr>
        <w:rPr>
          <w:lang w:val="en-GB"/>
        </w:rPr>
      </w:pPr>
      <w:bookmarkStart w:id="7" w:name="_Toc444073243"/>
      <w:bookmarkStart w:id="8" w:name="_Toc444074267"/>
      <w:bookmarkStart w:id="9" w:name="_Toc445409097"/>
      <w:r w:rsidRPr="0008582E">
        <w:rPr>
          <w:lang w:val="en-GB"/>
        </w:rPr>
        <w:t>Distribution</w:t>
      </w:r>
      <w:bookmarkEnd w:id="7"/>
      <w:bookmarkEnd w:id="8"/>
      <w:bookmarkEnd w:id="9"/>
    </w:p>
    <w:p w:rsidR="005E1B39" w:rsidRPr="0008582E" w:rsidRDefault="005E1B39" w:rsidP="005E1B39">
      <w:pPr>
        <w:rPr>
          <w:lang w:val="en-GB"/>
        </w:rPr>
      </w:pPr>
    </w:p>
    <w:tbl>
      <w:tblPr>
        <w:tblStyle w:val="GridTable4-Accent1"/>
        <w:tblW w:w="0" w:type="auto"/>
        <w:tblLook w:val="04A0" w:firstRow="1" w:lastRow="0" w:firstColumn="1" w:lastColumn="0" w:noHBand="0" w:noVBand="1"/>
      </w:tblPr>
      <w:tblGrid>
        <w:gridCol w:w="2337"/>
        <w:gridCol w:w="2337"/>
        <w:gridCol w:w="2338"/>
        <w:gridCol w:w="2338"/>
      </w:tblGrid>
      <w:tr w:rsidR="005E1B39" w:rsidRPr="006716CD" w:rsidTr="00693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r w:rsidRPr="0008582E">
              <w:rPr>
                <w:lang w:val="en-GB"/>
              </w:rPr>
              <w:t>Version</w:t>
            </w:r>
          </w:p>
        </w:tc>
        <w:tc>
          <w:tcPr>
            <w:tcW w:w="2337"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Name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Title</w:t>
            </w:r>
          </w:p>
        </w:tc>
        <w:tc>
          <w:tcPr>
            <w:tcW w:w="2338" w:type="dxa"/>
          </w:tcPr>
          <w:p w:rsidR="005E1B39" w:rsidRPr="0008582E" w:rsidRDefault="005E1B39" w:rsidP="006935A1">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Date</w:t>
            </w: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D04E1E" w:rsidP="006935A1">
            <w:pPr>
              <w:rPr>
                <w:lang w:val="en-GB"/>
              </w:rPr>
            </w:pPr>
            <w:r>
              <w:rPr>
                <w:lang w:val="en-GB"/>
              </w:rPr>
              <w:t>1.0.4</w:t>
            </w:r>
            <w:bookmarkStart w:id="10" w:name="_GoBack"/>
            <w:bookmarkEnd w:id="10"/>
          </w:p>
        </w:tc>
        <w:tc>
          <w:tcPr>
            <w:tcW w:w="2337"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Jarl </w:t>
            </w:r>
            <w:proofErr w:type="spellStart"/>
            <w:r>
              <w:rPr>
                <w:lang w:val="en-GB"/>
              </w:rPr>
              <w:t>Tuxen</w:t>
            </w:r>
            <w:proofErr w:type="spellEnd"/>
          </w:p>
        </w:tc>
        <w:tc>
          <w:tcPr>
            <w:tcW w:w="2338"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Steering </w:t>
            </w:r>
            <w:proofErr w:type="spellStart"/>
            <w:r>
              <w:rPr>
                <w:lang w:val="en-GB"/>
              </w:rPr>
              <w:t>Commitee</w:t>
            </w:r>
            <w:proofErr w:type="spellEnd"/>
          </w:p>
        </w:tc>
        <w:tc>
          <w:tcPr>
            <w:tcW w:w="2338" w:type="dxa"/>
          </w:tcPr>
          <w:p w:rsidR="005E1B39" w:rsidRPr="0008582E" w:rsidRDefault="00D04E1E" w:rsidP="006935A1">
            <w:pPr>
              <w:cnfStyle w:val="000000100000" w:firstRow="0" w:lastRow="0" w:firstColumn="0" w:lastColumn="0" w:oddVBand="0" w:evenVBand="0" w:oddHBand="1" w:evenHBand="0" w:firstRowFirstColumn="0" w:firstRowLastColumn="0" w:lastRowFirstColumn="0" w:lastRowLastColumn="0"/>
              <w:rPr>
                <w:lang w:val="en-GB"/>
              </w:rPr>
            </w:pPr>
            <w:r>
              <w:rPr>
                <w:lang w:val="en-GB"/>
              </w:rPr>
              <w:t>10-03-16</w:t>
            </w: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r w:rsidR="005E1B39" w:rsidRPr="006716CD" w:rsidTr="00693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c>
          <w:tcPr>
            <w:tcW w:w="2338" w:type="dxa"/>
          </w:tcPr>
          <w:p w:rsidR="005E1B39" w:rsidRPr="0008582E" w:rsidRDefault="005E1B39" w:rsidP="006935A1">
            <w:pPr>
              <w:cnfStyle w:val="000000100000" w:firstRow="0" w:lastRow="0" w:firstColumn="0" w:lastColumn="0" w:oddVBand="0" w:evenVBand="0" w:oddHBand="1" w:evenHBand="0" w:firstRowFirstColumn="0" w:firstRowLastColumn="0" w:lastRowFirstColumn="0" w:lastRowLastColumn="0"/>
              <w:rPr>
                <w:lang w:val="en-GB"/>
              </w:rPr>
            </w:pPr>
          </w:p>
        </w:tc>
      </w:tr>
      <w:tr w:rsidR="005E1B39" w:rsidRPr="006716CD" w:rsidTr="006935A1">
        <w:tc>
          <w:tcPr>
            <w:cnfStyle w:val="001000000000" w:firstRow="0" w:lastRow="0" w:firstColumn="1" w:lastColumn="0" w:oddVBand="0" w:evenVBand="0" w:oddHBand="0" w:evenHBand="0" w:firstRowFirstColumn="0" w:firstRowLastColumn="0" w:lastRowFirstColumn="0" w:lastRowLastColumn="0"/>
            <w:tcW w:w="2337" w:type="dxa"/>
          </w:tcPr>
          <w:p w:rsidR="005E1B39" w:rsidRPr="0008582E" w:rsidRDefault="005E1B39" w:rsidP="006935A1">
            <w:pPr>
              <w:rPr>
                <w:lang w:val="en-GB"/>
              </w:rPr>
            </w:pPr>
          </w:p>
        </w:tc>
        <w:tc>
          <w:tcPr>
            <w:tcW w:w="2337" w:type="dxa"/>
          </w:tcPr>
          <w:p w:rsidR="005E1B39" w:rsidRPr="0008582E" w:rsidRDefault="005E1B39" w:rsidP="00624BC4">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c>
          <w:tcPr>
            <w:tcW w:w="2338" w:type="dxa"/>
          </w:tcPr>
          <w:p w:rsidR="005E1B39" w:rsidRPr="0008582E" w:rsidRDefault="005E1B39" w:rsidP="006935A1">
            <w:pPr>
              <w:cnfStyle w:val="000000000000" w:firstRow="0" w:lastRow="0" w:firstColumn="0" w:lastColumn="0" w:oddVBand="0" w:evenVBand="0" w:oddHBand="0" w:evenHBand="0" w:firstRowFirstColumn="0" w:firstRowLastColumn="0" w:lastRowFirstColumn="0" w:lastRowLastColumn="0"/>
              <w:rPr>
                <w:lang w:val="en-GB"/>
              </w:rPr>
            </w:pPr>
          </w:p>
        </w:tc>
      </w:tr>
    </w:tbl>
    <w:p w:rsidR="005E1B39" w:rsidRPr="0008582E" w:rsidRDefault="005E1B39" w:rsidP="005E1B39">
      <w:pPr>
        <w:rPr>
          <w:lang w:val="en-GB"/>
        </w:rPr>
      </w:pPr>
    </w:p>
    <w:p w:rsidR="00624BC4" w:rsidRPr="0008582E" w:rsidRDefault="00624BC4" w:rsidP="00624BC4">
      <w:pPr>
        <w:pStyle w:val="Heading2"/>
        <w:numPr>
          <w:ilvl w:val="1"/>
          <w:numId w:val="2"/>
        </w:numPr>
        <w:rPr>
          <w:lang w:val="en-GB"/>
        </w:rPr>
      </w:pPr>
      <w:bookmarkStart w:id="11" w:name="_Toc445409098"/>
      <w:r w:rsidRPr="0008582E">
        <w:rPr>
          <w:lang w:val="en-GB"/>
        </w:rPr>
        <w:t>Confidentiality Rating</w:t>
      </w:r>
      <w:bookmarkEnd w:id="11"/>
    </w:p>
    <w:p w:rsidR="00624BC4" w:rsidRPr="0008582E" w:rsidRDefault="00624BC4">
      <w:pPr>
        <w:rPr>
          <w:lang w:val="en-GB"/>
        </w:rPr>
      </w:pPr>
    </w:p>
    <w:tbl>
      <w:tblPr>
        <w:tblStyle w:val="GridTable4-Accent1"/>
        <w:tblW w:w="0" w:type="auto"/>
        <w:tblLook w:val="04A0" w:firstRow="1" w:lastRow="0" w:firstColumn="1" w:lastColumn="0" w:noHBand="0" w:noVBand="1"/>
      </w:tblPr>
      <w:tblGrid>
        <w:gridCol w:w="2405"/>
        <w:gridCol w:w="567"/>
      </w:tblGrid>
      <w:tr w:rsidR="00624BC4" w:rsidRPr="0008582E" w:rsidTr="00624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Rating</w:t>
            </w:r>
          </w:p>
        </w:tc>
        <w:tc>
          <w:tcPr>
            <w:tcW w:w="567" w:type="dxa"/>
          </w:tcPr>
          <w:p w:rsidR="00624BC4" w:rsidRPr="0008582E" w:rsidRDefault="00624BC4">
            <w:pPr>
              <w:cnfStyle w:val="100000000000" w:firstRow="1" w:lastRow="0" w:firstColumn="0" w:lastColumn="0" w:oddVBand="0" w:evenVBand="0" w:oddHBand="0" w:evenHBand="0" w:firstRowFirstColumn="0" w:firstRowLastColumn="0" w:lastRowFirstColumn="0" w:lastRowLastColumn="0"/>
              <w:rPr>
                <w:lang w:val="en-GB"/>
              </w:rPr>
            </w:pPr>
          </w:p>
        </w:tc>
      </w:tr>
      <w:tr w:rsidR="00624BC4" w:rsidRPr="0008582E" w:rsidTr="00624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Company Confidential</w:t>
            </w:r>
          </w:p>
        </w:tc>
        <w:tc>
          <w:tcPr>
            <w:tcW w:w="567" w:type="dxa"/>
          </w:tcPr>
          <w:p w:rsidR="00624BC4" w:rsidRPr="0008582E" w:rsidRDefault="00624BC4">
            <w:pPr>
              <w:cnfStyle w:val="000000100000" w:firstRow="0" w:lastRow="0" w:firstColumn="0" w:lastColumn="0" w:oddVBand="0" w:evenVBand="0" w:oddHBand="1" w:evenHBand="0" w:firstRowFirstColumn="0" w:firstRowLastColumn="0" w:lastRowFirstColumn="0" w:lastRowLastColumn="0"/>
              <w:rPr>
                <w:lang w:val="en-GB"/>
              </w:rPr>
            </w:pPr>
            <w:r w:rsidRPr="0008582E">
              <w:rPr>
                <w:lang w:val="en-GB"/>
              </w:rPr>
              <w:t>x</w:t>
            </w:r>
          </w:p>
        </w:tc>
      </w:tr>
      <w:tr w:rsidR="00624BC4" w:rsidRPr="0008582E" w:rsidTr="00624BC4">
        <w:tc>
          <w:tcPr>
            <w:cnfStyle w:val="001000000000" w:firstRow="0" w:lastRow="0" w:firstColumn="1" w:lastColumn="0" w:oddVBand="0" w:evenVBand="0" w:oddHBand="0" w:evenHBand="0" w:firstRowFirstColumn="0" w:firstRowLastColumn="0" w:lastRowFirstColumn="0" w:lastRowLastColumn="0"/>
            <w:tcW w:w="2405" w:type="dxa"/>
          </w:tcPr>
          <w:p w:rsidR="00624BC4" w:rsidRPr="0008582E" w:rsidRDefault="00624BC4">
            <w:pPr>
              <w:rPr>
                <w:lang w:val="en-GB"/>
              </w:rPr>
            </w:pPr>
            <w:r w:rsidRPr="0008582E">
              <w:rPr>
                <w:lang w:val="en-GB"/>
              </w:rPr>
              <w:t>Non Confidential</w:t>
            </w:r>
          </w:p>
        </w:tc>
        <w:tc>
          <w:tcPr>
            <w:tcW w:w="567" w:type="dxa"/>
          </w:tcPr>
          <w:p w:rsidR="00624BC4" w:rsidRPr="0008582E" w:rsidRDefault="00624BC4">
            <w:pPr>
              <w:cnfStyle w:val="000000000000" w:firstRow="0" w:lastRow="0" w:firstColumn="0" w:lastColumn="0" w:oddVBand="0" w:evenVBand="0" w:oddHBand="0" w:evenHBand="0" w:firstRowFirstColumn="0" w:firstRowLastColumn="0" w:lastRowFirstColumn="0" w:lastRowLastColumn="0"/>
              <w:rPr>
                <w:lang w:val="en-GB"/>
              </w:rPr>
            </w:pPr>
          </w:p>
        </w:tc>
      </w:tr>
    </w:tbl>
    <w:p w:rsidR="0027547F" w:rsidRPr="0008582E" w:rsidRDefault="0027547F">
      <w:pPr>
        <w:rPr>
          <w:lang w:val="en-GB"/>
        </w:rPr>
      </w:pPr>
      <w:r w:rsidRPr="0008582E">
        <w:rPr>
          <w:lang w:val="en-GB"/>
        </w:rPr>
        <w:br w:type="page"/>
      </w:r>
    </w:p>
    <w:p w:rsidR="005E1B39" w:rsidRPr="0008582E" w:rsidRDefault="003F6EA6" w:rsidP="00624BC4">
      <w:pPr>
        <w:pStyle w:val="Heading1"/>
        <w:numPr>
          <w:ilvl w:val="0"/>
          <w:numId w:val="2"/>
        </w:numPr>
        <w:rPr>
          <w:lang w:val="en-GB"/>
        </w:rPr>
      </w:pPr>
      <w:bookmarkStart w:id="12" w:name="_Toc445409099"/>
      <w:r w:rsidRPr="0008582E">
        <w:rPr>
          <w:lang w:val="en-GB"/>
        </w:rPr>
        <w:lastRenderedPageBreak/>
        <w:t>Table of Contents</w:t>
      </w:r>
      <w:bookmarkEnd w:id="12"/>
    </w:p>
    <w:p w:rsidR="003F6EA6" w:rsidRPr="0008582E" w:rsidRDefault="003F6EA6" w:rsidP="003F6EA6">
      <w:pPr>
        <w:rPr>
          <w:lang w:val="en-GB"/>
        </w:rPr>
      </w:pPr>
    </w:p>
    <w:sdt>
      <w:sdtPr>
        <w:rPr>
          <w:rFonts w:asciiTheme="minorHAnsi" w:eastAsiaTheme="minorHAnsi" w:hAnsiTheme="minorHAnsi" w:cstheme="minorBidi"/>
          <w:color w:val="auto"/>
          <w:sz w:val="22"/>
          <w:szCs w:val="22"/>
          <w:lang w:val="en-GB"/>
        </w:rPr>
        <w:id w:val="982586973"/>
        <w:docPartObj>
          <w:docPartGallery w:val="Table of Contents"/>
          <w:docPartUnique/>
        </w:docPartObj>
      </w:sdtPr>
      <w:sdtEndPr>
        <w:rPr>
          <w:b/>
          <w:bCs/>
          <w:noProof/>
        </w:rPr>
      </w:sdtEndPr>
      <w:sdtContent>
        <w:p w:rsidR="003F6EA6" w:rsidRPr="0008582E" w:rsidRDefault="003F6EA6">
          <w:pPr>
            <w:pStyle w:val="TOCHeading"/>
            <w:rPr>
              <w:lang w:val="en-GB"/>
            </w:rPr>
          </w:pPr>
          <w:r w:rsidRPr="0008582E">
            <w:rPr>
              <w:lang w:val="en-GB"/>
            </w:rPr>
            <w:t>Table of Contents</w:t>
          </w:r>
        </w:p>
        <w:p w:rsidR="006716CD" w:rsidRDefault="003F6EA6">
          <w:pPr>
            <w:pStyle w:val="TOC1"/>
            <w:tabs>
              <w:tab w:val="left" w:pos="440"/>
              <w:tab w:val="right" w:leader="dot" w:pos="9628"/>
            </w:tabs>
            <w:rPr>
              <w:rFonts w:eastAsiaTheme="minorEastAsia"/>
              <w:noProof/>
              <w:lang w:val="en-US"/>
            </w:rPr>
          </w:pPr>
          <w:r w:rsidRPr="0008582E">
            <w:rPr>
              <w:lang w:val="en-GB"/>
            </w:rPr>
            <w:fldChar w:fldCharType="begin"/>
          </w:r>
          <w:r w:rsidRPr="0008582E">
            <w:rPr>
              <w:lang w:val="en-GB"/>
            </w:rPr>
            <w:instrText xml:space="preserve"> TOC \o "1-3" \h \z \u </w:instrText>
          </w:r>
          <w:r w:rsidRPr="0008582E">
            <w:rPr>
              <w:lang w:val="en-GB"/>
            </w:rPr>
            <w:fldChar w:fldCharType="separate"/>
          </w:r>
          <w:hyperlink w:anchor="_Toc445409094" w:history="1">
            <w:r w:rsidR="006716CD" w:rsidRPr="007D4AAE">
              <w:rPr>
                <w:rStyle w:val="Hyperlink"/>
                <w:noProof/>
                <w:lang w:val="en-GB"/>
              </w:rPr>
              <w:t>1.</w:t>
            </w:r>
            <w:r w:rsidR="006716CD">
              <w:rPr>
                <w:rFonts w:eastAsiaTheme="minorEastAsia"/>
                <w:noProof/>
                <w:lang w:val="en-US"/>
              </w:rPr>
              <w:tab/>
            </w:r>
            <w:r w:rsidR="006716CD" w:rsidRPr="007D4AAE">
              <w:rPr>
                <w:rStyle w:val="Hyperlink"/>
                <w:noProof/>
                <w:lang w:val="en-GB"/>
              </w:rPr>
              <w:t>Solution Document History</w:t>
            </w:r>
            <w:r w:rsidR="006716CD">
              <w:rPr>
                <w:noProof/>
                <w:webHidden/>
              </w:rPr>
              <w:tab/>
            </w:r>
            <w:r w:rsidR="006716CD">
              <w:rPr>
                <w:noProof/>
                <w:webHidden/>
              </w:rPr>
              <w:fldChar w:fldCharType="begin"/>
            </w:r>
            <w:r w:rsidR="006716CD">
              <w:rPr>
                <w:noProof/>
                <w:webHidden/>
              </w:rPr>
              <w:instrText xml:space="preserve"> PAGEREF _Toc445409094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095" w:history="1">
            <w:r w:rsidR="006716CD" w:rsidRPr="007D4AAE">
              <w:rPr>
                <w:rStyle w:val="Hyperlink"/>
                <w:noProof/>
                <w:lang w:val="en-GB"/>
              </w:rPr>
              <w:t>1.2</w:t>
            </w:r>
            <w:r w:rsidR="006716CD">
              <w:rPr>
                <w:rFonts w:eastAsiaTheme="minorEastAsia"/>
                <w:noProof/>
                <w:lang w:val="en-US"/>
              </w:rPr>
              <w:tab/>
            </w:r>
            <w:r w:rsidR="006716CD" w:rsidRPr="007D4AAE">
              <w:rPr>
                <w:rStyle w:val="Hyperlink"/>
                <w:noProof/>
                <w:lang w:val="en-GB"/>
              </w:rPr>
              <w:t>Revision History</w:t>
            </w:r>
            <w:r w:rsidR="006716CD">
              <w:rPr>
                <w:noProof/>
                <w:webHidden/>
              </w:rPr>
              <w:tab/>
            </w:r>
            <w:r w:rsidR="006716CD">
              <w:rPr>
                <w:noProof/>
                <w:webHidden/>
              </w:rPr>
              <w:fldChar w:fldCharType="begin"/>
            </w:r>
            <w:r w:rsidR="006716CD">
              <w:rPr>
                <w:noProof/>
                <w:webHidden/>
              </w:rPr>
              <w:instrText xml:space="preserve"> PAGEREF _Toc445409095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096" w:history="1">
            <w:r w:rsidR="006716CD" w:rsidRPr="007D4AAE">
              <w:rPr>
                <w:rStyle w:val="Hyperlink"/>
                <w:noProof/>
                <w:lang w:val="en-GB"/>
              </w:rPr>
              <w:t>1.3</w:t>
            </w:r>
            <w:r w:rsidR="006716CD">
              <w:rPr>
                <w:rFonts w:eastAsiaTheme="minorEastAsia"/>
                <w:noProof/>
                <w:lang w:val="en-US"/>
              </w:rPr>
              <w:tab/>
            </w:r>
            <w:r w:rsidR="006716CD" w:rsidRPr="007D4AAE">
              <w:rPr>
                <w:rStyle w:val="Hyperlink"/>
                <w:noProof/>
                <w:lang w:val="en-GB"/>
              </w:rPr>
              <w:t>Approvals</w:t>
            </w:r>
            <w:r w:rsidR="006716CD">
              <w:rPr>
                <w:noProof/>
                <w:webHidden/>
              </w:rPr>
              <w:tab/>
            </w:r>
            <w:r w:rsidR="006716CD">
              <w:rPr>
                <w:noProof/>
                <w:webHidden/>
              </w:rPr>
              <w:fldChar w:fldCharType="begin"/>
            </w:r>
            <w:r w:rsidR="006716CD">
              <w:rPr>
                <w:noProof/>
                <w:webHidden/>
              </w:rPr>
              <w:instrText xml:space="preserve"> PAGEREF _Toc445409096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097" w:history="1">
            <w:r w:rsidR="006716CD" w:rsidRPr="007D4AAE">
              <w:rPr>
                <w:rStyle w:val="Hyperlink"/>
                <w:noProof/>
                <w:lang w:val="en-GB"/>
              </w:rPr>
              <w:t>1.4</w:t>
            </w:r>
            <w:r w:rsidR="006716CD">
              <w:rPr>
                <w:rFonts w:eastAsiaTheme="minorEastAsia"/>
                <w:noProof/>
                <w:lang w:val="en-US"/>
              </w:rPr>
              <w:tab/>
            </w:r>
            <w:r w:rsidR="006716CD" w:rsidRPr="007D4AAE">
              <w:rPr>
                <w:rStyle w:val="Hyperlink"/>
                <w:noProof/>
                <w:lang w:val="en-GB"/>
              </w:rPr>
              <w:t>Distribution</w:t>
            </w:r>
            <w:r w:rsidR="006716CD">
              <w:rPr>
                <w:noProof/>
                <w:webHidden/>
              </w:rPr>
              <w:tab/>
            </w:r>
            <w:r w:rsidR="006716CD">
              <w:rPr>
                <w:noProof/>
                <w:webHidden/>
              </w:rPr>
              <w:fldChar w:fldCharType="begin"/>
            </w:r>
            <w:r w:rsidR="006716CD">
              <w:rPr>
                <w:noProof/>
                <w:webHidden/>
              </w:rPr>
              <w:instrText xml:space="preserve"> PAGEREF _Toc445409097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098" w:history="1">
            <w:r w:rsidR="006716CD" w:rsidRPr="007D4AAE">
              <w:rPr>
                <w:rStyle w:val="Hyperlink"/>
                <w:noProof/>
                <w:lang w:val="en-GB"/>
              </w:rPr>
              <w:t>1.5</w:t>
            </w:r>
            <w:r w:rsidR="006716CD">
              <w:rPr>
                <w:rFonts w:eastAsiaTheme="minorEastAsia"/>
                <w:noProof/>
                <w:lang w:val="en-US"/>
              </w:rPr>
              <w:tab/>
            </w:r>
            <w:r w:rsidR="006716CD" w:rsidRPr="007D4AAE">
              <w:rPr>
                <w:rStyle w:val="Hyperlink"/>
                <w:noProof/>
                <w:lang w:val="en-GB"/>
              </w:rPr>
              <w:t>Confidentiality Rating</w:t>
            </w:r>
            <w:r w:rsidR="006716CD">
              <w:rPr>
                <w:noProof/>
                <w:webHidden/>
              </w:rPr>
              <w:tab/>
            </w:r>
            <w:r w:rsidR="006716CD">
              <w:rPr>
                <w:noProof/>
                <w:webHidden/>
              </w:rPr>
              <w:fldChar w:fldCharType="begin"/>
            </w:r>
            <w:r w:rsidR="006716CD">
              <w:rPr>
                <w:noProof/>
                <w:webHidden/>
              </w:rPr>
              <w:instrText xml:space="preserve"> PAGEREF _Toc445409098 \h </w:instrText>
            </w:r>
            <w:r w:rsidR="006716CD">
              <w:rPr>
                <w:noProof/>
                <w:webHidden/>
              </w:rPr>
            </w:r>
            <w:r w:rsidR="006716CD">
              <w:rPr>
                <w:noProof/>
                <w:webHidden/>
              </w:rPr>
              <w:fldChar w:fldCharType="separate"/>
            </w:r>
            <w:r w:rsidR="00507EFE">
              <w:rPr>
                <w:noProof/>
                <w:webHidden/>
              </w:rPr>
              <w:t>1</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099" w:history="1">
            <w:r w:rsidR="006716CD" w:rsidRPr="007D4AAE">
              <w:rPr>
                <w:rStyle w:val="Hyperlink"/>
                <w:noProof/>
                <w:lang w:val="en-GB"/>
              </w:rPr>
              <w:t>2.</w:t>
            </w:r>
            <w:r w:rsidR="006716CD">
              <w:rPr>
                <w:rFonts w:eastAsiaTheme="minorEastAsia"/>
                <w:noProof/>
                <w:lang w:val="en-US"/>
              </w:rPr>
              <w:tab/>
            </w:r>
            <w:r w:rsidR="006716CD" w:rsidRPr="007D4AAE">
              <w:rPr>
                <w:rStyle w:val="Hyperlink"/>
                <w:noProof/>
                <w:lang w:val="en-GB"/>
              </w:rPr>
              <w:t>Table of Contents</w:t>
            </w:r>
            <w:r w:rsidR="006716CD">
              <w:rPr>
                <w:noProof/>
                <w:webHidden/>
              </w:rPr>
              <w:tab/>
            </w:r>
            <w:r w:rsidR="006716CD">
              <w:rPr>
                <w:noProof/>
                <w:webHidden/>
              </w:rPr>
              <w:fldChar w:fldCharType="begin"/>
            </w:r>
            <w:r w:rsidR="006716CD">
              <w:rPr>
                <w:noProof/>
                <w:webHidden/>
              </w:rPr>
              <w:instrText xml:space="preserve"> PAGEREF _Toc445409099 \h </w:instrText>
            </w:r>
            <w:r w:rsidR="006716CD">
              <w:rPr>
                <w:noProof/>
                <w:webHidden/>
              </w:rPr>
            </w:r>
            <w:r w:rsidR="006716CD">
              <w:rPr>
                <w:noProof/>
                <w:webHidden/>
              </w:rPr>
              <w:fldChar w:fldCharType="separate"/>
            </w:r>
            <w:r w:rsidR="00507EFE">
              <w:rPr>
                <w:noProof/>
                <w:webHidden/>
              </w:rPr>
              <w:t>2</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100" w:history="1">
            <w:r w:rsidR="006716CD" w:rsidRPr="007D4AAE">
              <w:rPr>
                <w:rStyle w:val="Hyperlink"/>
                <w:noProof/>
                <w:lang w:val="en-GB"/>
              </w:rPr>
              <w:t>3.</w:t>
            </w:r>
            <w:r w:rsidR="006716CD">
              <w:rPr>
                <w:rFonts w:eastAsiaTheme="minorEastAsia"/>
                <w:noProof/>
                <w:lang w:val="en-US"/>
              </w:rPr>
              <w:tab/>
            </w:r>
            <w:r w:rsidR="006716CD" w:rsidRPr="007D4AAE">
              <w:rPr>
                <w:rStyle w:val="Hyperlink"/>
                <w:noProof/>
                <w:lang w:val="en-GB"/>
              </w:rPr>
              <w:t>General</w:t>
            </w:r>
            <w:r w:rsidR="006716CD">
              <w:rPr>
                <w:noProof/>
                <w:webHidden/>
              </w:rPr>
              <w:tab/>
            </w:r>
            <w:r w:rsidR="006716CD">
              <w:rPr>
                <w:noProof/>
                <w:webHidden/>
              </w:rPr>
              <w:fldChar w:fldCharType="begin"/>
            </w:r>
            <w:r w:rsidR="006716CD">
              <w:rPr>
                <w:noProof/>
                <w:webHidden/>
              </w:rPr>
              <w:instrText xml:space="preserve"> PAGEREF _Toc445409100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01" w:history="1">
            <w:r w:rsidR="006716CD" w:rsidRPr="007D4AAE">
              <w:rPr>
                <w:rStyle w:val="Hyperlink"/>
                <w:noProof/>
                <w:lang w:val="en-GB"/>
              </w:rPr>
              <w:t>3.2</w:t>
            </w:r>
            <w:r w:rsidR="006716CD">
              <w:rPr>
                <w:rFonts w:eastAsiaTheme="minorEastAsia"/>
                <w:noProof/>
                <w:lang w:val="en-US"/>
              </w:rPr>
              <w:tab/>
            </w:r>
            <w:r w:rsidR="006716CD" w:rsidRPr="007D4AAE">
              <w:rPr>
                <w:rStyle w:val="Hyperlink"/>
                <w:noProof/>
                <w:lang w:val="en-GB"/>
              </w:rPr>
              <w:t>Solution summary</w:t>
            </w:r>
            <w:r w:rsidR="006716CD">
              <w:rPr>
                <w:noProof/>
                <w:webHidden/>
              </w:rPr>
              <w:tab/>
            </w:r>
            <w:r w:rsidR="006716CD">
              <w:rPr>
                <w:noProof/>
                <w:webHidden/>
              </w:rPr>
              <w:fldChar w:fldCharType="begin"/>
            </w:r>
            <w:r w:rsidR="006716CD">
              <w:rPr>
                <w:noProof/>
                <w:webHidden/>
              </w:rPr>
              <w:instrText xml:space="preserve"> PAGEREF _Toc445409101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02" w:history="1">
            <w:r w:rsidR="006716CD" w:rsidRPr="007D4AAE">
              <w:rPr>
                <w:rStyle w:val="Hyperlink"/>
                <w:noProof/>
                <w:lang w:val="en-GB"/>
              </w:rPr>
              <w:t>3.3</w:t>
            </w:r>
            <w:r w:rsidR="006716CD">
              <w:rPr>
                <w:rFonts w:eastAsiaTheme="minorEastAsia"/>
                <w:noProof/>
                <w:lang w:val="en-US"/>
              </w:rPr>
              <w:tab/>
            </w:r>
            <w:r w:rsidR="006716CD" w:rsidRPr="007D4AAE">
              <w:rPr>
                <w:rStyle w:val="Hyperlink"/>
                <w:noProof/>
                <w:lang w:val="en-GB"/>
              </w:rPr>
              <w:t>Deliverables summary</w:t>
            </w:r>
            <w:r w:rsidR="006716CD">
              <w:rPr>
                <w:noProof/>
                <w:webHidden/>
              </w:rPr>
              <w:tab/>
            </w:r>
            <w:r w:rsidR="006716CD">
              <w:rPr>
                <w:noProof/>
                <w:webHidden/>
              </w:rPr>
              <w:fldChar w:fldCharType="begin"/>
            </w:r>
            <w:r w:rsidR="006716CD">
              <w:rPr>
                <w:noProof/>
                <w:webHidden/>
              </w:rPr>
              <w:instrText xml:space="preserve"> PAGEREF _Toc445409102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03" w:history="1">
            <w:r w:rsidR="006716CD" w:rsidRPr="007D4AAE">
              <w:rPr>
                <w:rStyle w:val="Hyperlink"/>
                <w:noProof/>
                <w:lang w:val="en-GB"/>
              </w:rPr>
              <w:t>3.4</w:t>
            </w:r>
            <w:r w:rsidR="006716CD">
              <w:rPr>
                <w:rFonts w:eastAsiaTheme="minorEastAsia"/>
                <w:noProof/>
                <w:lang w:val="en-US"/>
              </w:rPr>
              <w:tab/>
            </w:r>
            <w:r w:rsidR="006716CD" w:rsidRPr="007D4AAE">
              <w:rPr>
                <w:rStyle w:val="Hyperlink"/>
                <w:noProof/>
                <w:lang w:val="en-GB"/>
              </w:rPr>
              <w:t>Cost summary</w:t>
            </w:r>
            <w:r w:rsidR="006716CD">
              <w:rPr>
                <w:noProof/>
                <w:webHidden/>
              </w:rPr>
              <w:tab/>
            </w:r>
            <w:r w:rsidR="006716CD">
              <w:rPr>
                <w:noProof/>
                <w:webHidden/>
              </w:rPr>
              <w:fldChar w:fldCharType="begin"/>
            </w:r>
            <w:r w:rsidR="006716CD">
              <w:rPr>
                <w:noProof/>
                <w:webHidden/>
              </w:rPr>
              <w:instrText xml:space="preserve"> PAGEREF _Toc445409103 \h </w:instrText>
            </w:r>
            <w:r w:rsidR="006716CD">
              <w:rPr>
                <w:noProof/>
                <w:webHidden/>
              </w:rPr>
            </w:r>
            <w:r w:rsidR="006716CD">
              <w:rPr>
                <w:noProof/>
                <w:webHidden/>
              </w:rPr>
              <w:fldChar w:fldCharType="separate"/>
            </w:r>
            <w:r w:rsidR="00507EFE">
              <w:rPr>
                <w:noProof/>
                <w:webHidden/>
              </w:rPr>
              <w:t>3</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104" w:history="1">
            <w:r w:rsidR="006716CD" w:rsidRPr="007D4AAE">
              <w:rPr>
                <w:rStyle w:val="Hyperlink"/>
                <w:noProof/>
                <w:lang w:val="en-GB"/>
              </w:rPr>
              <w:t>4.</w:t>
            </w:r>
            <w:r w:rsidR="006716CD">
              <w:rPr>
                <w:rFonts w:eastAsiaTheme="minorEastAsia"/>
                <w:noProof/>
                <w:lang w:val="en-US"/>
              </w:rPr>
              <w:tab/>
            </w:r>
            <w:r w:rsidR="006716CD" w:rsidRPr="007D4AAE">
              <w:rPr>
                <w:rStyle w:val="Hyperlink"/>
                <w:noProof/>
                <w:lang w:val="en-GB"/>
              </w:rPr>
              <w:t>Recommendation and next steps</w:t>
            </w:r>
            <w:r w:rsidR="006716CD">
              <w:rPr>
                <w:noProof/>
                <w:webHidden/>
              </w:rPr>
              <w:tab/>
            </w:r>
            <w:r w:rsidR="006716CD">
              <w:rPr>
                <w:noProof/>
                <w:webHidden/>
              </w:rPr>
              <w:fldChar w:fldCharType="begin"/>
            </w:r>
            <w:r w:rsidR="006716CD">
              <w:rPr>
                <w:noProof/>
                <w:webHidden/>
              </w:rPr>
              <w:instrText xml:space="preserve"> PAGEREF _Toc445409104 \h </w:instrText>
            </w:r>
            <w:r w:rsidR="006716CD">
              <w:rPr>
                <w:noProof/>
                <w:webHidden/>
              </w:rPr>
            </w:r>
            <w:r w:rsidR="006716CD">
              <w:rPr>
                <w:noProof/>
                <w:webHidden/>
              </w:rPr>
              <w:fldChar w:fldCharType="separate"/>
            </w:r>
            <w:r w:rsidR="00507EFE">
              <w:rPr>
                <w:noProof/>
                <w:webHidden/>
              </w:rPr>
              <w:t>5</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105" w:history="1">
            <w:r w:rsidR="006716CD" w:rsidRPr="007D4AAE">
              <w:rPr>
                <w:rStyle w:val="Hyperlink"/>
                <w:noProof/>
                <w:lang w:val="en-GB"/>
              </w:rPr>
              <w:t>5.</w:t>
            </w:r>
            <w:r w:rsidR="006716CD">
              <w:rPr>
                <w:rFonts w:eastAsiaTheme="minorEastAsia"/>
                <w:noProof/>
                <w:lang w:val="en-US"/>
              </w:rPr>
              <w:tab/>
            </w:r>
            <w:r w:rsidR="006716CD" w:rsidRPr="007D4AAE">
              <w:rPr>
                <w:rStyle w:val="Hyperlink"/>
                <w:noProof/>
                <w:lang w:val="en-GB"/>
              </w:rPr>
              <w:t>Detailed solution description</w:t>
            </w:r>
            <w:r w:rsidR="006716CD">
              <w:rPr>
                <w:noProof/>
                <w:webHidden/>
              </w:rPr>
              <w:tab/>
            </w:r>
            <w:r w:rsidR="006716CD">
              <w:rPr>
                <w:noProof/>
                <w:webHidden/>
              </w:rPr>
              <w:fldChar w:fldCharType="begin"/>
            </w:r>
            <w:r w:rsidR="006716CD">
              <w:rPr>
                <w:noProof/>
                <w:webHidden/>
              </w:rPr>
              <w:instrText xml:space="preserve"> PAGEREF _Toc445409105 \h </w:instrText>
            </w:r>
            <w:r w:rsidR="006716CD">
              <w:rPr>
                <w:noProof/>
                <w:webHidden/>
              </w:rPr>
            </w:r>
            <w:r w:rsidR="006716CD">
              <w:rPr>
                <w:noProof/>
                <w:webHidden/>
              </w:rPr>
              <w:fldChar w:fldCharType="separate"/>
            </w:r>
            <w:r w:rsidR="00507EFE">
              <w:rPr>
                <w:noProof/>
                <w:webHidden/>
              </w:rPr>
              <w:t>5</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06" w:history="1">
            <w:r w:rsidR="006716CD" w:rsidRPr="007D4AAE">
              <w:rPr>
                <w:rStyle w:val="Hyperlink"/>
                <w:noProof/>
                <w:lang w:val="en-GB"/>
              </w:rPr>
              <w:t>5.2</w:t>
            </w:r>
            <w:r w:rsidR="006716CD">
              <w:rPr>
                <w:rFonts w:eastAsiaTheme="minorEastAsia"/>
                <w:noProof/>
                <w:lang w:val="en-US"/>
              </w:rPr>
              <w:tab/>
            </w:r>
            <w:r w:rsidR="006716CD" w:rsidRPr="007D4AAE">
              <w:rPr>
                <w:rStyle w:val="Hyperlink"/>
                <w:noProof/>
                <w:lang w:val="en-GB"/>
              </w:rPr>
              <w:t>Technical dictionary</w:t>
            </w:r>
            <w:r w:rsidR="006716CD">
              <w:rPr>
                <w:noProof/>
                <w:webHidden/>
              </w:rPr>
              <w:tab/>
            </w:r>
            <w:r w:rsidR="006716CD">
              <w:rPr>
                <w:noProof/>
                <w:webHidden/>
              </w:rPr>
              <w:fldChar w:fldCharType="begin"/>
            </w:r>
            <w:r w:rsidR="006716CD">
              <w:rPr>
                <w:noProof/>
                <w:webHidden/>
              </w:rPr>
              <w:instrText xml:space="preserve"> PAGEREF _Toc445409106 \h </w:instrText>
            </w:r>
            <w:r w:rsidR="006716CD">
              <w:rPr>
                <w:noProof/>
                <w:webHidden/>
              </w:rPr>
            </w:r>
            <w:r w:rsidR="006716CD">
              <w:rPr>
                <w:noProof/>
                <w:webHidden/>
              </w:rPr>
              <w:fldChar w:fldCharType="separate"/>
            </w:r>
            <w:r w:rsidR="00507EFE">
              <w:rPr>
                <w:noProof/>
                <w:webHidden/>
              </w:rPr>
              <w:t>5</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07" w:history="1">
            <w:r w:rsidR="006716CD" w:rsidRPr="007D4AAE">
              <w:rPr>
                <w:rStyle w:val="Hyperlink"/>
                <w:noProof/>
                <w:lang w:val="en-GB"/>
              </w:rPr>
              <w:t>5.3</w:t>
            </w:r>
            <w:r w:rsidR="006716CD">
              <w:rPr>
                <w:rFonts w:eastAsiaTheme="minorEastAsia"/>
                <w:noProof/>
                <w:lang w:val="en-US"/>
              </w:rPr>
              <w:tab/>
            </w:r>
            <w:r w:rsidR="006716CD" w:rsidRPr="007D4AAE">
              <w:rPr>
                <w:rStyle w:val="Hyperlink"/>
                <w:noProof/>
                <w:lang w:val="en-GB"/>
              </w:rPr>
              <w:t>Architecture overview</w:t>
            </w:r>
            <w:r w:rsidR="006716CD">
              <w:rPr>
                <w:noProof/>
                <w:webHidden/>
              </w:rPr>
              <w:tab/>
            </w:r>
            <w:r w:rsidR="006716CD">
              <w:rPr>
                <w:noProof/>
                <w:webHidden/>
              </w:rPr>
              <w:fldChar w:fldCharType="begin"/>
            </w:r>
            <w:r w:rsidR="006716CD">
              <w:rPr>
                <w:noProof/>
                <w:webHidden/>
              </w:rPr>
              <w:instrText xml:space="preserve"> PAGEREF _Toc445409107 \h </w:instrText>
            </w:r>
            <w:r w:rsidR="006716CD">
              <w:rPr>
                <w:noProof/>
                <w:webHidden/>
              </w:rPr>
            </w:r>
            <w:r w:rsidR="006716CD">
              <w:rPr>
                <w:noProof/>
                <w:webHidden/>
              </w:rPr>
              <w:fldChar w:fldCharType="separate"/>
            </w:r>
            <w:r w:rsidR="00507EFE">
              <w:rPr>
                <w:noProof/>
                <w:webHidden/>
              </w:rPr>
              <w:t>6</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08" w:history="1">
            <w:r w:rsidR="006716CD" w:rsidRPr="007D4AAE">
              <w:rPr>
                <w:rStyle w:val="Hyperlink"/>
                <w:noProof/>
                <w:lang w:val="en-GB"/>
              </w:rPr>
              <w:t>5.4</w:t>
            </w:r>
            <w:r w:rsidR="006716CD">
              <w:rPr>
                <w:rFonts w:eastAsiaTheme="minorEastAsia"/>
                <w:noProof/>
                <w:lang w:val="en-US"/>
              </w:rPr>
              <w:tab/>
            </w:r>
            <w:r w:rsidR="006716CD" w:rsidRPr="007D4AAE">
              <w:rPr>
                <w:rStyle w:val="Hyperlink"/>
                <w:noProof/>
                <w:lang w:val="en-GB"/>
              </w:rPr>
              <w:t>Server setup</w:t>
            </w:r>
            <w:r w:rsidR="006716CD">
              <w:rPr>
                <w:noProof/>
                <w:webHidden/>
              </w:rPr>
              <w:tab/>
            </w:r>
            <w:r w:rsidR="006716CD">
              <w:rPr>
                <w:noProof/>
                <w:webHidden/>
              </w:rPr>
              <w:fldChar w:fldCharType="begin"/>
            </w:r>
            <w:r w:rsidR="006716CD">
              <w:rPr>
                <w:noProof/>
                <w:webHidden/>
              </w:rPr>
              <w:instrText xml:space="preserve"> PAGEREF _Toc445409108 \h </w:instrText>
            </w:r>
            <w:r w:rsidR="006716CD">
              <w:rPr>
                <w:noProof/>
                <w:webHidden/>
              </w:rPr>
            </w:r>
            <w:r w:rsidR="006716CD">
              <w:rPr>
                <w:noProof/>
                <w:webHidden/>
              </w:rPr>
              <w:fldChar w:fldCharType="separate"/>
            </w:r>
            <w:r w:rsidR="00507EFE">
              <w:rPr>
                <w:noProof/>
                <w:webHidden/>
              </w:rPr>
              <w:t>8</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09" w:history="1">
            <w:r w:rsidR="006716CD" w:rsidRPr="007D4AAE">
              <w:rPr>
                <w:rStyle w:val="Hyperlink"/>
                <w:noProof/>
                <w:lang w:val="en-GB"/>
              </w:rPr>
              <w:t>5.5</w:t>
            </w:r>
            <w:r w:rsidR="006716CD">
              <w:rPr>
                <w:rFonts w:eastAsiaTheme="minorEastAsia"/>
                <w:noProof/>
                <w:lang w:val="en-US"/>
              </w:rPr>
              <w:tab/>
            </w:r>
            <w:r w:rsidR="006716CD" w:rsidRPr="007D4AAE">
              <w:rPr>
                <w:rStyle w:val="Hyperlink"/>
                <w:noProof/>
                <w:lang w:val="en-GB"/>
              </w:rPr>
              <w:t>Functional requirements</w:t>
            </w:r>
            <w:r w:rsidR="006716CD">
              <w:rPr>
                <w:noProof/>
                <w:webHidden/>
              </w:rPr>
              <w:tab/>
            </w:r>
            <w:r w:rsidR="006716CD">
              <w:rPr>
                <w:noProof/>
                <w:webHidden/>
              </w:rPr>
              <w:fldChar w:fldCharType="begin"/>
            </w:r>
            <w:r w:rsidR="006716CD">
              <w:rPr>
                <w:noProof/>
                <w:webHidden/>
              </w:rPr>
              <w:instrText xml:space="preserve"> PAGEREF _Toc445409109 \h </w:instrText>
            </w:r>
            <w:r w:rsidR="006716CD">
              <w:rPr>
                <w:noProof/>
                <w:webHidden/>
              </w:rPr>
            </w:r>
            <w:r w:rsidR="006716CD">
              <w:rPr>
                <w:noProof/>
                <w:webHidden/>
              </w:rPr>
              <w:fldChar w:fldCharType="separate"/>
            </w:r>
            <w:r w:rsidR="00507EFE">
              <w:rPr>
                <w:noProof/>
                <w:webHidden/>
              </w:rPr>
              <w:t>8</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10" w:history="1">
            <w:r w:rsidR="006716CD" w:rsidRPr="007D4AAE">
              <w:rPr>
                <w:rStyle w:val="Hyperlink"/>
                <w:noProof/>
                <w:lang w:val="en-GB"/>
              </w:rPr>
              <w:t>5.6</w:t>
            </w:r>
            <w:r w:rsidR="006716CD">
              <w:rPr>
                <w:rFonts w:eastAsiaTheme="minorEastAsia"/>
                <w:noProof/>
                <w:lang w:val="en-US"/>
              </w:rPr>
              <w:tab/>
            </w:r>
            <w:r w:rsidR="006716CD" w:rsidRPr="007D4AAE">
              <w:rPr>
                <w:rStyle w:val="Hyperlink"/>
                <w:noProof/>
                <w:lang w:val="en-GB"/>
              </w:rPr>
              <w:t>Non-functional requirements</w:t>
            </w:r>
            <w:r w:rsidR="006716CD">
              <w:rPr>
                <w:noProof/>
                <w:webHidden/>
              </w:rPr>
              <w:tab/>
            </w:r>
            <w:r w:rsidR="006716CD">
              <w:rPr>
                <w:noProof/>
                <w:webHidden/>
              </w:rPr>
              <w:fldChar w:fldCharType="begin"/>
            </w:r>
            <w:r w:rsidR="006716CD">
              <w:rPr>
                <w:noProof/>
                <w:webHidden/>
              </w:rPr>
              <w:instrText xml:space="preserve"> PAGEREF _Toc445409110 \h </w:instrText>
            </w:r>
            <w:r w:rsidR="006716CD">
              <w:rPr>
                <w:noProof/>
                <w:webHidden/>
              </w:rPr>
            </w:r>
            <w:r w:rsidR="006716CD">
              <w:rPr>
                <w:noProof/>
                <w:webHidden/>
              </w:rPr>
              <w:fldChar w:fldCharType="separate"/>
            </w:r>
            <w:r w:rsidR="00507EFE">
              <w:rPr>
                <w:noProof/>
                <w:webHidden/>
              </w:rPr>
              <w:t>9</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11" w:history="1">
            <w:r w:rsidR="006716CD" w:rsidRPr="007D4AAE">
              <w:rPr>
                <w:rStyle w:val="Hyperlink"/>
                <w:noProof/>
                <w:lang w:val="en-GB"/>
              </w:rPr>
              <w:t>5.7</w:t>
            </w:r>
            <w:r w:rsidR="006716CD">
              <w:rPr>
                <w:rFonts w:eastAsiaTheme="minorEastAsia"/>
                <w:noProof/>
                <w:lang w:val="en-US"/>
              </w:rPr>
              <w:tab/>
            </w:r>
            <w:r w:rsidR="006716CD" w:rsidRPr="007D4AAE">
              <w:rPr>
                <w:rStyle w:val="Hyperlink"/>
                <w:noProof/>
                <w:lang w:val="en-GB"/>
              </w:rPr>
              <w:t>Capacity recommendations</w:t>
            </w:r>
            <w:r w:rsidR="006716CD">
              <w:rPr>
                <w:noProof/>
                <w:webHidden/>
              </w:rPr>
              <w:tab/>
            </w:r>
            <w:r w:rsidR="006716CD">
              <w:rPr>
                <w:noProof/>
                <w:webHidden/>
              </w:rPr>
              <w:fldChar w:fldCharType="begin"/>
            </w:r>
            <w:r w:rsidR="006716CD">
              <w:rPr>
                <w:noProof/>
                <w:webHidden/>
              </w:rPr>
              <w:instrText xml:space="preserve"> PAGEREF _Toc445409111 \h </w:instrText>
            </w:r>
            <w:r w:rsidR="006716CD">
              <w:rPr>
                <w:noProof/>
                <w:webHidden/>
              </w:rPr>
            </w:r>
            <w:r w:rsidR="006716CD">
              <w:rPr>
                <w:noProof/>
                <w:webHidden/>
              </w:rPr>
              <w:fldChar w:fldCharType="separate"/>
            </w:r>
            <w:r w:rsidR="00507EFE">
              <w:rPr>
                <w:noProof/>
                <w:webHidden/>
              </w:rPr>
              <w:t>10</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112" w:history="1">
            <w:r w:rsidR="006716CD" w:rsidRPr="007D4AAE">
              <w:rPr>
                <w:rStyle w:val="Hyperlink"/>
                <w:noProof/>
                <w:lang w:val="en-GB"/>
              </w:rPr>
              <w:t>6.</w:t>
            </w:r>
            <w:r w:rsidR="006716CD">
              <w:rPr>
                <w:rFonts w:eastAsiaTheme="minorEastAsia"/>
                <w:noProof/>
                <w:lang w:val="en-US"/>
              </w:rPr>
              <w:tab/>
            </w:r>
            <w:r w:rsidR="006716CD" w:rsidRPr="007D4AAE">
              <w:rPr>
                <w:rStyle w:val="Hyperlink"/>
                <w:noProof/>
                <w:lang w:val="en-GB"/>
              </w:rPr>
              <w:t>Impact on other system</w:t>
            </w:r>
            <w:r w:rsidR="006716CD">
              <w:rPr>
                <w:noProof/>
                <w:webHidden/>
              </w:rPr>
              <w:tab/>
            </w:r>
            <w:r w:rsidR="006716CD">
              <w:rPr>
                <w:noProof/>
                <w:webHidden/>
              </w:rPr>
              <w:fldChar w:fldCharType="begin"/>
            </w:r>
            <w:r w:rsidR="006716CD">
              <w:rPr>
                <w:noProof/>
                <w:webHidden/>
              </w:rPr>
              <w:instrText xml:space="preserve"> PAGEREF _Toc445409112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113" w:history="1">
            <w:r w:rsidR="006716CD" w:rsidRPr="007D4AAE">
              <w:rPr>
                <w:rStyle w:val="Hyperlink"/>
                <w:noProof/>
                <w:lang w:val="en-GB"/>
              </w:rPr>
              <w:t>7.</w:t>
            </w:r>
            <w:r w:rsidR="006716CD">
              <w:rPr>
                <w:rFonts w:eastAsiaTheme="minorEastAsia"/>
                <w:noProof/>
                <w:lang w:val="en-US"/>
              </w:rPr>
              <w:tab/>
            </w:r>
            <w:r w:rsidR="006716CD" w:rsidRPr="007D4AAE">
              <w:rPr>
                <w:rStyle w:val="Hyperlink"/>
                <w:noProof/>
                <w:lang w:val="en-GB"/>
              </w:rPr>
              <w:t>Failover and scalability</w:t>
            </w:r>
            <w:r w:rsidR="006716CD">
              <w:rPr>
                <w:noProof/>
                <w:webHidden/>
              </w:rPr>
              <w:tab/>
            </w:r>
            <w:r w:rsidR="006716CD">
              <w:rPr>
                <w:noProof/>
                <w:webHidden/>
              </w:rPr>
              <w:fldChar w:fldCharType="begin"/>
            </w:r>
            <w:r w:rsidR="006716CD">
              <w:rPr>
                <w:noProof/>
                <w:webHidden/>
              </w:rPr>
              <w:instrText xml:space="preserve"> PAGEREF _Toc445409113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114" w:history="1">
            <w:r w:rsidR="006716CD" w:rsidRPr="007D4AAE">
              <w:rPr>
                <w:rStyle w:val="Hyperlink"/>
                <w:noProof/>
                <w:lang w:val="en-GB"/>
              </w:rPr>
              <w:t>8.</w:t>
            </w:r>
            <w:r w:rsidR="006716CD">
              <w:rPr>
                <w:rFonts w:eastAsiaTheme="minorEastAsia"/>
                <w:noProof/>
                <w:lang w:val="en-US"/>
              </w:rPr>
              <w:tab/>
            </w:r>
            <w:r w:rsidR="006716CD" w:rsidRPr="007D4AAE">
              <w:rPr>
                <w:rStyle w:val="Hyperlink"/>
                <w:noProof/>
                <w:lang w:val="en-GB"/>
              </w:rPr>
              <w:t>Technical implementation plan</w:t>
            </w:r>
            <w:r w:rsidR="006716CD">
              <w:rPr>
                <w:noProof/>
                <w:webHidden/>
              </w:rPr>
              <w:tab/>
            </w:r>
            <w:r w:rsidR="006716CD">
              <w:rPr>
                <w:noProof/>
                <w:webHidden/>
              </w:rPr>
              <w:fldChar w:fldCharType="begin"/>
            </w:r>
            <w:r w:rsidR="006716CD">
              <w:rPr>
                <w:noProof/>
                <w:webHidden/>
              </w:rPr>
              <w:instrText xml:space="preserve"> PAGEREF _Toc445409114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15" w:history="1">
            <w:r w:rsidR="006716CD" w:rsidRPr="007D4AAE">
              <w:rPr>
                <w:rStyle w:val="Hyperlink"/>
                <w:noProof/>
              </w:rPr>
              <w:t>8.2</w:t>
            </w:r>
            <w:r w:rsidR="006716CD">
              <w:rPr>
                <w:rFonts w:eastAsiaTheme="minorEastAsia"/>
                <w:noProof/>
                <w:lang w:val="en-US"/>
              </w:rPr>
              <w:tab/>
            </w:r>
            <w:r w:rsidR="006716CD" w:rsidRPr="007D4AAE">
              <w:rPr>
                <w:rStyle w:val="Hyperlink"/>
                <w:noProof/>
              </w:rPr>
              <w:t>Development Environment</w:t>
            </w:r>
            <w:r w:rsidR="006716CD">
              <w:rPr>
                <w:noProof/>
                <w:webHidden/>
              </w:rPr>
              <w:tab/>
            </w:r>
            <w:r w:rsidR="006716CD">
              <w:rPr>
                <w:noProof/>
                <w:webHidden/>
              </w:rPr>
              <w:fldChar w:fldCharType="begin"/>
            </w:r>
            <w:r w:rsidR="006716CD">
              <w:rPr>
                <w:noProof/>
                <w:webHidden/>
              </w:rPr>
              <w:instrText xml:space="preserve"> PAGEREF _Toc445409115 \h </w:instrText>
            </w:r>
            <w:r w:rsidR="006716CD">
              <w:rPr>
                <w:noProof/>
                <w:webHidden/>
              </w:rPr>
            </w:r>
            <w:r w:rsidR="006716CD">
              <w:rPr>
                <w:noProof/>
                <w:webHidden/>
              </w:rPr>
              <w:fldChar w:fldCharType="separate"/>
            </w:r>
            <w:r w:rsidR="00507EFE">
              <w:rPr>
                <w:noProof/>
                <w:webHidden/>
              </w:rPr>
              <w:t>11</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16" w:history="1">
            <w:r w:rsidR="006716CD" w:rsidRPr="007D4AAE">
              <w:rPr>
                <w:rStyle w:val="Hyperlink"/>
                <w:noProof/>
                <w:lang w:val="en-GB"/>
              </w:rPr>
              <w:t>8.3</w:t>
            </w:r>
            <w:r w:rsidR="006716CD">
              <w:rPr>
                <w:rFonts w:eastAsiaTheme="minorEastAsia"/>
                <w:noProof/>
                <w:lang w:val="en-US"/>
              </w:rPr>
              <w:tab/>
            </w:r>
            <w:r w:rsidR="006716CD" w:rsidRPr="007D4AAE">
              <w:rPr>
                <w:rStyle w:val="Hyperlink"/>
                <w:noProof/>
                <w:lang w:val="en-GB"/>
              </w:rPr>
              <w:t>Solution implementation components (work breakdown structure)</w:t>
            </w:r>
            <w:r w:rsidR="006716CD">
              <w:rPr>
                <w:noProof/>
                <w:webHidden/>
              </w:rPr>
              <w:tab/>
            </w:r>
            <w:r w:rsidR="006716CD">
              <w:rPr>
                <w:noProof/>
                <w:webHidden/>
              </w:rPr>
              <w:fldChar w:fldCharType="begin"/>
            </w:r>
            <w:r w:rsidR="006716CD">
              <w:rPr>
                <w:noProof/>
                <w:webHidden/>
              </w:rPr>
              <w:instrText xml:space="preserve"> PAGEREF _Toc445409116 \h </w:instrText>
            </w:r>
            <w:r w:rsidR="006716CD">
              <w:rPr>
                <w:noProof/>
                <w:webHidden/>
              </w:rPr>
            </w:r>
            <w:r w:rsidR="006716CD">
              <w:rPr>
                <w:noProof/>
                <w:webHidden/>
              </w:rPr>
              <w:fldChar w:fldCharType="separate"/>
            </w:r>
            <w:r w:rsidR="00507EFE">
              <w:rPr>
                <w:noProof/>
                <w:webHidden/>
              </w:rPr>
              <w:t>13</w:t>
            </w:r>
            <w:r w:rsidR="006716CD">
              <w:rPr>
                <w:noProof/>
                <w:webHidden/>
              </w:rPr>
              <w:fldChar w:fldCharType="end"/>
            </w:r>
          </w:hyperlink>
        </w:p>
        <w:p w:rsidR="006716CD" w:rsidRDefault="00117CF9">
          <w:pPr>
            <w:pStyle w:val="TOC2"/>
            <w:tabs>
              <w:tab w:val="left" w:pos="880"/>
              <w:tab w:val="right" w:leader="dot" w:pos="9628"/>
            </w:tabs>
            <w:rPr>
              <w:rFonts w:eastAsiaTheme="minorEastAsia"/>
              <w:noProof/>
              <w:lang w:val="en-US"/>
            </w:rPr>
          </w:pPr>
          <w:hyperlink w:anchor="_Toc445409117" w:history="1">
            <w:r w:rsidR="006716CD" w:rsidRPr="007D4AAE">
              <w:rPr>
                <w:rStyle w:val="Hyperlink"/>
                <w:noProof/>
              </w:rPr>
              <w:t>8.4</w:t>
            </w:r>
            <w:r w:rsidR="006716CD">
              <w:rPr>
                <w:rFonts w:eastAsiaTheme="minorEastAsia"/>
                <w:noProof/>
                <w:lang w:val="en-US"/>
              </w:rPr>
              <w:tab/>
            </w:r>
            <w:r w:rsidR="006716CD" w:rsidRPr="007D4AAE">
              <w:rPr>
                <w:rStyle w:val="Hyperlink"/>
                <w:noProof/>
              </w:rPr>
              <w:t>Gantt Chart Plan</w:t>
            </w:r>
            <w:r w:rsidR="006716CD">
              <w:rPr>
                <w:noProof/>
                <w:webHidden/>
              </w:rPr>
              <w:tab/>
            </w:r>
            <w:r w:rsidR="006716CD">
              <w:rPr>
                <w:noProof/>
                <w:webHidden/>
              </w:rPr>
              <w:fldChar w:fldCharType="begin"/>
            </w:r>
            <w:r w:rsidR="006716CD">
              <w:rPr>
                <w:noProof/>
                <w:webHidden/>
              </w:rPr>
              <w:instrText xml:space="preserve"> PAGEREF _Toc445409117 \h </w:instrText>
            </w:r>
            <w:r w:rsidR="006716CD">
              <w:rPr>
                <w:noProof/>
                <w:webHidden/>
              </w:rPr>
            </w:r>
            <w:r w:rsidR="006716CD">
              <w:rPr>
                <w:noProof/>
                <w:webHidden/>
              </w:rPr>
              <w:fldChar w:fldCharType="separate"/>
            </w:r>
            <w:r w:rsidR="00507EFE">
              <w:rPr>
                <w:noProof/>
                <w:webHidden/>
              </w:rPr>
              <w:t>16</w:t>
            </w:r>
            <w:r w:rsidR="006716CD">
              <w:rPr>
                <w:noProof/>
                <w:webHidden/>
              </w:rPr>
              <w:fldChar w:fldCharType="end"/>
            </w:r>
          </w:hyperlink>
        </w:p>
        <w:p w:rsidR="006716CD" w:rsidRDefault="00117CF9">
          <w:pPr>
            <w:pStyle w:val="TOC1"/>
            <w:tabs>
              <w:tab w:val="left" w:pos="440"/>
              <w:tab w:val="right" w:leader="dot" w:pos="9628"/>
            </w:tabs>
            <w:rPr>
              <w:rFonts w:eastAsiaTheme="minorEastAsia"/>
              <w:noProof/>
              <w:lang w:val="en-US"/>
            </w:rPr>
          </w:pPr>
          <w:hyperlink w:anchor="_Toc445409118" w:history="1">
            <w:r w:rsidR="006716CD" w:rsidRPr="007D4AAE">
              <w:rPr>
                <w:rStyle w:val="Hyperlink"/>
                <w:noProof/>
                <w:lang w:val="en-GB"/>
              </w:rPr>
              <w:t>8.</w:t>
            </w:r>
            <w:r w:rsidR="006716CD">
              <w:rPr>
                <w:rFonts w:eastAsiaTheme="minorEastAsia"/>
                <w:noProof/>
                <w:lang w:val="en-US"/>
              </w:rPr>
              <w:tab/>
            </w:r>
            <w:r w:rsidR="006716CD" w:rsidRPr="007D4AAE">
              <w:rPr>
                <w:rStyle w:val="Hyperlink"/>
                <w:noProof/>
                <w:lang w:val="en-GB"/>
              </w:rPr>
              <w:t>Risks</w:t>
            </w:r>
            <w:r w:rsidR="006716CD">
              <w:rPr>
                <w:noProof/>
                <w:webHidden/>
              </w:rPr>
              <w:tab/>
            </w:r>
            <w:r w:rsidR="006716CD">
              <w:rPr>
                <w:noProof/>
                <w:webHidden/>
              </w:rPr>
              <w:fldChar w:fldCharType="begin"/>
            </w:r>
            <w:r w:rsidR="006716CD">
              <w:rPr>
                <w:noProof/>
                <w:webHidden/>
              </w:rPr>
              <w:instrText xml:space="preserve"> PAGEREF _Toc445409118 \h </w:instrText>
            </w:r>
            <w:r w:rsidR="006716CD">
              <w:rPr>
                <w:noProof/>
                <w:webHidden/>
              </w:rPr>
            </w:r>
            <w:r w:rsidR="006716CD">
              <w:rPr>
                <w:noProof/>
                <w:webHidden/>
              </w:rPr>
              <w:fldChar w:fldCharType="separate"/>
            </w:r>
            <w:r w:rsidR="00507EFE">
              <w:rPr>
                <w:noProof/>
                <w:webHidden/>
              </w:rPr>
              <w:t>17</w:t>
            </w:r>
            <w:r w:rsidR="006716CD">
              <w:rPr>
                <w:noProof/>
                <w:webHidden/>
              </w:rPr>
              <w:fldChar w:fldCharType="end"/>
            </w:r>
          </w:hyperlink>
        </w:p>
        <w:p w:rsidR="003F6EA6" w:rsidRPr="0008582E" w:rsidRDefault="003F6EA6">
          <w:pPr>
            <w:rPr>
              <w:lang w:val="en-GB"/>
            </w:rPr>
          </w:pPr>
          <w:r w:rsidRPr="0008582E">
            <w:rPr>
              <w:b/>
              <w:bCs/>
              <w:noProof/>
              <w:lang w:val="en-GB"/>
            </w:rPr>
            <w:fldChar w:fldCharType="end"/>
          </w:r>
        </w:p>
      </w:sdtContent>
    </w:sdt>
    <w:p w:rsidR="003F6EA6" w:rsidRPr="0008582E" w:rsidRDefault="003F6EA6">
      <w:pPr>
        <w:rPr>
          <w:lang w:val="en-GB"/>
        </w:rPr>
      </w:pPr>
      <w:r w:rsidRPr="0008582E">
        <w:rPr>
          <w:lang w:val="en-GB"/>
        </w:rPr>
        <w:br w:type="page"/>
      </w:r>
    </w:p>
    <w:p w:rsidR="003F6EA6" w:rsidRPr="0008582E" w:rsidRDefault="00436B8E" w:rsidP="00624BC4">
      <w:pPr>
        <w:pStyle w:val="Heading1"/>
        <w:numPr>
          <w:ilvl w:val="0"/>
          <w:numId w:val="2"/>
        </w:numPr>
        <w:rPr>
          <w:lang w:val="en-GB"/>
        </w:rPr>
      </w:pPr>
      <w:bookmarkStart w:id="13" w:name="_Toc445409100"/>
      <w:r w:rsidRPr="0008582E">
        <w:rPr>
          <w:lang w:val="en-GB"/>
        </w:rPr>
        <w:lastRenderedPageBreak/>
        <w:t>General</w:t>
      </w:r>
      <w:bookmarkEnd w:id="13"/>
    </w:p>
    <w:p w:rsidR="0072002C" w:rsidRPr="0072002C" w:rsidRDefault="0072002C" w:rsidP="0072002C">
      <w:pPr>
        <w:rPr>
          <w:lang w:val="en-US"/>
        </w:rPr>
      </w:pPr>
      <w:r w:rsidRPr="0072002C">
        <w:rPr>
          <w:lang w:val="en-US"/>
        </w:rP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F75DCF" w:rsidRPr="0072002C" w:rsidRDefault="0072002C" w:rsidP="00051AA8">
      <w:pPr>
        <w:rPr>
          <w:lang w:val="en-US"/>
        </w:rPr>
      </w:pPr>
      <w:r w:rsidRPr="0072002C">
        <w:rPr>
          <w:lang w:val="en-US"/>
        </w:rPr>
        <w:t>In this project we will develop the backbone of an online education platform. It will sup</w:t>
      </w:r>
      <w:r>
        <w:rPr>
          <w:lang w:val="en-US"/>
        </w:rPr>
        <w:t>port three roles, Admin, Content Provider</w:t>
      </w:r>
      <w:r w:rsidRPr="0072002C">
        <w:rPr>
          <w:lang w:val="en-US"/>
        </w:rPr>
        <w:t xml:space="preserve"> and Student.  Admi</w:t>
      </w:r>
      <w:r>
        <w:rPr>
          <w:lang w:val="en-US"/>
        </w:rPr>
        <w:t>n administer the system, Content Provider</w:t>
      </w:r>
      <w:r w:rsidRPr="0072002C">
        <w:rPr>
          <w:lang w:val="en-US"/>
        </w:rPr>
        <w:t xml:space="preserve"> produces and update courses and Student takes courses. The outcome of the project will be a prototype that fulfil this functions and can be extended to a further advanced learning platform.</w:t>
      </w:r>
    </w:p>
    <w:p w:rsidR="00051AA8" w:rsidRPr="0008582E" w:rsidRDefault="00051AA8" w:rsidP="00624BC4">
      <w:pPr>
        <w:pStyle w:val="Heading2"/>
        <w:numPr>
          <w:ilvl w:val="1"/>
          <w:numId w:val="2"/>
        </w:numPr>
        <w:rPr>
          <w:lang w:val="en-GB"/>
        </w:rPr>
      </w:pPr>
      <w:bookmarkStart w:id="14" w:name="_Toc445409101"/>
      <w:r w:rsidRPr="0008582E">
        <w:rPr>
          <w:lang w:val="en-GB"/>
        </w:rPr>
        <w:t>Solution summary</w:t>
      </w:r>
      <w:bookmarkEnd w:id="14"/>
    </w:p>
    <w:p w:rsidR="00051AA8" w:rsidRDefault="002C1CFF" w:rsidP="002C1CFF">
      <w:pPr>
        <w:rPr>
          <w:lang w:val="en-GB"/>
        </w:rPr>
      </w:pPr>
      <w:r>
        <w:rPr>
          <w:lang w:val="en-GB"/>
        </w:rPr>
        <w:t>About 2 billion out of 7 billion humans speaks English today. A platform restricted to English rules out 5 billion humans.</w:t>
      </w:r>
    </w:p>
    <w:p w:rsidR="002C1CFF" w:rsidRDefault="009D77F9" w:rsidP="002C1CFF">
      <w:pPr>
        <w:rPr>
          <w:lang w:val="en-GB"/>
        </w:rPr>
      </w:pPr>
      <w:r>
        <w:rPr>
          <w:lang w:val="en-GB"/>
        </w:rPr>
        <w:t xml:space="preserve">Around 40% of the population have an internet access today. </w:t>
      </w:r>
      <w:r w:rsidR="0088746B">
        <w:rPr>
          <w:lang w:val="en-GB"/>
        </w:rPr>
        <w:t>This is just those that have their own personal internet connection. There are other ways to access internet, e.g. from a friend’s home, from your job, from a cafe.</w:t>
      </w:r>
    </w:p>
    <w:p w:rsidR="00894CC7" w:rsidRDefault="00894CC7" w:rsidP="002C1CFF">
      <w:pPr>
        <w:rPr>
          <w:lang w:val="en-GB"/>
        </w:rPr>
      </w:pPr>
      <w:r>
        <w:rPr>
          <w:lang w:val="en-GB"/>
        </w:rPr>
        <w:t>We will give all those that want to share their knowledge and all those that want to learn more a platform where they can connect.</w:t>
      </w:r>
      <w:r w:rsidR="000F1DA2">
        <w:rPr>
          <w:lang w:val="en-GB"/>
        </w:rPr>
        <w:t xml:space="preserve"> It will be designed to support an increasing amount of languages. </w:t>
      </w:r>
    </w:p>
    <w:p w:rsidR="00B5512B" w:rsidRPr="00B5512B" w:rsidRDefault="00B5512B" w:rsidP="00B5512B">
      <w:pPr>
        <w:rPr>
          <w:lang w:val="en-GB"/>
        </w:rPr>
      </w:pPr>
      <w:r w:rsidRPr="00B5512B">
        <w:rPr>
          <w:lang w:val="en-GB"/>
        </w:rPr>
        <w:t xml:space="preserve">The platform will be an online site with access to variation of courses on </w:t>
      </w:r>
      <w:r>
        <w:rPr>
          <w:lang w:val="en-GB"/>
        </w:rPr>
        <w:t xml:space="preserve">subjects which are introduced </w:t>
      </w:r>
      <w:r w:rsidRPr="00B5512B">
        <w:rPr>
          <w:lang w:val="en-GB"/>
        </w:rPr>
        <w:t>by experts in those areas. After going through each part of the course t</w:t>
      </w:r>
      <w:r>
        <w:rPr>
          <w:lang w:val="en-GB"/>
        </w:rPr>
        <w:t xml:space="preserve">he student can review and exam </w:t>
      </w:r>
      <w:r w:rsidRPr="00B5512B">
        <w:rPr>
          <w:lang w:val="en-GB"/>
        </w:rPr>
        <w:t>himself or herself on the learning by going through multi</w:t>
      </w:r>
      <w:r>
        <w:rPr>
          <w:lang w:val="en-GB"/>
        </w:rPr>
        <w:t>ple choice tests</w:t>
      </w:r>
      <w:r w:rsidRPr="00B5512B">
        <w:rPr>
          <w:lang w:val="en-GB"/>
        </w:rPr>
        <w:t xml:space="preserve">.  </w:t>
      </w:r>
    </w:p>
    <w:p w:rsidR="00B5512B" w:rsidRDefault="00B5512B" w:rsidP="002C1CFF">
      <w:pPr>
        <w:rPr>
          <w:lang w:val="en-GB"/>
        </w:rPr>
      </w:pPr>
      <w:r w:rsidRPr="00B5512B">
        <w:rPr>
          <w:lang w:val="en-GB"/>
        </w:rPr>
        <w:t>People and enterprises interested in using the platform are paying a subscr</w:t>
      </w:r>
      <w:r>
        <w:rPr>
          <w:lang w:val="en-GB"/>
        </w:rPr>
        <w:t xml:space="preserve">iption per user which is going </w:t>
      </w:r>
      <w:r w:rsidRPr="00B5512B">
        <w:rPr>
          <w:lang w:val="en-GB"/>
        </w:rPr>
        <w:t>to be specified later on.</w:t>
      </w:r>
    </w:p>
    <w:p w:rsidR="000F1DA2" w:rsidRDefault="000F1DA2" w:rsidP="000F1DA2">
      <w:pPr>
        <w:rPr>
          <w:lang w:val="en-GB"/>
        </w:rPr>
      </w:pPr>
      <w:r>
        <w:rPr>
          <w:lang w:val="en-GB"/>
        </w:rPr>
        <w:t>We will offer a platform that is</w:t>
      </w:r>
    </w:p>
    <w:p w:rsidR="000F1DA2" w:rsidRDefault="000F1DA2" w:rsidP="000F1DA2">
      <w:pPr>
        <w:pStyle w:val="ListParagraph"/>
        <w:numPr>
          <w:ilvl w:val="0"/>
          <w:numId w:val="30"/>
        </w:numPr>
        <w:rPr>
          <w:lang w:val="en-GB"/>
        </w:rPr>
      </w:pPr>
      <w:r>
        <w:rPr>
          <w:lang w:val="en-GB"/>
        </w:rPr>
        <w:t>Easy to access. All with a browser and a login can use it.</w:t>
      </w:r>
    </w:p>
    <w:p w:rsidR="000F1DA2" w:rsidRDefault="000F1DA2" w:rsidP="000F1DA2">
      <w:pPr>
        <w:pStyle w:val="ListParagraph"/>
        <w:numPr>
          <w:ilvl w:val="0"/>
          <w:numId w:val="30"/>
        </w:numPr>
        <w:rPr>
          <w:lang w:val="en-GB"/>
        </w:rPr>
      </w:pPr>
      <w:r>
        <w:rPr>
          <w:lang w:val="en-GB"/>
        </w:rPr>
        <w:t>For those with knowledge they want to share but are not English speaking.</w:t>
      </w:r>
    </w:p>
    <w:p w:rsidR="000F1DA2" w:rsidRPr="000F1DA2" w:rsidRDefault="000F1DA2" w:rsidP="002C1CFF">
      <w:pPr>
        <w:pStyle w:val="ListParagraph"/>
        <w:numPr>
          <w:ilvl w:val="0"/>
          <w:numId w:val="30"/>
        </w:numPr>
        <w:rPr>
          <w:lang w:val="en-GB"/>
        </w:rPr>
      </w:pPr>
      <w:r>
        <w:rPr>
          <w:lang w:val="en-GB"/>
        </w:rPr>
        <w:t xml:space="preserve">For those that want to study but don’t know English.  </w:t>
      </w:r>
    </w:p>
    <w:p w:rsidR="00051AA8" w:rsidRDefault="00051AA8" w:rsidP="00624BC4">
      <w:pPr>
        <w:pStyle w:val="Heading2"/>
        <w:numPr>
          <w:ilvl w:val="1"/>
          <w:numId w:val="2"/>
        </w:numPr>
        <w:rPr>
          <w:lang w:val="en-GB"/>
        </w:rPr>
      </w:pPr>
      <w:bookmarkStart w:id="15" w:name="_Toc445409102"/>
      <w:r w:rsidRPr="0008582E">
        <w:rPr>
          <w:lang w:val="en-GB"/>
        </w:rPr>
        <w:t>Deliverables summary</w:t>
      </w:r>
      <w:bookmarkEnd w:id="15"/>
    </w:p>
    <w:p w:rsidR="000F1DA2" w:rsidRDefault="000F1DA2" w:rsidP="000F1DA2">
      <w:pPr>
        <w:pStyle w:val="ListParagraph"/>
        <w:numPr>
          <w:ilvl w:val="0"/>
          <w:numId w:val="31"/>
        </w:numPr>
        <w:rPr>
          <w:lang w:val="en-GB"/>
        </w:rPr>
      </w:pPr>
      <w:r>
        <w:rPr>
          <w:lang w:val="en-GB"/>
        </w:rPr>
        <w:t>Browser interfaces for Students, Content Providers and Admin</w:t>
      </w:r>
    </w:p>
    <w:p w:rsidR="000F1DA2" w:rsidRDefault="000F1DA2" w:rsidP="000F1DA2">
      <w:pPr>
        <w:pStyle w:val="ListParagraph"/>
        <w:numPr>
          <w:ilvl w:val="0"/>
          <w:numId w:val="31"/>
        </w:numPr>
        <w:rPr>
          <w:lang w:val="en-GB"/>
        </w:rPr>
      </w:pPr>
      <w:r>
        <w:rPr>
          <w:lang w:val="en-GB"/>
        </w:rPr>
        <w:t>Web services for Students, Content Providers and Admin</w:t>
      </w:r>
    </w:p>
    <w:p w:rsidR="000F1DA2" w:rsidRPr="000F1DA2" w:rsidRDefault="000F1DA2" w:rsidP="000F1DA2">
      <w:pPr>
        <w:pStyle w:val="ListParagraph"/>
        <w:numPr>
          <w:ilvl w:val="0"/>
          <w:numId w:val="31"/>
        </w:numPr>
        <w:rPr>
          <w:lang w:val="en-GB"/>
        </w:rPr>
      </w:pPr>
      <w:r>
        <w:rPr>
          <w:lang w:val="en-GB"/>
        </w:rPr>
        <w:t>Databases for Users and Courses</w:t>
      </w:r>
    </w:p>
    <w:p w:rsidR="00051AA8" w:rsidRPr="0008582E" w:rsidRDefault="00051AA8" w:rsidP="00624BC4">
      <w:pPr>
        <w:pStyle w:val="Heading2"/>
        <w:numPr>
          <w:ilvl w:val="1"/>
          <w:numId w:val="2"/>
        </w:numPr>
        <w:rPr>
          <w:lang w:val="en-GB"/>
        </w:rPr>
      </w:pPr>
      <w:bookmarkStart w:id="16" w:name="_Toc445409103"/>
      <w:r w:rsidRPr="0008582E">
        <w:rPr>
          <w:lang w:val="en-GB"/>
        </w:rPr>
        <w:t>Cost summary</w:t>
      </w:r>
      <w:bookmarkEnd w:id="16"/>
    </w:p>
    <w:p w:rsidR="007069C6" w:rsidRDefault="007069C6" w:rsidP="007069C6">
      <w:pPr>
        <w:pStyle w:val="Heading4"/>
        <w:rPr>
          <w:lang w:val="en-GB"/>
        </w:rPr>
      </w:pPr>
      <w:r w:rsidRPr="0008582E">
        <w:rPr>
          <w:lang w:val="en-GB"/>
        </w:rPr>
        <w:t>Platform cost</w:t>
      </w:r>
    </w:p>
    <w:p w:rsidR="00A054FE" w:rsidRDefault="007069C6" w:rsidP="007069C6">
      <w:pPr>
        <w:rPr>
          <w:lang w:val="en-GB"/>
        </w:rPr>
      </w:pPr>
      <w:r>
        <w:rPr>
          <w:lang w:val="en-GB"/>
        </w:rPr>
        <w:t xml:space="preserve">The system will run on Wegelius private server at no cost. If or when the system will outgrow its current location is impossible to foresee and the future platform cost is therefore not feasible to tell.    </w:t>
      </w:r>
    </w:p>
    <w:p w:rsidR="007069C6" w:rsidRPr="003A6D36" w:rsidRDefault="00A054FE" w:rsidP="007069C6">
      <w:pPr>
        <w:rPr>
          <w:lang w:val="en-GB"/>
        </w:rPr>
      </w:pPr>
      <w:r>
        <w:rPr>
          <w:lang w:val="en-GB"/>
        </w:rPr>
        <w:br w:type="page"/>
      </w:r>
    </w:p>
    <w:p w:rsidR="007069C6" w:rsidRDefault="007069C6" w:rsidP="007069C6">
      <w:pPr>
        <w:pStyle w:val="Heading4"/>
        <w:rPr>
          <w:lang w:val="en-GB"/>
        </w:rPr>
      </w:pPr>
      <w:r w:rsidRPr="0008582E">
        <w:rPr>
          <w:lang w:val="en-GB"/>
        </w:rPr>
        <w:lastRenderedPageBreak/>
        <w:t xml:space="preserve">License and support </w:t>
      </w:r>
    </w:p>
    <w:tbl>
      <w:tblPr>
        <w:tblStyle w:val="GridTable4-Accent1"/>
        <w:tblW w:w="0" w:type="auto"/>
        <w:tblLook w:val="04A0" w:firstRow="1" w:lastRow="0" w:firstColumn="1" w:lastColumn="0" w:noHBand="0" w:noVBand="1"/>
      </w:tblPr>
      <w:tblGrid>
        <w:gridCol w:w="3209"/>
        <w:gridCol w:w="3209"/>
        <w:gridCol w:w="3210"/>
      </w:tblGrid>
      <w:tr w:rsidR="007069C6" w:rsidTr="005B3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5B32CC">
            <w:pPr>
              <w:rPr>
                <w:lang w:val="en-GB"/>
              </w:rPr>
            </w:pPr>
            <w:r>
              <w:rPr>
                <w:lang w:val="en-GB"/>
              </w:rPr>
              <w:t>Company</w:t>
            </w:r>
          </w:p>
        </w:tc>
        <w:tc>
          <w:tcPr>
            <w:tcW w:w="3209" w:type="dxa"/>
          </w:tcPr>
          <w:p w:rsidR="007069C6" w:rsidRDefault="007069C6" w:rsidP="005B32CC">
            <w:pPr>
              <w:cnfStyle w:val="100000000000" w:firstRow="1" w:lastRow="0" w:firstColumn="0" w:lastColumn="0" w:oddVBand="0" w:evenVBand="0" w:oddHBand="0" w:evenHBand="0" w:firstRowFirstColumn="0" w:firstRowLastColumn="0" w:lastRowFirstColumn="0" w:lastRowLastColumn="0"/>
              <w:rPr>
                <w:lang w:val="en-GB"/>
              </w:rPr>
            </w:pPr>
            <w:r>
              <w:rPr>
                <w:lang w:val="en-GB"/>
              </w:rPr>
              <w:t>License/service</w:t>
            </w:r>
          </w:p>
        </w:tc>
        <w:tc>
          <w:tcPr>
            <w:tcW w:w="3210" w:type="dxa"/>
          </w:tcPr>
          <w:p w:rsidR="007069C6" w:rsidRDefault="007069C6" w:rsidP="005B32CC">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5B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117CF9" w:rsidP="005B32CC">
            <w:pPr>
              <w:rPr>
                <w:lang w:val="en-GB"/>
              </w:rPr>
            </w:pPr>
            <w:hyperlink r:id="rId9" w:history="1">
              <w:r w:rsidR="007069C6" w:rsidRPr="00144921">
                <w:rPr>
                  <w:rStyle w:val="Hyperlink"/>
                  <w:b w:val="0"/>
                  <w:bCs w:val="0"/>
                  <w:lang w:val="en-GB"/>
                </w:rPr>
                <w:t>DNS Made Easy</w:t>
              </w:r>
            </w:hyperlink>
          </w:p>
        </w:tc>
        <w:tc>
          <w:tcPr>
            <w:tcW w:w="3209" w:type="dxa"/>
          </w:tcPr>
          <w:p w:rsidR="007069C6" w:rsidRDefault="007069C6" w:rsidP="005B32CC">
            <w:pPr>
              <w:cnfStyle w:val="000000100000" w:firstRow="0" w:lastRow="0" w:firstColumn="0" w:lastColumn="0" w:oddVBand="0" w:evenVBand="0" w:oddHBand="1" w:evenHBand="0" w:firstRowFirstColumn="0" w:firstRowLastColumn="0" w:lastRowFirstColumn="0" w:lastRowLastColumn="0"/>
              <w:rPr>
                <w:lang w:val="en-GB"/>
              </w:rPr>
            </w:pPr>
            <w:r>
              <w:rPr>
                <w:lang w:val="en-GB"/>
              </w:rPr>
              <w:t>DNS Failover</w:t>
            </w:r>
          </w:p>
        </w:tc>
        <w:tc>
          <w:tcPr>
            <w:tcW w:w="3210" w:type="dxa"/>
          </w:tcPr>
          <w:p w:rsidR="007069C6" w:rsidRPr="003A6D36" w:rsidRDefault="007069C6" w:rsidP="005B32CC">
            <w:pPr>
              <w:cnfStyle w:val="000000100000" w:firstRow="0" w:lastRow="0" w:firstColumn="0" w:lastColumn="0" w:oddVBand="0" w:evenVBand="0" w:oddHBand="1" w:evenHBand="0" w:firstRowFirstColumn="0" w:firstRowLastColumn="0" w:lastRowFirstColumn="0" w:lastRowLastColumn="0"/>
            </w:pPr>
            <w:r w:rsidRPr="003A6D36">
              <w:t>$29.95</w:t>
            </w:r>
          </w:p>
        </w:tc>
      </w:tr>
      <w:tr w:rsidR="007069C6" w:rsidTr="005B32CC">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5B32CC">
            <w:pPr>
              <w:rPr>
                <w:lang w:val="en-GB"/>
              </w:rPr>
            </w:pPr>
          </w:p>
        </w:tc>
        <w:tc>
          <w:tcPr>
            <w:tcW w:w="3209" w:type="dxa"/>
          </w:tcPr>
          <w:p w:rsidR="007069C6" w:rsidRDefault="007069C6" w:rsidP="005B32CC">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5B32CC">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5B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5B32CC">
            <w:pPr>
              <w:rPr>
                <w:lang w:val="en-GB"/>
              </w:rPr>
            </w:pPr>
          </w:p>
        </w:tc>
        <w:tc>
          <w:tcPr>
            <w:tcW w:w="3209" w:type="dxa"/>
          </w:tcPr>
          <w:p w:rsidR="007069C6" w:rsidRDefault="007069C6" w:rsidP="005B32CC">
            <w:pPr>
              <w:cnfStyle w:val="000000100000" w:firstRow="0" w:lastRow="0" w:firstColumn="0" w:lastColumn="0" w:oddVBand="0" w:evenVBand="0" w:oddHBand="1" w:evenHBand="0" w:firstRowFirstColumn="0" w:firstRowLastColumn="0" w:lastRowFirstColumn="0" w:lastRowLastColumn="0"/>
              <w:rPr>
                <w:lang w:val="en-GB"/>
              </w:rPr>
            </w:pPr>
          </w:p>
        </w:tc>
        <w:tc>
          <w:tcPr>
            <w:tcW w:w="3210" w:type="dxa"/>
          </w:tcPr>
          <w:p w:rsidR="007069C6" w:rsidRDefault="007069C6" w:rsidP="005B32CC">
            <w:pPr>
              <w:cnfStyle w:val="000000100000" w:firstRow="0" w:lastRow="0" w:firstColumn="0" w:lastColumn="0" w:oddVBand="0" w:evenVBand="0" w:oddHBand="1" w:evenHBand="0" w:firstRowFirstColumn="0" w:firstRowLastColumn="0" w:lastRowFirstColumn="0" w:lastRowLastColumn="0"/>
              <w:rPr>
                <w:lang w:val="en-GB"/>
              </w:rPr>
            </w:pPr>
          </w:p>
        </w:tc>
      </w:tr>
      <w:tr w:rsidR="007069C6" w:rsidTr="005B32CC">
        <w:tc>
          <w:tcPr>
            <w:cnfStyle w:val="001000000000" w:firstRow="0" w:lastRow="0" w:firstColumn="1" w:lastColumn="0" w:oddVBand="0" w:evenVBand="0" w:oddHBand="0" w:evenHBand="0" w:firstRowFirstColumn="0" w:firstRowLastColumn="0" w:lastRowFirstColumn="0" w:lastRowLastColumn="0"/>
            <w:tcW w:w="3209" w:type="dxa"/>
          </w:tcPr>
          <w:p w:rsidR="007069C6" w:rsidRDefault="007069C6" w:rsidP="005B32CC">
            <w:pPr>
              <w:rPr>
                <w:lang w:val="en-GB"/>
              </w:rPr>
            </w:pPr>
          </w:p>
        </w:tc>
        <w:tc>
          <w:tcPr>
            <w:tcW w:w="3209" w:type="dxa"/>
          </w:tcPr>
          <w:p w:rsidR="007069C6" w:rsidRDefault="007069C6" w:rsidP="005B32CC">
            <w:pPr>
              <w:cnfStyle w:val="000000000000" w:firstRow="0" w:lastRow="0" w:firstColumn="0" w:lastColumn="0" w:oddVBand="0" w:evenVBand="0" w:oddHBand="0" w:evenHBand="0" w:firstRowFirstColumn="0" w:firstRowLastColumn="0" w:lastRowFirstColumn="0" w:lastRowLastColumn="0"/>
              <w:rPr>
                <w:lang w:val="en-GB"/>
              </w:rPr>
            </w:pPr>
          </w:p>
        </w:tc>
        <w:tc>
          <w:tcPr>
            <w:tcW w:w="3210" w:type="dxa"/>
          </w:tcPr>
          <w:p w:rsidR="007069C6" w:rsidRDefault="007069C6" w:rsidP="005B32C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Total: </w:t>
            </w:r>
            <w:r w:rsidR="003F4F3B" w:rsidRPr="003A6D36">
              <w:t>$29.95</w:t>
            </w:r>
          </w:p>
        </w:tc>
      </w:tr>
    </w:tbl>
    <w:p w:rsidR="007069C6" w:rsidRPr="003A6D36" w:rsidRDefault="007069C6" w:rsidP="007069C6">
      <w:pPr>
        <w:rPr>
          <w:lang w:val="en-GB"/>
        </w:rPr>
      </w:pPr>
    </w:p>
    <w:p w:rsidR="007069C6" w:rsidRPr="0008582E" w:rsidRDefault="007069C6" w:rsidP="007069C6">
      <w:pPr>
        <w:pStyle w:val="Heading4"/>
        <w:rPr>
          <w:lang w:val="en-GB"/>
        </w:rPr>
      </w:pPr>
      <w:r w:rsidRPr="0008582E">
        <w:rPr>
          <w:lang w:val="en-GB"/>
        </w:rPr>
        <w:t>Operational Cost</w:t>
      </w:r>
    </w:p>
    <w:tbl>
      <w:tblPr>
        <w:tblStyle w:val="GridTable4-Accent1"/>
        <w:tblW w:w="0" w:type="auto"/>
        <w:tblLook w:val="04A0" w:firstRow="1" w:lastRow="0" w:firstColumn="1" w:lastColumn="0" w:noHBand="0" w:noVBand="1"/>
      </w:tblPr>
      <w:tblGrid>
        <w:gridCol w:w="4814"/>
        <w:gridCol w:w="4814"/>
      </w:tblGrid>
      <w:tr w:rsidR="007069C6" w:rsidTr="005B3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5B32CC">
            <w:pPr>
              <w:rPr>
                <w:lang w:val="en-GB"/>
              </w:rPr>
            </w:pPr>
            <w:r>
              <w:rPr>
                <w:lang w:val="en-GB"/>
              </w:rPr>
              <w:t>Operational Expense</w:t>
            </w:r>
          </w:p>
        </w:tc>
        <w:tc>
          <w:tcPr>
            <w:tcW w:w="4814" w:type="dxa"/>
          </w:tcPr>
          <w:p w:rsidR="007069C6" w:rsidRDefault="007069C6" w:rsidP="005B32CC">
            <w:pPr>
              <w:cnfStyle w:val="100000000000" w:firstRow="1" w:lastRow="0" w:firstColumn="0" w:lastColumn="0" w:oddVBand="0" w:evenVBand="0" w:oddHBand="0" w:evenHBand="0" w:firstRowFirstColumn="0" w:firstRowLastColumn="0" w:lastRowFirstColumn="0" w:lastRowLastColumn="0"/>
              <w:rPr>
                <w:lang w:val="en-GB"/>
              </w:rPr>
            </w:pPr>
            <w:r>
              <w:rPr>
                <w:lang w:val="en-GB"/>
              </w:rPr>
              <w:t>Amount/year</w:t>
            </w:r>
          </w:p>
        </w:tc>
      </w:tr>
      <w:tr w:rsidR="007069C6" w:rsidTr="005B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5B32CC">
            <w:pPr>
              <w:rPr>
                <w:b w:val="0"/>
                <w:lang w:val="en-GB"/>
              </w:rPr>
            </w:pPr>
            <w:r>
              <w:rPr>
                <w:b w:val="0"/>
                <w:lang w:val="en-GB"/>
              </w:rPr>
              <w:t xml:space="preserve">Weekly maintenance </w:t>
            </w:r>
          </w:p>
        </w:tc>
        <w:tc>
          <w:tcPr>
            <w:tcW w:w="4814" w:type="dxa"/>
          </w:tcPr>
          <w:p w:rsidR="007069C6" w:rsidRDefault="007069C6" w:rsidP="005B32CC">
            <w:pPr>
              <w:cnfStyle w:val="000000100000" w:firstRow="0" w:lastRow="0" w:firstColumn="0" w:lastColumn="0" w:oddVBand="0" w:evenVBand="0" w:oddHBand="1" w:evenHBand="0" w:firstRowFirstColumn="0" w:firstRowLastColumn="0" w:lastRowFirstColumn="0" w:lastRowLastColumn="0"/>
              <w:rPr>
                <w:lang w:val="en-GB"/>
              </w:rPr>
            </w:pPr>
            <w:r>
              <w:rPr>
                <w:lang w:val="en-GB"/>
              </w:rPr>
              <w:t>2 man-hours/week = 104</w:t>
            </w:r>
          </w:p>
        </w:tc>
      </w:tr>
      <w:tr w:rsidR="007069C6" w:rsidTr="005B32CC">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5B32CC">
            <w:pPr>
              <w:rPr>
                <w:b w:val="0"/>
                <w:lang w:val="en-GB"/>
              </w:rPr>
            </w:pPr>
            <w:r>
              <w:rPr>
                <w:b w:val="0"/>
                <w:lang w:val="en-GB"/>
              </w:rPr>
              <w:t xml:space="preserve">Monthly maintenance </w:t>
            </w:r>
          </w:p>
        </w:tc>
        <w:tc>
          <w:tcPr>
            <w:tcW w:w="4814" w:type="dxa"/>
          </w:tcPr>
          <w:p w:rsidR="007069C6" w:rsidRDefault="007069C6" w:rsidP="005B32CC">
            <w:pPr>
              <w:cnfStyle w:val="000000000000" w:firstRow="0" w:lastRow="0" w:firstColumn="0" w:lastColumn="0" w:oddVBand="0" w:evenVBand="0" w:oddHBand="0" w:evenHBand="0" w:firstRowFirstColumn="0" w:firstRowLastColumn="0" w:lastRowFirstColumn="0" w:lastRowLastColumn="0"/>
              <w:rPr>
                <w:lang w:val="en-GB"/>
              </w:rPr>
            </w:pPr>
            <w:r>
              <w:rPr>
                <w:lang w:val="en-GB"/>
              </w:rPr>
              <w:t>4 man-hours/month = 48</w:t>
            </w:r>
          </w:p>
        </w:tc>
      </w:tr>
      <w:tr w:rsidR="007069C6" w:rsidTr="005B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Pr="001C6EF1" w:rsidRDefault="007069C6" w:rsidP="005B32CC">
            <w:pPr>
              <w:rPr>
                <w:b w:val="0"/>
                <w:lang w:val="en-GB"/>
              </w:rPr>
            </w:pPr>
            <w:r>
              <w:rPr>
                <w:b w:val="0"/>
                <w:lang w:val="en-GB"/>
              </w:rPr>
              <w:t>Quarterly maintenance</w:t>
            </w:r>
          </w:p>
        </w:tc>
        <w:tc>
          <w:tcPr>
            <w:tcW w:w="4814" w:type="dxa"/>
          </w:tcPr>
          <w:p w:rsidR="007069C6" w:rsidRDefault="007069C6" w:rsidP="005B32CC">
            <w:pPr>
              <w:cnfStyle w:val="000000100000" w:firstRow="0" w:lastRow="0" w:firstColumn="0" w:lastColumn="0" w:oddVBand="0" w:evenVBand="0" w:oddHBand="1" w:evenHBand="0" w:firstRowFirstColumn="0" w:firstRowLastColumn="0" w:lastRowFirstColumn="0" w:lastRowLastColumn="0"/>
              <w:rPr>
                <w:lang w:val="en-GB"/>
              </w:rPr>
            </w:pPr>
            <w:r>
              <w:rPr>
                <w:lang w:val="en-GB"/>
              </w:rPr>
              <w:t>4 man-hours/quarter = 16</w:t>
            </w:r>
          </w:p>
        </w:tc>
      </w:tr>
      <w:tr w:rsidR="007069C6" w:rsidTr="005B32CC">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5B32CC">
            <w:pPr>
              <w:rPr>
                <w:lang w:val="en-GB"/>
              </w:rPr>
            </w:pPr>
          </w:p>
        </w:tc>
        <w:tc>
          <w:tcPr>
            <w:tcW w:w="4814" w:type="dxa"/>
          </w:tcPr>
          <w:p w:rsidR="007069C6" w:rsidRDefault="007069C6" w:rsidP="005B32CC">
            <w:pPr>
              <w:cnfStyle w:val="000000000000" w:firstRow="0" w:lastRow="0" w:firstColumn="0" w:lastColumn="0" w:oddVBand="0" w:evenVBand="0" w:oddHBand="0" w:evenHBand="0" w:firstRowFirstColumn="0" w:firstRowLastColumn="0" w:lastRowFirstColumn="0" w:lastRowLastColumn="0"/>
              <w:rPr>
                <w:lang w:val="en-GB"/>
              </w:rPr>
            </w:pPr>
          </w:p>
        </w:tc>
      </w:tr>
      <w:tr w:rsidR="007069C6" w:rsidTr="005B3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069C6" w:rsidRDefault="007069C6" w:rsidP="005B32CC">
            <w:pPr>
              <w:rPr>
                <w:lang w:val="en-GB"/>
              </w:rPr>
            </w:pPr>
          </w:p>
        </w:tc>
        <w:tc>
          <w:tcPr>
            <w:tcW w:w="4814" w:type="dxa"/>
          </w:tcPr>
          <w:p w:rsidR="007069C6" w:rsidRDefault="007069C6" w:rsidP="005B32C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Total: 168 man-hours/year</w:t>
            </w:r>
          </w:p>
        </w:tc>
      </w:tr>
    </w:tbl>
    <w:p w:rsidR="006A55D8" w:rsidRDefault="006A55D8" w:rsidP="006A55D8">
      <w:pPr>
        <w:pStyle w:val="Heading1"/>
        <w:rPr>
          <w:highlight w:val="lightGray"/>
          <w:lang w:val="en-GB"/>
        </w:rPr>
      </w:pPr>
    </w:p>
    <w:p w:rsidR="006A55D8" w:rsidRDefault="006A55D8">
      <w:pPr>
        <w:rPr>
          <w:rFonts w:asciiTheme="majorHAnsi" w:eastAsiaTheme="majorEastAsia" w:hAnsiTheme="majorHAnsi" w:cstheme="majorBidi"/>
          <w:color w:val="2E74B5" w:themeColor="accent1" w:themeShade="BF"/>
          <w:sz w:val="32"/>
          <w:szCs w:val="32"/>
          <w:highlight w:val="lightGray"/>
          <w:lang w:val="en-GB"/>
        </w:rPr>
      </w:pPr>
      <w:r>
        <w:rPr>
          <w:highlight w:val="lightGray"/>
          <w:lang w:val="en-GB"/>
        </w:rPr>
        <w:br w:type="page"/>
      </w:r>
    </w:p>
    <w:p w:rsidR="00732530" w:rsidRPr="00E507DF" w:rsidRDefault="00051AA8" w:rsidP="006A55D8">
      <w:pPr>
        <w:pStyle w:val="Heading1"/>
        <w:numPr>
          <w:ilvl w:val="0"/>
          <w:numId w:val="2"/>
        </w:numPr>
        <w:rPr>
          <w:lang w:val="en-GB"/>
        </w:rPr>
      </w:pPr>
      <w:bookmarkStart w:id="17" w:name="_Toc445409104"/>
      <w:r w:rsidRPr="0008582E">
        <w:rPr>
          <w:lang w:val="en-GB"/>
        </w:rPr>
        <w:lastRenderedPageBreak/>
        <w:t>Recommendation and next steps</w:t>
      </w:r>
      <w:bookmarkEnd w:id="17"/>
    </w:p>
    <w:p w:rsidR="00643977" w:rsidRDefault="00643977" w:rsidP="00732530">
      <w:pPr>
        <w:rPr>
          <w:lang w:val="en-GB"/>
        </w:rPr>
      </w:pPr>
      <w:r>
        <w:rPr>
          <w:lang w:val="en-GB"/>
        </w:rPr>
        <w:t xml:space="preserve">The idea with internet is that the more we share the smarter we get. </w:t>
      </w:r>
      <w:r w:rsidR="00E507DF">
        <w:rPr>
          <w:lang w:val="en-GB"/>
        </w:rPr>
        <w:t>This platform shares the same idea. All hardware is in place since we can share the setup SpeedVoter uses in the start-up phase. The only thing needed is the man-hour our team is prepar</w:t>
      </w:r>
      <w:r w:rsidR="00B252DA">
        <w:rPr>
          <w:lang w:val="en-GB"/>
        </w:rPr>
        <w:t>ed to deliver to make this idea</w:t>
      </w:r>
      <w:r w:rsidR="00E507DF">
        <w:rPr>
          <w:lang w:val="en-GB"/>
        </w:rPr>
        <w:t xml:space="preserve"> come through. </w:t>
      </w:r>
    </w:p>
    <w:p w:rsidR="00C47767" w:rsidRDefault="00C47767" w:rsidP="00732530">
      <w:pPr>
        <w:rPr>
          <w:lang w:val="en-GB"/>
        </w:rPr>
      </w:pPr>
    </w:p>
    <w:p w:rsidR="00C47767" w:rsidRDefault="00C47767" w:rsidP="00732530">
      <w:pPr>
        <w:rPr>
          <w:lang w:val="en-GB"/>
        </w:rPr>
      </w:pPr>
    </w:p>
    <w:p w:rsidR="00854E86" w:rsidRPr="00732530" w:rsidRDefault="00854E86" w:rsidP="00732530">
      <w:pPr>
        <w:rPr>
          <w:lang w:val="en-GB"/>
        </w:rPr>
      </w:pPr>
    </w:p>
    <w:p w:rsidR="009B74CB" w:rsidRDefault="009B74CB" w:rsidP="00624BC4">
      <w:pPr>
        <w:pStyle w:val="Heading1"/>
        <w:numPr>
          <w:ilvl w:val="0"/>
          <w:numId w:val="2"/>
        </w:numPr>
        <w:rPr>
          <w:lang w:val="en-GB"/>
        </w:rPr>
      </w:pPr>
      <w:bookmarkStart w:id="18" w:name="_Toc445409105"/>
      <w:r w:rsidRPr="0008582E">
        <w:rPr>
          <w:lang w:val="en-GB"/>
        </w:rPr>
        <w:t>Detailed solution description</w:t>
      </w:r>
      <w:bookmarkEnd w:id="18"/>
    </w:p>
    <w:p w:rsidR="00E717B3" w:rsidRDefault="00E717B3" w:rsidP="00624BC4">
      <w:pPr>
        <w:pStyle w:val="Heading2"/>
        <w:numPr>
          <w:ilvl w:val="1"/>
          <w:numId w:val="2"/>
        </w:numPr>
        <w:rPr>
          <w:lang w:val="en-GB"/>
        </w:rPr>
      </w:pPr>
      <w:bookmarkStart w:id="19" w:name="_Toc445409106"/>
      <w:r w:rsidRPr="0008582E">
        <w:rPr>
          <w:lang w:val="en-GB"/>
        </w:rPr>
        <w:t>Technical dictionary</w:t>
      </w:r>
      <w:bookmarkEnd w:id="19"/>
    </w:p>
    <w:tbl>
      <w:tblPr>
        <w:tblStyle w:val="GridTable4-Accent1"/>
        <w:tblW w:w="0" w:type="auto"/>
        <w:tblLook w:val="04A0" w:firstRow="1" w:lastRow="0" w:firstColumn="1" w:lastColumn="0" w:noHBand="0" w:noVBand="1"/>
      </w:tblPr>
      <w:tblGrid>
        <w:gridCol w:w="4814"/>
        <w:gridCol w:w="4814"/>
      </w:tblGrid>
      <w:tr w:rsidR="002E2BFC" w:rsidTr="0079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Term</w:t>
            </w:r>
          </w:p>
        </w:tc>
        <w:tc>
          <w:tcPr>
            <w:tcW w:w="4814" w:type="dxa"/>
          </w:tcPr>
          <w:p w:rsidR="002E2BFC" w:rsidRDefault="002E2BFC" w:rsidP="007953F2">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Meaning </w:t>
            </w:r>
          </w:p>
        </w:tc>
      </w:tr>
      <w:tr w:rsidR="002E2BFC"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p>
        </w:tc>
        <w:tc>
          <w:tcPr>
            <w:tcW w:w="4814" w:type="dxa"/>
          </w:tcPr>
          <w:p w:rsidR="002E2BFC" w:rsidRDefault="002E2BFC" w:rsidP="00E67558">
            <w:pPr>
              <w:cnfStyle w:val="000000100000" w:firstRow="0" w:lastRow="0" w:firstColumn="0" w:lastColumn="0" w:oddVBand="0" w:evenVBand="0" w:oddHBand="1" w:evenHBand="0" w:firstRowFirstColumn="0" w:firstRowLastColumn="0" w:lastRowFirstColumn="0" w:lastRowLastColumn="0"/>
              <w:rPr>
                <w:lang w:val="en-GB"/>
              </w:rPr>
            </w:pPr>
          </w:p>
        </w:tc>
      </w:tr>
      <w:tr w:rsidR="002E2BFC"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API</w:t>
            </w:r>
          </w:p>
        </w:tc>
        <w:tc>
          <w:tcPr>
            <w:tcW w:w="4814" w:type="dxa"/>
          </w:tcPr>
          <w:p w:rsidR="002E2BFC" w:rsidRPr="00E70E81" w:rsidRDefault="002E2BFC" w:rsidP="00E70E81">
            <w:pPr>
              <w:cnfStyle w:val="000000000000" w:firstRow="0" w:lastRow="0" w:firstColumn="0" w:lastColumn="0" w:oddVBand="0" w:evenVBand="0" w:oddHBand="0" w:evenHBand="0" w:firstRowFirstColumn="0" w:firstRowLastColumn="0" w:lastRowFirstColumn="0" w:lastRowLastColumn="0"/>
            </w:pPr>
            <w:r>
              <w:t>A</w:t>
            </w:r>
            <w:r w:rsidRPr="00E70E81">
              <w:t>pplication programming interface</w:t>
            </w:r>
          </w:p>
        </w:tc>
      </w:tr>
      <w:tr w:rsidR="002E2BFC" w:rsidRPr="00D04E1E"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DNS</w:t>
            </w:r>
          </w:p>
        </w:tc>
        <w:tc>
          <w:tcPr>
            <w:tcW w:w="4814" w:type="dxa"/>
          </w:tcPr>
          <w:p w:rsidR="002E2BFC" w:rsidRPr="00104798" w:rsidRDefault="002E2BFC" w:rsidP="00104798">
            <w:pPr>
              <w:cnfStyle w:val="000000100000" w:firstRow="0" w:lastRow="0" w:firstColumn="0" w:lastColumn="0" w:oddVBand="0" w:evenVBand="0" w:oddHBand="1" w:evenHBand="0" w:firstRowFirstColumn="0" w:firstRowLastColumn="0" w:lastRowFirstColumn="0" w:lastRowLastColumn="0"/>
            </w:pPr>
            <w:r w:rsidRPr="00104798">
              <w:t>Domain Name System, a hierarchical decentralized naming system for computers, service</w:t>
            </w:r>
            <w:r>
              <w:t>s or any resources connected to the internet</w:t>
            </w:r>
          </w:p>
        </w:tc>
      </w:tr>
      <w:tr w:rsidR="002E2BFC" w:rsidRPr="00D04E1E"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Failover</w:t>
            </w:r>
          </w:p>
        </w:tc>
        <w:tc>
          <w:tcPr>
            <w:tcW w:w="4814" w:type="dxa"/>
          </w:tcPr>
          <w:p w:rsidR="002E2BFC" w:rsidRPr="00104798" w:rsidRDefault="002E2BFC" w:rsidP="00104798">
            <w:pPr>
              <w:cnfStyle w:val="000000000000" w:firstRow="0" w:lastRow="0" w:firstColumn="0" w:lastColumn="0" w:oddVBand="0" w:evenVBand="0" w:oddHBand="0" w:evenHBand="0" w:firstRowFirstColumn="0" w:firstRowLastColumn="0" w:lastRowFirstColumn="0" w:lastRowLastColumn="0"/>
            </w:pPr>
            <w:r w:rsidRPr="00104798">
              <w:t>A backup operation that automatically switches to a standby database, server or network if the primary system fails or is temporarily shut down for servicing</w:t>
            </w:r>
            <w:r w:rsidR="00732530">
              <w:t xml:space="preserve">. </w:t>
            </w:r>
          </w:p>
        </w:tc>
      </w:tr>
      <w:tr w:rsidR="002E2BFC" w:rsidRPr="00D04E1E"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Load Balancer</w:t>
            </w:r>
          </w:p>
        </w:tc>
        <w:tc>
          <w:tcPr>
            <w:tcW w:w="4814" w:type="dxa"/>
          </w:tcPr>
          <w:p w:rsidR="002E2BFC" w:rsidRPr="00643977" w:rsidRDefault="00732530" w:rsidP="00643977">
            <w:pPr>
              <w:cnfStyle w:val="000000100000" w:firstRow="0" w:lastRow="0" w:firstColumn="0" w:lastColumn="0" w:oddVBand="0" w:evenVBand="0" w:oddHBand="1" w:evenHBand="0" w:firstRowFirstColumn="0" w:firstRowLastColumn="0" w:lastRowFirstColumn="0" w:lastRowLastColumn="0"/>
            </w:pPr>
            <w:r w:rsidRPr="00643977">
              <w:t>D</w:t>
            </w:r>
            <w:r w:rsidR="002E2BFC" w:rsidRPr="00643977">
              <w:t>istributes workloads across multiple computing resources, such as computers, a computer cluster, network links, central processing units or disk drives.</w:t>
            </w:r>
          </w:p>
        </w:tc>
      </w:tr>
      <w:tr w:rsidR="002E2BFC" w:rsidRPr="00D04E1E"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 xml:space="preserve">Persistence </w:t>
            </w:r>
          </w:p>
        </w:tc>
        <w:tc>
          <w:tcPr>
            <w:tcW w:w="4814" w:type="dxa"/>
          </w:tcPr>
          <w:p w:rsidR="002E2BFC" w:rsidRDefault="002E2BFC" w:rsidP="007953F2">
            <w:pPr>
              <w:cnfStyle w:val="000000000000" w:firstRow="0" w:lastRow="0" w:firstColumn="0" w:lastColumn="0" w:oddVBand="0" w:evenVBand="0" w:oddHBand="0" w:evenHBand="0" w:firstRowFirstColumn="0" w:firstRowLastColumn="0" w:lastRowFirstColumn="0" w:lastRowLastColumn="0"/>
              <w:rPr>
                <w:lang w:val="en-GB"/>
              </w:rPr>
            </w:pPr>
            <w:r>
              <w:rPr>
                <w:lang w:val="en-GB"/>
              </w:rPr>
              <w:t>What you save in a data storage to outlive the process that created it.</w:t>
            </w:r>
          </w:p>
        </w:tc>
      </w:tr>
      <w:tr w:rsidR="002E2BFC" w:rsidRPr="00D04E1E"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Rest API</w:t>
            </w:r>
          </w:p>
        </w:tc>
        <w:tc>
          <w:tcPr>
            <w:tcW w:w="4814" w:type="dxa"/>
          </w:tcPr>
          <w:p w:rsidR="002E2BFC" w:rsidRPr="001D236F" w:rsidRDefault="002E2BFC" w:rsidP="001D236F">
            <w:pPr>
              <w:cnfStyle w:val="000000100000" w:firstRow="0" w:lastRow="0" w:firstColumn="0" w:lastColumn="0" w:oddVBand="0" w:evenVBand="0" w:oddHBand="1" w:evenHBand="0" w:firstRowFirstColumn="0" w:firstRowLastColumn="0" w:lastRowFirstColumn="0" w:lastRowLastColumn="0"/>
            </w:pPr>
            <w:r>
              <w:rPr>
                <w:lang w:val="en-GB"/>
              </w:rPr>
              <w:t>A</w:t>
            </w:r>
            <w:r w:rsidRPr="001D236F">
              <w:t>n architectural style, and an approach to communications that is often used in the development of Web services</w:t>
            </w:r>
          </w:p>
        </w:tc>
      </w:tr>
      <w:tr w:rsidR="002E2BFC" w:rsidRPr="00D04E1E" w:rsidTr="007953F2">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Sharding</w:t>
            </w:r>
          </w:p>
        </w:tc>
        <w:tc>
          <w:tcPr>
            <w:tcW w:w="4814" w:type="dxa"/>
          </w:tcPr>
          <w:p w:rsidR="002E2BFC" w:rsidRPr="00E67558" w:rsidRDefault="002E2BFC" w:rsidP="00E67558">
            <w:pPr>
              <w:cnfStyle w:val="000000000000" w:firstRow="0" w:lastRow="0" w:firstColumn="0" w:lastColumn="0" w:oddVBand="0" w:evenVBand="0" w:oddHBand="0" w:evenHBand="0" w:firstRowFirstColumn="0" w:firstRowLastColumn="0" w:lastRowFirstColumn="0" w:lastRowLastColumn="0"/>
            </w:pPr>
            <w:r>
              <w:rPr>
                <w:lang w:val="en-GB"/>
              </w:rPr>
              <w:t>A</w:t>
            </w:r>
            <w:r w:rsidRPr="00E67558">
              <w:t xml:space="preserve"> type of database partitioning that separates very large databases the into smaller, faster, more easily managed parts called data shards</w:t>
            </w:r>
            <w:r>
              <w:t>.</w:t>
            </w:r>
          </w:p>
        </w:tc>
      </w:tr>
      <w:tr w:rsidR="002E2BFC" w:rsidRPr="00D04E1E" w:rsidTr="00795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E2BFC" w:rsidRDefault="002E2BFC" w:rsidP="007953F2">
            <w:pPr>
              <w:rPr>
                <w:lang w:val="en-GB"/>
              </w:rPr>
            </w:pPr>
            <w:r>
              <w:rPr>
                <w:lang w:val="en-GB"/>
              </w:rPr>
              <w:t>Web Service</w:t>
            </w:r>
          </w:p>
        </w:tc>
        <w:tc>
          <w:tcPr>
            <w:tcW w:w="4814" w:type="dxa"/>
          </w:tcPr>
          <w:p w:rsidR="002E2BFC" w:rsidRPr="007953F2" w:rsidRDefault="002E2BFC" w:rsidP="007953F2">
            <w:pPr>
              <w:cnfStyle w:val="000000100000" w:firstRow="0" w:lastRow="0" w:firstColumn="0" w:lastColumn="0" w:oddVBand="0" w:evenVBand="0" w:oddHBand="1" w:evenHBand="0" w:firstRowFirstColumn="0" w:firstRowLastColumn="0" w:lastRowFirstColumn="0" w:lastRowLastColumn="0"/>
            </w:pPr>
            <w:r>
              <w:t>An application provides a service to other applications and communicates it via a defined protocol over internet.</w:t>
            </w:r>
          </w:p>
        </w:tc>
      </w:tr>
    </w:tbl>
    <w:p w:rsidR="00854E86" w:rsidRDefault="00854E86" w:rsidP="007953F2">
      <w:pPr>
        <w:rPr>
          <w:lang w:val="en-GB"/>
        </w:rPr>
      </w:pPr>
    </w:p>
    <w:p w:rsidR="007953F2" w:rsidRDefault="007953F2" w:rsidP="007953F2">
      <w:pPr>
        <w:rPr>
          <w:lang w:val="en-GB"/>
        </w:rPr>
      </w:pPr>
    </w:p>
    <w:p w:rsidR="00854E86" w:rsidRDefault="00854E86" w:rsidP="007953F2">
      <w:pPr>
        <w:rPr>
          <w:lang w:val="en-GB"/>
        </w:rPr>
      </w:pPr>
    </w:p>
    <w:p w:rsidR="00854E86" w:rsidRPr="007953F2" w:rsidRDefault="00854E86" w:rsidP="007953F2">
      <w:pPr>
        <w:rPr>
          <w:lang w:val="en-GB"/>
        </w:rPr>
      </w:pPr>
    </w:p>
    <w:p w:rsidR="00754460" w:rsidRPr="0008582E" w:rsidRDefault="00754460" w:rsidP="00624BC4">
      <w:pPr>
        <w:pStyle w:val="Heading2"/>
        <w:numPr>
          <w:ilvl w:val="1"/>
          <w:numId w:val="2"/>
        </w:numPr>
        <w:rPr>
          <w:lang w:val="en-GB"/>
        </w:rPr>
      </w:pPr>
      <w:bookmarkStart w:id="20" w:name="_Toc445409107"/>
      <w:r w:rsidRPr="0008582E">
        <w:rPr>
          <w:lang w:val="en-GB"/>
        </w:rPr>
        <w:lastRenderedPageBreak/>
        <w:t>Architecture overview</w:t>
      </w:r>
      <w:bookmarkEnd w:id="20"/>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I will look at the architecture from three different perspectives. The structure of the applications, the structure of the system and the structure of a Tomcat cluster.</w:t>
      </w:r>
    </w:p>
    <w:p w:rsidR="006935A1" w:rsidRPr="000D2960" w:rsidRDefault="006935A1" w:rsidP="000D2960">
      <w:pPr>
        <w:pStyle w:val="Heading4"/>
        <w:rPr>
          <w:lang w:val="en-GB"/>
        </w:rPr>
      </w:pPr>
      <w:r w:rsidRPr="000D2960">
        <w:rPr>
          <w:lang w:val="en-GB"/>
        </w:rPr>
        <w:t>The application structure</w:t>
      </w:r>
    </w:p>
    <w:p w:rsidR="000D2960"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 xml:space="preserve">The frontend is a browser interface, the View. The Rest API is the communication interface between the frontend and the backend. The backend </w:t>
      </w:r>
      <w:r w:rsidR="000D2960" w:rsidRPr="000D2960">
        <w:rPr>
          <w:rFonts w:asciiTheme="minorHAnsi" w:hAnsiTheme="minorHAnsi" w:cs="Helvetica"/>
          <w:color w:val="333333"/>
          <w:sz w:val="22"/>
          <w:szCs w:val="22"/>
          <w:lang w:val="en-US"/>
        </w:rPr>
        <w:t>has</w:t>
      </w:r>
      <w:r w:rsidRPr="000D2960">
        <w:rPr>
          <w:rFonts w:asciiTheme="minorHAnsi" w:hAnsiTheme="minorHAnsi" w:cs="Helvetica"/>
          <w:color w:val="333333"/>
          <w:sz w:val="22"/>
          <w:szCs w:val="22"/>
          <w:lang w:val="en-US"/>
        </w:rPr>
        <w:t xml:space="preserve"> a controller layer and a model layer. The persistence objects </w:t>
      </w:r>
      <w:r w:rsidR="000D2960" w:rsidRPr="000D2960">
        <w:rPr>
          <w:rFonts w:asciiTheme="minorHAnsi" w:hAnsiTheme="minorHAnsi" w:cs="Helvetica"/>
          <w:color w:val="333333"/>
          <w:sz w:val="22"/>
          <w:szCs w:val="22"/>
          <w:lang w:val="en-US"/>
        </w:rPr>
        <w:t>are</w:t>
      </w:r>
      <w:r w:rsidRPr="000D2960">
        <w:rPr>
          <w:rFonts w:asciiTheme="minorHAnsi" w:hAnsiTheme="minorHAnsi" w:cs="Helvetica"/>
          <w:color w:val="333333"/>
          <w:sz w:val="22"/>
          <w:szCs w:val="22"/>
          <w:lang w:val="en-US"/>
        </w:rPr>
        <w:t xml:space="preserve"> a subset of the model layer. Hibernate is the ORM, that is, handles the object-relational-mapping between the application and the relational database (MySQL)</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w:t>
      </w:r>
      <w:r w:rsidRPr="000D2960">
        <w:rPr>
          <w:rStyle w:val="apple-converted-space"/>
          <w:rFonts w:asciiTheme="minorHAnsi" w:hAnsiTheme="minorHAnsi" w:cs="Helvetica"/>
          <w:color w:val="333333"/>
          <w:sz w:val="22"/>
          <w:szCs w:val="22"/>
          <w:lang w:val="en-US"/>
        </w:rPr>
        <w:t> </w:t>
      </w:r>
      <w:r w:rsidRPr="000D2960">
        <w:rPr>
          <w:rFonts w:asciiTheme="minorHAnsi" w:hAnsiTheme="minorHAnsi" w:cs="Helvetica"/>
          <w:noProof/>
          <w:color w:val="4078C0"/>
          <w:sz w:val="22"/>
          <w:szCs w:val="22"/>
          <w:lang w:val="en-US" w:eastAsia="en-US"/>
        </w:rPr>
        <w:drawing>
          <wp:inline distT="0" distB="0" distL="0" distR="0" wp14:anchorId="206DA996" wp14:editId="2A0FB057">
            <wp:extent cx="1402168" cy="4781550"/>
            <wp:effectExtent l="0" t="0" r="7620" b="0"/>
            <wp:docPr id="7" name="Picture 7" descr="Applica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6945" cy="479784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lastRenderedPageBreak/>
        <w:t>The system structure</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color w:val="333333"/>
          <w:sz w:val="22"/>
          <w:szCs w:val="22"/>
          <w:lang w:val="en-US"/>
        </w:rPr>
        <w:t>The system consists of three separate restful services, one for Students, one for Content Providers and one for Administrators.</w:t>
      </w:r>
      <w:r w:rsidRPr="000D2960">
        <w:rPr>
          <w:rFonts w:asciiTheme="minorHAnsi" w:hAnsiTheme="minorHAnsi" w:cs="Helvetica"/>
          <w:color w:val="333333"/>
          <w:sz w:val="22"/>
          <w:szCs w:val="22"/>
          <w:lang w:val="en-US"/>
        </w:rPr>
        <w:br/>
      </w:r>
      <w:r w:rsidRPr="000D2960">
        <w:rPr>
          <w:rFonts w:asciiTheme="minorHAnsi" w:hAnsiTheme="minorHAnsi" w:cs="Helvetica"/>
          <w:noProof/>
          <w:color w:val="4078C0"/>
          <w:sz w:val="22"/>
          <w:szCs w:val="22"/>
          <w:lang w:val="en-US" w:eastAsia="en-US"/>
        </w:rPr>
        <w:drawing>
          <wp:inline distT="0" distB="0" distL="0" distR="0" wp14:anchorId="36ECD312" wp14:editId="366A2EBC">
            <wp:extent cx="4619625" cy="3333845"/>
            <wp:effectExtent l="0" t="0" r="0" b="0"/>
            <wp:docPr id="6" name="Picture 6" descr="Syste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467" cy="3338061"/>
                    </a:xfrm>
                    <a:prstGeom prst="rect">
                      <a:avLst/>
                    </a:prstGeom>
                    <a:noFill/>
                    <a:ln>
                      <a:noFill/>
                    </a:ln>
                  </pic:spPr>
                </pic:pic>
              </a:graphicData>
            </a:graphic>
          </wp:inline>
        </w:drawing>
      </w:r>
    </w:p>
    <w:p w:rsidR="006935A1" w:rsidRPr="000D2960" w:rsidRDefault="006935A1" w:rsidP="000D2960">
      <w:pPr>
        <w:pStyle w:val="Heading4"/>
        <w:rPr>
          <w:lang w:val="en-GB"/>
        </w:rPr>
      </w:pPr>
      <w:r w:rsidRPr="000D2960">
        <w:rPr>
          <w:lang w:val="en-GB"/>
        </w:rPr>
        <w:t>Tomcat cluster</w:t>
      </w:r>
    </w:p>
    <w:p w:rsidR="000D2960" w:rsidRDefault="006935A1" w:rsidP="000D2960">
      <w:pPr>
        <w:pStyle w:val="NormalWeb"/>
        <w:spacing w:before="0" w:beforeAutospacing="0" w:after="240" w:afterAutospacing="0" w:line="427" w:lineRule="atLeast"/>
        <w:rPr>
          <w:rFonts w:asciiTheme="minorHAnsi" w:hAnsiTheme="minorHAnsi" w:cs="Helvetica"/>
          <w:noProof/>
          <w:color w:val="4078C0"/>
          <w:sz w:val="22"/>
          <w:szCs w:val="22"/>
          <w:lang w:val="en-US" w:eastAsia="en-US"/>
        </w:rPr>
      </w:pPr>
      <w:r w:rsidRPr="000D2960">
        <w:rPr>
          <w:rFonts w:asciiTheme="minorHAnsi" w:hAnsiTheme="minorHAnsi" w:cs="Helvetica"/>
          <w:color w:val="333333"/>
          <w:sz w:val="22"/>
          <w:szCs w:val="22"/>
          <w:lang w:val="en-US"/>
        </w:rPr>
        <w:t xml:space="preserve">Tomcat have a </w:t>
      </w:r>
      <w:r w:rsidR="000D2960" w:rsidRPr="000D2960">
        <w:rPr>
          <w:rFonts w:asciiTheme="minorHAnsi" w:hAnsiTheme="minorHAnsi" w:cs="Helvetica"/>
          <w:color w:val="333333"/>
          <w:sz w:val="22"/>
          <w:szCs w:val="22"/>
          <w:lang w:val="en-US"/>
        </w:rPr>
        <w:t>recommended</w:t>
      </w:r>
      <w:r w:rsidRPr="000D2960">
        <w:rPr>
          <w:rFonts w:asciiTheme="minorHAnsi" w:hAnsiTheme="minorHAnsi" w:cs="Helvetica"/>
          <w:color w:val="333333"/>
          <w:sz w:val="22"/>
          <w:szCs w:val="22"/>
          <w:lang w:val="en-US"/>
        </w:rPr>
        <w:t xml:space="preserve"> limit of 500 </w:t>
      </w:r>
      <w:r w:rsidR="000D2960" w:rsidRPr="000D2960">
        <w:rPr>
          <w:rFonts w:asciiTheme="minorHAnsi" w:hAnsiTheme="minorHAnsi" w:cs="Helvetica"/>
          <w:color w:val="333333"/>
          <w:sz w:val="22"/>
          <w:szCs w:val="22"/>
          <w:lang w:val="en-US"/>
        </w:rPr>
        <w:t>simultaneous</w:t>
      </w:r>
      <w:r w:rsidRPr="000D2960">
        <w:rPr>
          <w:rFonts w:asciiTheme="minorHAnsi" w:hAnsiTheme="minorHAnsi" w:cs="Helvetica"/>
          <w:color w:val="333333"/>
          <w:sz w:val="22"/>
          <w:szCs w:val="22"/>
          <w:lang w:val="en-US"/>
        </w:rPr>
        <w:t xml:space="preserve"> users. This is the perspective of if there is a need to handle</w:t>
      </w:r>
      <w:r w:rsidR="000D2960">
        <w:rPr>
          <w:rFonts w:asciiTheme="minorHAnsi" w:hAnsiTheme="minorHAnsi" w:cs="Helvetica"/>
          <w:color w:val="333333"/>
          <w:sz w:val="22"/>
          <w:szCs w:val="22"/>
          <w:lang w:val="en-US"/>
        </w:rPr>
        <w:t xml:space="preserve"> </w:t>
      </w:r>
      <w:r w:rsidRPr="000D2960">
        <w:rPr>
          <w:rFonts w:asciiTheme="minorHAnsi" w:hAnsiTheme="minorHAnsi" w:cs="Helvetica"/>
          <w:color w:val="333333"/>
          <w:sz w:val="22"/>
          <w:szCs w:val="22"/>
          <w:lang w:val="en-US"/>
        </w:rPr>
        <w:t>more.</w:t>
      </w:r>
      <w:r w:rsidRPr="000D2960">
        <w:rPr>
          <w:rStyle w:val="apple-converted-space"/>
          <w:rFonts w:asciiTheme="minorHAnsi" w:hAnsiTheme="minorHAnsi" w:cs="Helvetica"/>
          <w:color w:val="333333"/>
          <w:sz w:val="22"/>
          <w:szCs w:val="22"/>
          <w:lang w:val="en-US"/>
        </w:rPr>
        <w:t> </w:t>
      </w:r>
    </w:p>
    <w:p w:rsidR="006935A1" w:rsidRPr="000D2960" w:rsidRDefault="006935A1" w:rsidP="000D2960">
      <w:pPr>
        <w:pStyle w:val="NormalWeb"/>
        <w:spacing w:before="0" w:beforeAutospacing="0" w:after="240" w:afterAutospacing="0" w:line="427" w:lineRule="atLeast"/>
        <w:rPr>
          <w:rFonts w:asciiTheme="minorHAnsi" w:hAnsiTheme="minorHAnsi" w:cs="Helvetica"/>
          <w:color w:val="333333"/>
          <w:sz w:val="22"/>
          <w:szCs w:val="22"/>
          <w:lang w:val="en-US"/>
        </w:rPr>
      </w:pPr>
      <w:r w:rsidRPr="000D2960">
        <w:rPr>
          <w:rFonts w:asciiTheme="minorHAnsi" w:hAnsiTheme="minorHAnsi" w:cs="Helvetica"/>
          <w:noProof/>
          <w:color w:val="4078C0"/>
          <w:sz w:val="22"/>
          <w:szCs w:val="22"/>
          <w:lang w:val="en-US" w:eastAsia="en-US"/>
        </w:rPr>
        <w:drawing>
          <wp:inline distT="0" distB="0" distL="0" distR="0" wp14:anchorId="228FA9EE" wp14:editId="7C76DBCF">
            <wp:extent cx="5753100" cy="3109309"/>
            <wp:effectExtent l="0" t="0" r="0" b="0"/>
            <wp:docPr id="5" name="Picture 5" descr="Clust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uster">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133" cy="3113650"/>
                    </a:xfrm>
                    <a:prstGeom prst="rect">
                      <a:avLst/>
                    </a:prstGeom>
                    <a:noFill/>
                    <a:ln>
                      <a:noFill/>
                    </a:ln>
                  </pic:spPr>
                </pic:pic>
              </a:graphicData>
            </a:graphic>
          </wp:inline>
        </w:drawing>
      </w:r>
    </w:p>
    <w:p w:rsidR="00754460" w:rsidRPr="000D2960" w:rsidRDefault="00754460" w:rsidP="00754460">
      <w:pPr>
        <w:rPr>
          <w:color w:val="FF0000"/>
          <w:lang w:val="en-GB"/>
        </w:rPr>
      </w:pPr>
    </w:p>
    <w:p w:rsidR="0049526F" w:rsidRDefault="00754460" w:rsidP="0049526F">
      <w:pPr>
        <w:pStyle w:val="Heading2"/>
        <w:numPr>
          <w:ilvl w:val="1"/>
          <w:numId w:val="2"/>
        </w:numPr>
        <w:rPr>
          <w:lang w:val="en-GB"/>
        </w:rPr>
      </w:pPr>
      <w:bookmarkStart w:id="21" w:name="_Toc445409108"/>
      <w:r w:rsidRPr="0008582E">
        <w:rPr>
          <w:lang w:val="en-GB"/>
        </w:rPr>
        <w:lastRenderedPageBreak/>
        <w:t>Server setup</w:t>
      </w:r>
      <w:bookmarkEnd w:id="21"/>
    </w:p>
    <w:p w:rsidR="0049526F" w:rsidRDefault="0049526F" w:rsidP="0049526F">
      <w:pPr>
        <w:rPr>
          <w:lang w:val="en-GB"/>
        </w:rPr>
      </w:pPr>
      <w:r>
        <w:rPr>
          <w:lang w:val="en-GB"/>
        </w:rPr>
        <w:t xml:space="preserve">The system uses two databases, one with users and one with courses. The reason is that user information takes little space and can be stored at one location but courses contains videos which both require lots of space and </w:t>
      </w:r>
      <w:r w:rsidR="00256DD2">
        <w:rPr>
          <w:lang w:val="en-GB"/>
        </w:rPr>
        <w:t>as the product scales streaming uses an abnormal amount of bandwidth. So it will eventually require to be distributed, first to continent and then to countries.</w:t>
      </w:r>
    </w:p>
    <w:p w:rsidR="00256DD2" w:rsidRPr="0049526F" w:rsidRDefault="00256DD2" w:rsidP="0049526F">
      <w:pPr>
        <w:rPr>
          <w:lang w:val="en-GB"/>
        </w:rPr>
      </w:pPr>
      <w:r>
        <w:rPr>
          <w:lang w:val="en-GB"/>
        </w:rPr>
        <w:t>The system is located at two servers, the primary server and the secondary (backup) server.</w:t>
      </w:r>
    </w:p>
    <w:p w:rsidR="00B221E0" w:rsidRPr="0008582E" w:rsidRDefault="0049526F" w:rsidP="007640EE">
      <w:pPr>
        <w:rPr>
          <w:color w:val="FF0000"/>
          <w:lang w:val="en-GB"/>
        </w:rPr>
      </w:pPr>
      <w:r>
        <w:rPr>
          <w:noProof/>
          <w:color w:val="FF0000"/>
          <w:lang w:val="en-US"/>
        </w:rPr>
        <w:drawing>
          <wp:inline distT="0" distB="0" distL="0" distR="0" wp14:anchorId="76DB97EC" wp14:editId="61601F29">
            <wp:extent cx="3132566" cy="26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iloverSetup.png"/>
                    <pic:cNvPicPr/>
                  </pic:nvPicPr>
                  <pic:blipFill>
                    <a:blip r:embed="rId16">
                      <a:extLst>
                        <a:ext uri="{28A0092B-C50C-407E-A947-70E740481C1C}">
                          <a14:useLocalDpi xmlns:a14="http://schemas.microsoft.com/office/drawing/2010/main" val="0"/>
                        </a:ext>
                      </a:extLst>
                    </a:blip>
                    <a:stretch>
                      <a:fillRect/>
                    </a:stretch>
                  </pic:blipFill>
                  <pic:spPr>
                    <a:xfrm>
                      <a:off x="0" y="0"/>
                      <a:ext cx="3150458" cy="2691812"/>
                    </a:xfrm>
                    <a:prstGeom prst="rect">
                      <a:avLst/>
                    </a:prstGeom>
                  </pic:spPr>
                </pic:pic>
              </a:graphicData>
            </a:graphic>
          </wp:inline>
        </w:drawing>
      </w:r>
    </w:p>
    <w:p w:rsidR="00051AA8" w:rsidRPr="0008582E" w:rsidRDefault="00051AA8" w:rsidP="00051AA8">
      <w:pPr>
        <w:rPr>
          <w:color w:val="FF0000"/>
          <w:lang w:val="en-GB"/>
        </w:rPr>
      </w:pPr>
    </w:p>
    <w:p w:rsidR="007640EE" w:rsidRDefault="007640EE" w:rsidP="007640EE">
      <w:pPr>
        <w:pStyle w:val="Heading2"/>
        <w:numPr>
          <w:ilvl w:val="1"/>
          <w:numId w:val="2"/>
        </w:numPr>
        <w:rPr>
          <w:lang w:val="en-GB"/>
        </w:rPr>
      </w:pPr>
      <w:bookmarkStart w:id="22" w:name="_Toc445409109"/>
      <w:r w:rsidRPr="0008582E">
        <w:rPr>
          <w:lang w:val="en-GB"/>
        </w:rPr>
        <w:t>Functional requirements</w:t>
      </w:r>
      <w:bookmarkEnd w:id="22"/>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Administrator - should be able to:</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Content Providers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 xml:space="preserve">add/remove videos </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w:t>
      </w:r>
    </w:p>
    <w:p w:rsidR="00BF63EA" w:rsidRPr="00401C42" w:rsidRDefault="00BF63EA" w:rsidP="00BF63EA">
      <w:pPr>
        <w:pStyle w:val="NormalWeb"/>
        <w:numPr>
          <w:ilvl w:val="0"/>
          <w:numId w:val="32"/>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create/edit/remove payment plans</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Content Providers - should be able to:</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edit, remove courses and description of the courses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 edit, delete exercises files they own</w:t>
      </w:r>
    </w:p>
    <w:p w:rsidR="00BF63EA" w:rsidRPr="00401C42" w:rsidRDefault="00BF63EA" w:rsidP="00BF63EA">
      <w:pPr>
        <w:pStyle w:val="NormalWeb"/>
        <w:numPr>
          <w:ilvl w:val="0"/>
          <w:numId w:val="33"/>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add/remove videos and courses they own</w:t>
      </w:r>
    </w:p>
    <w:p w:rsidR="00BF63EA" w:rsidRPr="00401C42" w:rsidRDefault="00BF63EA" w:rsidP="00BF63EA">
      <w:pPr>
        <w:pStyle w:val="NormalWeb"/>
        <w:spacing w:before="0" w:beforeAutospacing="0" w:after="0" w:afterAutospacing="0"/>
        <w:rPr>
          <w:rFonts w:asciiTheme="minorHAnsi" w:hAnsiTheme="minorHAnsi"/>
          <w:lang w:val="en-GB"/>
        </w:rPr>
      </w:pPr>
      <w:r w:rsidRPr="00401C42">
        <w:rPr>
          <w:rFonts w:asciiTheme="minorHAnsi" w:hAnsiTheme="minorHAnsi" w:cs="Arial"/>
          <w:color w:val="000000"/>
          <w:sz w:val="22"/>
          <w:szCs w:val="22"/>
          <w:lang w:val="en-GB"/>
        </w:rPr>
        <w:t>Regular users - should be able to:</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register into the system</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login into the system / logout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edit profile (personal info, password, etc.)</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choose payment plans and make payments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courses and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create playlists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view progress of the courses, history, related or recommended videos</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submit done exercises and receive result</w:t>
      </w:r>
    </w:p>
    <w:p w:rsidR="00BF63EA" w:rsidRPr="00401C42" w:rsidRDefault="00BF63EA" w:rsidP="00BF63EA">
      <w:pPr>
        <w:pStyle w:val="NormalWeb"/>
        <w:numPr>
          <w:ilvl w:val="0"/>
          <w:numId w:val="34"/>
        </w:numPr>
        <w:spacing w:before="0" w:beforeAutospacing="0" w:after="0" w:afterAutospacing="0"/>
        <w:textAlignment w:val="baseline"/>
        <w:rPr>
          <w:rFonts w:asciiTheme="minorHAnsi" w:hAnsiTheme="minorHAnsi" w:cs="Arial"/>
          <w:color w:val="000000"/>
          <w:sz w:val="22"/>
          <w:szCs w:val="22"/>
          <w:lang w:val="en-GB"/>
        </w:rPr>
      </w:pPr>
      <w:r w:rsidRPr="00401C42">
        <w:rPr>
          <w:rFonts w:asciiTheme="minorHAnsi" w:hAnsiTheme="minorHAnsi" w:cs="Arial"/>
          <w:color w:val="000000"/>
          <w:sz w:val="22"/>
          <w:szCs w:val="22"/>
          <w:lang w:val="en-GB"/>
        </w:rPr>
        <w:t>search for specific courses</w:t>
      </w:r>
    </w:p>
    <w:p w:rsidR="00BF63EA" w:rsidRPr="00BF63EA" w:rsidRDefault="00BF63EA" w:rsidP="00BF63EA">
      <w:pPr>
        <w:rPr>
          <w:lang w:val="en-GB"/>
        </w:rPr>
      </w:pPr>
    </w:p>
    <w:p w:rsidR="007640EE" w:rsidRPr="0008582E" w:rsidRDefault="007640EE" w:rsidP="00624BC4">
      <w:pPr>
        <w:pStyle w:val="Heading2"/>
        <w:numPr>
          <w:ilvl w:val="1"/>
          <w:numId w:val="2"/>
        </w:numPr>
        <w:rPr>
          <w:lang w:val="en-GB"/>
        </w:rPr>
      </w:pPr>
      <w:bookmarkStart w:id="23" w:name="_Toc445409110"/>
      <w:r w:rsidRPr="0008582E">
        <w:rPr>
          <w:lang w:val="en-GB"/>
        </w:rPr>
        <w:t>Non-functional requirements</w:t>
      </w:r>
      <w:bookmarkEnd w:id="23"/>
    </w:p>
    <w:p w:rsidR="0008582E" w:rsidRPr="0008582E" w:rsidRDefault="0008582E" w:rsidP="0008582E">
      <w:pPr>
        <w:pStyle w:val="Heading4"/>
        <w:rPr>
          <w:lang w:val="en-GB"/>
        </w:rPr>
      </w:pPr>
      <w:r w:rsidRPr="0008582E">
        <w:rPr>
          <w:lang w:val="en-GB"/>
        </w:rPr>
        <w:t>Usability</w:t>
      </w:r>
    </w:p>
    <w:p w:rsidR="0008582E" w:rsidRPr="0008582E" w:rsidRDefault="0008582E" w:rsidP="0008582E">
      <w:pPr>
        <w:rPr>
          <w:lang w:val="en-GB"/>
        </w:rPr>
      </w:pPr>
      <w:r w:rsidRPr="0008582E">
        <w:rPr>
          <w:lang w:val="en-GB"/>
        </w:rPr>
        <w:t>Colour Palette for the User Interface:</w:t>
      </w:r>
    </w:p>
    <w:p w:rsidR="0008582E" w:rsidRPr="0008582E" w:rsidRDefault="0008582E" w:rsidP="0008582E">
      <w:pPr>
        <w:pStyle w:val="NormalWeb"/>
        <w:spacing w:before="0" w:beforeAutospacing="0" w:after="240" w:afterAutospacing="0" w:line="427" w:lineRule="atLeast"/>
        <w:rPr>
          <w:rFonts w:ascii="Helvetica" w:hAnsi="Helvetica" w:cs="Helvetica"/>
          <w:color w:val="333333"/>
          <w:lang w:val="en-GB"/>
        </w:rPr>
      </w:pPr>
      <w:r w:rsidRPr="0008582E">
        <w:rPr>
          <w:rFonts w:ascii="Helvetica" w:hAnsi="Helvetica" w:cs="Helvetica"/>
          <w:noProof/>
          <w:color w:val="4078C0"/>
          <w:lang w:val="en-US" w:eastAsia="en-US"/>
        </w:rPr>
        <w:drawing>
          <wp:inline distT="0" distB="0" distL="0" distR="0" wp14:anchorId="3F984D6C" wp14:editId="50DF06CB">
            <wp:extent cx="2590800" cy="3640074"/>
            <wp:effectExtent l="0" t="0" r="0" b="0"/>
            <wp:docPr id="1" name="Picture 1" descr="Color palette for the user interfac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palette for the user interfac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4395" cy="3659175"/>
                    </a:xfrm>
                    <a:prstGeom prst="rect">
                      <a:avLst/>
                    </a:prstGeom>
                    <a:noFill/>
                    <a:ln>
                      <a:noFill/>
                    </a:ln>
                  </pic:spPr>
                </pic:pic>
              </a:graphicData>
            </a:graphic>
          </wp:inline>
        </w:drawing>
      </w:r>
    </w:p>
    <w:p w:rsidR="0008582E" w:rsidRPr="0008582E" w:rsidRDefault="0008582E" w:rsidP="0008582E">
      <w:pPr>
        <w:pStyle w:val="Heading4"/>
        <w:rPr>
          <w:lang w:val="en-GB"/>
        </w:rPr>
      </w:pPr>
      <w:r w:rsidRPr="0008582E">
        <w:rPr>
          <w:lang w:val="en-GB"/>
        </w:rPr>
        <w:t>Training</w:t>
      </w:r>
    </w:p>
    <w:p w:rsidR="0008582E" w:rsidRPr="0008582E" w:rsidRDefault="0008582E" w:rsidP="0008582E">
      <w:pPr>
        <w:rPr>
          <w:lang w:val="en-GB"/>
        </w:rPr>
      </w:pPr>
      <w:r w:rsidRPr="0008582E">
        <w:rPr>
          <w:lang w:val="en-GB"/>
        </w:rPr>
        <w:t>A user shall not require any training to use the system. It shall be intuitive. A power user (Content Provider) need to know how to create videos</w:t>
      </w:r>
    </w:p>
    <w:p w:rsidR="0008582E" w:rsidRPr="003A6D36" w:rsidRDefault="0008582E" w:rsidP="0008582E">
      <w:pPr>
        <w:pStyle w:val="Heading4"/>
        <w:rPr>
          <w:lang w:val="en-US"/>
        </w:rPr>
      </w:pPr>
      <w:r w:rsidRPr="003A6D36">
        <w:rPr>
          <w:lang w:val="en-US"/>
        </w:rPr>
        <w:t>Accessibility</w:t>
      </w:r>
    </w:p>
    <w:p w:rsidR="0008582E" w:rsidRPr="0008582E" w:rsidRDefault="0008582E" w:rsidP="0008582E">
      <w:pPr>
        <w:rPr>
          <w:lang w:val="en-GB"/>
        </w:rPr>
      </w:pPr>
      <w:r w:rsidRPr="0008582E">
        <w:rPr>
          <w:lang w:val="en-GB"/>
        </w:rPr>
        <w:t>Users and Power Users shall need a browser and an internet connection to access the system</w:t>
      </w:r>
    </w:p>
    <w:p w:rsidR="0008582E" w:rsidRPr="00A92750" w:rsidRDefault="0008582E" w:rsidP="00A92750">
      <w:pPr>
        <w:pStyle w:val="Heading4"/>
        <w:rPr>
          <w:lang w:val="en-GB"/>
        </w:rPr>
      </w:pPr>
      <w:r w:rsidRPr="00A92750">
        <w:rPr>
          <w:lang w:val="en-GB"/>
        </w:rPr>
        <w:t>Localization</w:t>
      </w:r>
    </w:p>
    <w:p w:rsidR="0008582E" w:rsidRPr="00A92750" w:rsidRDefault="0008582E" w:rsidP="00A92750">
      <w:pPr>
        <w:rPr>
          <w:lang w:val="en-GB"/>
        </w:rPr>
      </w:pPr>
      <w:r w:rsidRPr="00A92750">
        <w:rPr>
          <w:lang w:val="en-GB"/>
        </w:rPr>
        <w:t>The system shall support English, Danish, Swedish and Arabic</w:t>
      </w:r>
      <w:r w:rsidR="00EB0A73">
        <w:rPr>
          <w:lang w:val="en-GB"/>
        </w:rPr>
        <w:t>.</w:t>
      </w:r>
    </w:p>
    <w:p w:rsidR="0008582E" w:rsidRPr="00A92750" w:rsidRDefault="0008582E" w:rsidP="00A92750">
      <w:pPr>
        <w:pStyle w:val="Heading4"/>
        <w:rPr>
          <w:lang w:val="en-GB"/>
        </w:rPr>
      </w:pPr>
      <w:r w:rsidRPr="00A92750">
        <w:rPr>
          <w:lang w:val="en-GB"/>
        </w:rPr>
        <w:t>Reliability</w:t>
      </w:r>
    </w:p>
    <w:p w:rsidR="0008582E" w:rsidRPr="00A92750" w:rsidRDefault="0008582E" w:rsidP="00A92750">
      <w:pPr>
        <w:rPr>
          <w:lang w:val="en-GB"/>
        </w:rPr>
      </w:pPr>
      <w:r w:rsidRPr="00A92750">
        <w:rPr>
          <w:lang w:val="en-GB"/>
        </w:rPr>
        <w:t>Website Mainte</w:t>
      </w:r>
      <w:r w:rsidR="005A1DA5">
        <w:rPr>
          <w:lang w:val="en-GB"/>
        </w:rPr>
        <w:t>nance weekly check, downtime at the most</w:t>
      </w:r>
      <w:r w:rsidRPr="00A92750">
        <w:rPr>
          <w:lang w:val="en-GB"/>
        </w:rPr>
        <w:t xml:space="preserve"> 2h</w:t>
      </w:r>
    </w:p>
    <w:p w:rsidR="0008582E" w:rsidRPr="00A92750" w:rsidRDefault="0008582E" w:rsidP="00A92750">
      <w:pPr>
        <w:pStyle w:val="ListParagraph"/>
        <w:numPr>
          <w:ilvl w:val="0"/>
          <w:numId w:val="25"/>
        </w:numPr>
        <w:rPr>
          <w:lang w:val="en-GB"/>
        </w:rPr>
      </w:pPr>
      <w:r w:rsidRPr="00A92750">
        <w:rPr>
          <w:lang w:val="en-GB"/>
        </w:rPr>
        <w:t>All pages on the front end of the website are loading without errors</w:t>
      </w:r>
    </w:p>
    <w:p w:rsidR="0008582E" w:rsidRPr="00A92750" w:rsidRDefault="0008582E" w:rsidP="00A92750">
      <w:pPr>
        <w:pStyle w:val="ListParagraph"/>
        <w:numPr>
          <w:ilvl w:val="0"/>
          <w:numId w:val="25"/>
        </w:numPr>
        <w:rPr>
          <w:lang w:val="en-GB"/>
        </w:rPr>
      </w:pPr>
      <w:r w:rsidRPr="00A92750">
        <w:rPr>
          <w:lang w:val="en-GB"/>
        </w:rPr>
        <w:t>Check all forms to ensure they are working properly</w:t>
      </w:r>
    </w:p>
    <w:p w:rsidR="0008582E" w:rsidRPr="00A92750" w:rsidRDefault="0008582E" w:rsidP="00A92750">
      <w:pPr>
        <w:pStyle w:val="ListParagraph"/>
        <w:numPr>
          <w:ilvl w:val="0"/>
          <w:numId w:val="25"/>
        </w:numPr>
        <w:rPr>
          <w:lang w:val="en-GB"/>
        </w:rPr>
      </w:pPr>
      <w:r w:rsidRPr="00A92750">
        <w:rPr>
          <w:lang w:val="en-GB"/>
        </w:rPr>
        <w:t>Review and resolve any issues with emails sent from the web server</w:t>
      </w:r>
    </w:p>
    <w:p w:rsidR="0008582E" w:rsidRPr="00A92750" w:rsidRDefault="0008582E" w:rsidP="00A92750">
      <w:pPr>
        <w:pStyle w:val="ListParagraph"/>
        <w:numPr>
          <w:ilvl w:val="0"/>
          <w:numId w:val="25"/>
        </w:numPr>
        <w:rPr>
          <w:lang w:val="en-GB"/>
        </w:rPr>
      </w:pPr>
      <w:r w:rsidRPr="00A92750">
        <w:rPr>
          <w:lang w:val="en-GB"/>
        </w:rPr>
        <w:t>Check and remove spam comments, form submissions and user accounts</w:t>
      </w:r>
    </w:p>
    <w:p w:rsidR="0008582E" w:rsidRPr="00A92750" w:rsidRDefault="0008582E" w:rsidP="00A92750">
      <w:pPr>
        <w:pStyle w:val="ListParagraph"/>
        <w:numPr>
          <w:ilvl w:val="0"/>
          <w:numId w:val="25"/>
        </w:numPr>
        <w:rPr>
          <w:lang w:val="en-GB"/>
        </w:rPr>
      </w:pPr>
      <w:r w:rsidRPr="00A92750">
        <w:rPr>
          <w:lang w:val="en-GB"/>
        </w:rPr>
        <w:t>Check for any broken links</w:t>
      </w:r>
    </w:p>
    <w:p w:rsidR="0008582E" w:rsidRPr="00A92750" w:rsidRDefault="0008582E" w:rsidP="00A92750">
      <w:pPr>
        <w:pStyle w:val="ListParagraph"/>
        <w:numPr>
          <w:ilvl w:val="0"/>
          <w:numId w:val="25"/>
        </w:numPr>
        <w:rPr>
          <w:lang w:val="en-GB"/>
        </w:rPr>
      </w:pPr>
      <w:r w:rsidRPr="00A92750">
        <w:rPr>
          <w:lang w:val="en-GB"/>
        </w:rPr>
        <w:t>Check for 404 errors and resolve these by fixing links or redirecting</w:t>
      </w:r>
    </w:p>
    <w:p w:rsidR="0008582E" w:rsidRPr="005A1DA5" w:rsidRDefault="0008582E" w:rsidP="005A1DA5">
      <w:pPr>
        <w:rPr>
          <w:lang w:val="en-GB"/>
        </w:rPr>
      </w:pPr>
      <w:r w:rsidRPr="005A1DA5">
        <w:rPr>
          <w:lang w:val="en-GB"/>
        </w:rPr>
        <w:t>Website Mainten</w:t>
      </w:r>
      <w:r w:rsidR="005A1DA5" w:rsidRPr="005A1DA5">
        <w:rPr>
          <w:lang w:val="en-GB"/>
        </w:rPr>
        <w:t>ance monthly check, downtime at the most</w:t>
      </w:r>
      <w:r w:rsidRPr="005A1DA5">
        <w:rPr>
          <w:lang w:val="en-GB"/>
        </w:rPr>
        <w:t xml:space="preserve"> 6h</w:t>
      </w:r>
    </w:p>
    <w:p w:rsidR="0008582E" w:rsidRPr="005A1DA5" w:rsidRDefault="0008582E" w:rsidP="005A1DA5">
      <w:pPr>
        <w:pStyle w:val="ListParagraph"/>
        <w:numPr>
          <w:ilvl w:val="0"/>
          <w:numId w:val="26"/>
        </w:numPr>
        <w:rPr>
          <w:lang w:val="en-GB"/>
        </w:rPr>
      </w:pPr>
      <w:r w:rsidRPr="005A1DA5">
        <w:rPr>
          <w:lang w:val="en-GB"/>
        </w:rPr>
        <w:lastRenderedPageBreak/>
        <w:t xml:space="preserve">Check website loading speed. If more than 3 </w:t>
      </w:r>
      <w:r w:rsidR="005A1DA5" w:rsidRPr="005A1DA5">
        <w:rPr>
          <w:lang w:val="en-GB"/>
        </w:rPr>
        <w:t>seconds,</w:t>
      </w:r>
      <w:r w:rsidRPr="005A1DA5">
        <w:rPr>
          <w:lang w:val="en-GB"/>
        </w:rPr>
        <w:t xml:space="preserve"> then </w:t>
      </w:r>
      <w:r w:rsidR="005A1DA5" w:rsidRPr="005A1DA5">
        <w:rPr>
          <w:lang w:val="en-GB"/>
        </w:rPr>
        <w:t>tweak</w:t>
      </w:r>
      <w:r w:rsidRPr="005A1DA5">
        <w:rPr>
          <w:lang w:val="en-GB"/>
        </w:rPr>
        <w:t>/check the server</w:t>
      </w:r>
    </w:p>
    <w:p w:rsidR="0008582E" w:rsidRPr="005A1DA5" w:rsidRDefault="0008582E" w:rsidP="005A1DA5">
      <w:pPr>
        <w:pStyle w:val="ListParagraph"/>
        <w:numPr>
          <w:ilvl w:val="0"/>
          <w:numId w:val="26"/>
        </w:numPr>
        <w:rPr>
          <w:lang w:val="en-GB"/>
        </w:rPr>
      </w:pPr>
      <w:r w:rsidRPr="005A1DA5">
        <w:rPr>
          <w:lang w:val="en-GB"/>
        </w:rPr>
        <w:t>Review security scans and resolve any issues</w:t>
      </w:r>
    </w:p>
    <w:p w:rsidR="0008582E" w:rsidRPr="00267521" w:rsidRDefault="0008582E" w:rsidP="00267521">
      <w:pPr>
        <w:rPr>
          <w:lang w:val="en-GB"/>
        </w:rPr>
      </w:pPr>
      <w:r w:rsidRPr="00267521">
        <w:rPr>
          <w:lang w:val="en-GB"/>
        </w:rPr>
        <w:t>Website Maintenan</w:t>
      </w:r>
      <w:r w:rsidR="00267521" w:rsidRPr="00267521">
        <w:rPr>
          <w:lang w:val="en-GB"/>
        </w:rPr>
        <w:t>ce quarterly check, downtime at the most</w:t>
      </w:r>
      <w:r w:rsidRPr="00267521">
        <w:rPr>
          <w:lang w:val="en-GB"/>
        </w:rPr>
        <w:t xml:space="preserve"> 6h</w:t>
      </w:r>
    </w:p>
    <w:p w:rsidR="0008582E" w:rsidRPr="00267521" w:rsidRDefault="0008582E" w:rsidP="00267521">
      <w:pPr>
        <w:pStyle w:val="ListParagraph"/>
        <w:numPr>
          <w:ilvl w:val="0"/>
          <w:numId w:val="27"/>
        </w:numPr>
        <w:rPr>
          <w:lang w:val="en-GB"/>
        </w:rPr>
      </w:pPr>
      <w:r w:rsidRPr="00267521">
        <w:rPr>
          <w:lang w:val="en-GB"/>
        </w:rPr>
        <w:t>Test the website to ensure that it looks and displays properly on the most popular browsers and mobile devices</w:t>
      </w:r>
    </w:p>
    <w:p w:rsidR="0008582E" w:rsidRPr="00267521" w:rsidRDefault="0008582E" w:rsidP="00267521">
      <w:pPr>
        <w:pStyle w:val="ListParagraph"/>
        <w:numPr>
          <w:ilvl w:val="0"/>
          <w:numId w:val="27"/>
        </w:numPr>
        <w:rPr>
          <w:lang w:val="en-GB"/>
        </w:rPr>
      </w:pPr>
      <w:r w:rsidRPr="00267521">
        <w:rPr>
          <w:lang w:val="en-GB"/>
        </w:rPr>
        <w:t>Check backup health by restoring the most recent backup to a separate web server</w:t>
      </w:r>
    </w:p>
    <w:p w:rsidR="0008582E" w:rsidRPr="00267521" w:rsidRDefault="0008582E" w:rsidP="00267521">
      <w:pPr>
        <w:pStyle w:val="ListParagraph"/>
        <w:numPr>
          <w:ilvl w:val="0"/>
          <w:numId w:val="27"/>
        </w:numPr>
        <w:rPr>
          <w:lang w:val="en-GB"/>
        </w:rPr>
      </w:pPr>
      <w:r w:rsidRPr="00267521">
        <w:rPr>
          <w:lang w:val="en-GB"/>
        </w:rPr>
        <w:t>Check the uptime logs. If uptime is less than 99.9% then check/</w:t>
      </w:r>
      <w:r w:rsidR="00267521" w:rsidRPr="00267521">
        <w:rPr>
          <w:lang w:val="en-GB"/>
        </w:rPr>
        <w:t>tweak</w:t>
      </w:r>
      <w:r w:rsidRPr="00267521">
        <w:rPr>
          <w:lang w:val="en-GB"/>
        </w:rPr>
        <w:t xml:space="preserve"> the server</w:t>
      </w:r>
    </w:p>
    <w:p w:rsidR="00267521" w:rsidRPr="00267521" w:rsidRDefault="0008582E" w:rsidP="00267521">
      <w:pPr>
        <w:pStyle w:val="Heading4"/>
        <w:rPr>
          <w:lang w:val="en-GB"/>
        </w:rPr>
      </w:pPr>
      <w:r w:rsidRPr="00267521">
        <w:rPr>
          <w:lang w:val="en-GB"/>
        </w:rPr>
        <w:t>Supportability</w:t>
      </w:r>
    </w:p>
    <w:p w:rsidR="0008582E" w:rsidRPr="00267521" w:rsidRDefault="0008582E" w:rsidP="00267521">
      <w:pPr>
        <w:rPr>
          <w:lang w:val="en-GB"/>
        </w:rPr>
      </w:pPr>
      <w:r w:rsidRPr="00267521">
        <w:rPr>
          <w:lang w:val="en-GB"/>
        </w:rPr>
        <w:t>Coding Standards</w:t>
      </w:r>
    </w:p>
    <w:p w:rsidR="0008582E" w:rsidRPr="00267521" w:rsidRDefault="00117CF9" w:rsidP="0008582E">
      <w:pPr>
        <w:numPr>
          <w:ilvl w:val="0"/>
          <w:numId w:val="24"/>
        </w:numPr>
        <w:spacing w:before="100" w:beforeAutospacing="1" w:after="100" w:afterAutospacing="1" w:line="427" w:lineRule="atLeast"/>
        <w:rPr>
          <w:rFonts w:cs="Helvetica"/>
          <w:color w:val="333333"/>
          <w:sz w:val="24"/>
          <w:szCs w:val="24"/>
          <w:lang w:val="en-GB"/>
        </w:rPr>
      </w:pPr>
      <w:hyperlink r:id="rId19" w:history="1">
        <w:r w:rsidR="0008582E" w:rsidRPr="00267521">
          <w:rPr>
            <w:rStyle w:val="Hyperlink"/>
            <w:rFonts w:cs="Helvetica"/>
            <w:color w:val="4078C0"/>
            <w:lang w:val="en-GB"/>
          </w:rPr>
          <w:t>Java Coding Standards</w:t>
        </w:r>
      </w:hyperlink>
    </w:p>
    <w:p w:rsidR="0008582E" w:rsidRPr="00267521" w:rsidRDefault="00117CF9" w:rsidP="0008582E">
      <w:pPr>
        <w:numPr>
          <w:ilvl w:val="0"/>
          <w:numId w:val="24"/>
        </w:numPr>
        <w:spacing w:before="100" w:beforeAutospacing="1" w:after="100" w:afterAutospacing="1" w:line="427" w:lineRule="atLeast"/>
        <w:rPr>
          <w:rFonts w:cs="Helvetica"/>
          <w:color w:val="333333"/>
          <w:lang w:val="en-GB"/>
        </w:rPr>
      </w:pPr>
      <w:hyperlink r:id="rId20" w:history="1">
        <w:proofErr w:type="gramStart"/>
        <w:r w:rsidR="0008582E" w:rsidRPr="00267521">
          <w:rPr>
            <w:rStyle w:val="Hyperlink"/>
            <w:rFonts w:cs="Helvetica"/>
            <w:color w:val="4078C0"/>
            <w:lang w:val="en-GB"/>
          </w:rPr>
          <w:t>HTML(</w:t>
        </w:r>
        <w:proofErr w:type="gramEnd"/>
        <w:r w:rsidR="0008582E" w:rsidRPr="00267521">
          <w:rPr>
            <w:rStyle w:val="Hyperlink"/>
            <w:rFonts w:cs="Helvetica"/>
            <w:color w:val="4078C0"/>
            <w:lang w:val="en-GB"/>
          </w:rPr>
          <w:t>5) &amp; CSS Style Guide and Coding Conventions</w:t>
        </w:r>
      </w:hyperlink>
    </w:p>
    <w:p w:rsidR="0008582E" w:rsidRPr="00267521" w:rsidRDefault="00117CF9" w:rsidP="0008582E">
      <w:pPr>
        <w:numPr>
          <w:ilvl w:val="0"/>
          <w:numId w:val="24"/>
        </w:numPr>
        <w:spacing w:before="100" w:beforeAutospacing="1" w:after="100" w:afterAutospacing="1" w:line="427" w:lineRule="atLeast"/>
        <w:rPr>
          <w:rFonts w:cs="Helvetica"/>
          <w:color w:val="333333"/>
          <w:lang w:val="en-GB"/>
        </w:rPr>
      </w:pPr>
      <w:hyperlink r:id="rId21" w:history="1">
        <w:r w:rsidR="0008582E" w:rsidRPr="00267521">
          <w:rPr>
            <w:rStyle w:val="Hyperlink"/>
            <w:rFonts w:cs="Helvetica"/>
            <w:color w:val="4078C0"/>
            <w:lang w:val="en-GB"/>
          </w:rPr>
          <w:t>JavaScript Style Guide and Coding Conventions</w:t>
        </w:r>
      </w:hyperlink>
    </w:p>
    <w:p w:rsidR="0008582E" w:rsidRDefault="00117CF9" w:rsidP="0008582E">
      <w:pPr>
        <w:numPr>
          <w:ilvl w:val="0"/>
          <w:numId w:val="24"/>
        </w:numPr>
        <w:spacing w:before="100" w:beforeAutospacing="1" w:after="100" w:afterAutospacing="1" w:line="427" w:lineRule="atLeast"/>
        <w:rPr>
          <w:rFonts w:cs="Helvetica"/>
          <w:color w:val="333333"/>
          <w:lang w:val="en-GB"/>
        </w:rPr>
      </w:pPr>
      <w:hyperlink r:id="rId22" w:history="1">
        <w:r w:rsidR="0008582E" w:rsidRPr="00267521">
          <w:rPr>
            <w:rStyle w:val="Hyperlink"/>
            <w:rFonts w:cs="Helvetica"/>
            <w:color w:val="4078C0"/>
            <w:lang w:val="en-GB"/>
          </w:rPr>
          <w:t>CSS and LESS Coding Standards</w:t>
        </w:r>
      </w:hyperlink>
    </w:p>
    <w:p w:rsidR="00267521" w:rsidRPr="00267521" w:rsidRDefault="00267521" w:rsidP="00267521">
      <w:pPr>
        <w:rPr>
          <w:lang w:val="en-GB"/>
        </w:rPr>
      </w:pPr>
    </w:p>
    <w:p w:rsidR="0008582E" w:rsidRPr="00267521" w:rsidRDefault="0008582E" w:rsidP="00267521">
      <w:pPr>
        <w:pStyle w:val="Heading4"/>
        <w:rPr>
          <w:lang w:val="en-GB"/>
        </w:rPr>
      </w:pPr>
      <w:r w:rsidRPr="00267521">
        <w:rPr>
          <w:lang w:val="en-GB"/>
        </w:rPr>
        <w:t>Design Constraints</w:t>
      </w:r>
    </w:p>
    <w:p w:rsidR="0008582E" w:rsidRPr="00267521" w:rsidRDefault="0008582E" w:rsidP="00267521">
      <w:pPr>
        <w:rPr>
          <w:b/>
          <w:lang w:val="en-GB"/>
        </w:rPr>
      </w:pPr>
      <w:r w:rsidRPr="00267521">
        <w:rPr>
          <w:b/>
          <w:lang w:val="en-GB"/>
        </w:rPr>
        <w:t>Frontend</w:t>
      </w:r>
    </w:p>
    <w:p w:rsidR="0008582E" w:rsidRPr="00267521" w:rsidRDefault="0008582E" w:rsidP="00267521">
      <w:pPr>
        <w:rPr>
          <w:lang w:val="en-GB"/>
        </w:rPr>
      </w:pPr>
      <w:r w:rsidRPr="00267521">
        <w:rPr>
          <w:lang w:val="en-GB"/>
        </w:rPr>
        <w:t>The web-based interface shall run on Explorer, Chrome, Safari.</w:t>
      </w:r>
    </w:p>
    <w:p w:rsidR="0008582E" w:rsidRPr="00267521" w:rsidRDefault="0008582E" w:rsidP="00267521">
      <w:pPr>
        <w:rPr>
          <w:lang w:val="en-GB"/>
        </w:rPr>
      </w:pPr>
      <w:r w:rsidRPr="00267521">
        <w:rPr>
          <w:lang w:val="en-GB"/>
        </w:rPr>
        <w:t>Languages: JSP, HTML5, JavaScript, CSS, LESS</w:t>
      </w:r>
    </w:p>
    <w:p w:rsidR="0008582E" w:rsidRPr="003A6D36" w:rsidRDefault="0008582E" w:rsidP="00267521">
      <w:pPr>
        <w:rPr>
          <w:b/>
          <w:lang w:val="sv-SE"/>
        </w:rPr>
      </w:pPr>
      <w:proofErr w:type="spellStart"/>
      <w:r w:rsidRPr="00D04E1E">
        <w:rPr>
          <w:b/>
          <w:lang w:val="sv-SE"/>
        </w:rPr>
        <w:t>Backend</w:t>
      </w:r>
      <w:proofErr w:type="spellEnd"/>
    </w:p>
    <w:p w:rsidR="0008582E" w:rsidRPr="003A6D36" w:rsidRDefault="0008582E" w:rsidP="00267521">
      <w:pPr>
        <w:rPr>
          <w:lang w:val="sv-SE"/>
        </w:rPr>
      </w:pPr>
      <w:r w:rsidRPr="003A6D36">
        <w:rPr>
          <w:lang w:val="sv-SE"/>
        </w:rPr>
        <w:t xml:space="preserve">Java, Java </w:t>
      </w:r>
      <w:proofErr w:type="spellStart"/>
      <w:r w:rsidRPr="00D04E1E">
        <w:rPr>
          <w:lang w:val="sv-SE"/>
        </w:rPr>
        <w:t>Servlet</w:t>
      </w:r>
      <w:proofErr w:type="spellEnd"/>
      <w:r w:rsidRPr="003A6D36">
        <w:rPr>
          <w:lang w:val="sv-SE"/>
        </w:rPr>
        <w:t xml:space="preserve"> API</w:t>
      </w:r>
    </w:p>
    <w:p w:rsidR="0008582E" w:rsidRPr="003A6D36" w:rsidRDefault="0008582E" w:rsidP="00267521">
      <w:pPr>
        <w:rPr>
          <w:b/>
          <w:lang w:val="sv-SE"/>
        </w:rPr>
      </w:pPr>
      <w:r w:rsidRPr="003A6D36">
        <w:rPr>
          <w:b/>
          <w:lang w:val="sv-SE"/>
        </w:rPr>
        <w:t>Server</w:t>
      </w:r>
    </w:p>
    <w:p w:rsidR="0008582E" w:rsidRPr="00267521" w:rsidRDefault="0008582E" w:rsidP="00267521">
      <w:pPr>
        <w:rPr>
          <w:lang w:val="en-GB"/>
        </w:rPr>
      </w:pPr>
      <w:r w:rsidRPr="00267521">
        <w:rPr>
          <w:lang w:val="en-GB"/>
        </w:rPr>
        <w:t>Apache Tomcat 8</w:t>
      </w:r>
    </w:p>
    <w:p w:rsidR="0008582E" w:rsidRPr="00267521" w:rsidRDefault="0008582E" w:rsidP="00267521">
      <w:pPr>
        <w:rPr>
          <w:b/>
          <w:lang w:val="en-GB"/>
        </w:rPr>
      </w:pPr>
      <w:r w:rsidRPr="00267521">
        <w:rPr>
          <w:b/>
          <w:lang w:val="en-GB"/>
        </w:rPr>
        <w:t>Database</w:t>
      </w:r>
    </w:p>
    <w:p w:rsidR="0008582E" w:rsidRPr="00267521" w:rsidRDefault="0008582E" w:rsidP="00267521">
      <w:pPr>
        <w:rPr>
          <w:lang w:val="en-GB"/>
        </w:rPr>
      </w:pPr>
      <w:r w:rsidRPr="00267521">
        <w:rPr>
          <w:lang w:val="en-GB"/>
        </w:rPr>
        <w:t>MySQL</w:t>
      </w:r>
    </w:p>
    <w:p w:rsidR="007640EE" w:rsidRPr="0008582E" w:rsidRDefault="007640EE" w:rsidP="007640EE">
      <w:pPr>
        <w:rPr>
          <w:color w:val="FF0000"/>
          <w:lang w:val="en-GB"/>
        </w:rPr>
      </w:pPr>
    </w:p>
    <w:p w:rsidR="007640EE" w:rsidRDefault="007640EE" w:rsidP="00624BC4">
      <w:pPr>
        <w:pStyle w:val="Heading2"/>
        <w:numPr>
          <w:ilvl w:val="1"/>
          <w:numId w:val="2"/>
        </w:numPr>
        <w:rPr>
          <w:lang w:val="en-GB"/>
        </w:rPr>
      </w:pPr>
      <w:bookmarkStart w:id="24" w:name="_Toc445409111"/>
      <w:r w:rsidRPr="0008582E">
        <w:rPr>
          <w:lang w:val="en-GB"/>
        </w:rPr>
        <w:t>Capacity recommendations</w:t>
      </w:r>
      <w:bookmarkEnd w:id="24"/>
    </w:p>
    <w:p w:rsidR="000E55E2" w:rsidRPr="000E55E2" w:rsidRDefault="000E55E2" w:rsidP="000E55E2">
      <w:pPr>
        <w:rPr>
          <w:lang w:val="en-GB"/>
        </w:rPr>
      </w:pPr>
      <w:r w:rsidRPr="000E55E2">
        <w:rPr>
          <w:lang w:val="en-GB"/>
        </w:rPr>
        <w:t>When manipulating scalable system, it's important to take in consideration the available capacity on the long term. Since we will be using a MySQL database as a storage solution, we will be provided options that limit the resources used by the backup process, in order to minimize backup overhead for busy or huge databases, or specify behaviours</w:t>
      </w:r>
      <w:r w:rsidR="00611B90">
        <w:rPr>
          <w:lang w:val="en-GB"/>
        </w:rPr>
        <w:t xml:space="preserve"> of the process if it</w:t>
      </w:r>
      <w:r w:rsidRPr="000E55E2">
        <w:rPr>
          <w:lang w:val="en-GB"/>
        </w:rPr>
        <w:t xml:space="preserve"> has to encounter resource issues. On the future we might also imagine partitioning/sharding the database to additional server, making sure the system sustains.</w:t>
      </w:r>
    </w:p>
    <w:p w:rsidR="000E55E2" w:rsidRPr="000E55E2" w:rsidRDefault="000E55E2" w:rsidP="000E55E2">
      <w:pPr>
        <w:rPr>
          <w:lang w:val="en-GB"/>
        </w:rPr>
      </w:pPr>
      <w:r w:rsidRPr="000E55E2">
        <w:rPr>
          <w:lang w:val="en-GB"/>
        </w:rPr>
        <w:lastRenderedPageBreak/>
        <w:t>As for the capacity planning, it's very difficult to answer such a vast question of scalability. We might consider using MySQL Cluster, which is a highly scalable, real-time and provides automatic data partitioning with load balancing.</w:t>
      </w:r>
    </w:p>
    <w:p w:rsidR="000E55E2" w:rsidRPr="000E55E2" w:rsidRDefault="000E55E2" w:rsidP="000E55E2">
      <w:pPr>
        <w:rPr>
          <w:lang w:val="en-US"/>
        </w:rPr>
      </w:pPr>
    </w:p>
    <w:p w:rsidR="007640EE" w:rsidRDefault="007640EE" w:rsidP="00624BC4">
      <w:pPr>
        <w:pStyle w:val="Heading1"/>
        <w:numPr>
          <w:ilvl w:val="0"/>
          <w:numId w:val="2"/>
        </w:numPr>
        <w:rPr>
          <w:lang w:val="en-GB"/>
        </w:rPr>
      </w:pPr>
      <w:bookmarkStart w:id="25" w:name="_Toc445409112"/>
      <w:r w:rsidRPr="0008582E">
        <w:rPr>
          <w:lang w:val="en-GB"/>
        </w:rPr>
        <w:t>Impact on other system</w:t>
      </w:r>
      <w:bookmarkEnd w:id="25"/>
    </w:p>
    <w:p w:rsidR="00D65886" w:rsidRPr="00D65886" w:rsidRDefault="00D65886" w:rsidP="00D65886">
      <w:pPr>
        <w:rPr>
          <w:lang w:val="en-US"/>
        </w:rPr>
      </w:pPr>
      <w:r w:rsidRPr="00D65886">
        <w:rPr>
          <w:rStyle w:val="Strong"/>
          <w:rFonts w:cs="Helvetica"/>
          <w:color w:val="333333"/>
          <w:shd w:val="clear" w:color="auto" w:fill="FFFFFF"/>
          <w:lang w:val="en-US"/>
        </w:rPr>
        <w:t>SpeedVoter</w:t>
      </w:r>
      <w:r w:rsidRPr="00D65886">
        <w:rPr>
          <w:rStyle w:val="apple-converted-space"/>
          <w:rFonts w:cs="Helvetica"/>
          <w:color w:val="333333"/>
          <w:shd w:val="clear" w:color="auto" w:fill="FFFFFF"/>
          <w:lang w:val="en-US"/>
        </w:rPr>
        <w:t> </w:t>
      </w:r>
      <w:r>
        <w:rPr>
          <w:rFonts w:cs="Helvetica"/>
          <w:color w:val="333333"/>
          <w:shd w:val="clear" w:color="auto" w:fill="FFFFFF"/>
          <w:lang w:val="en-US"/>
        </w:rPr>
        <w:t>is</w:t>
      </w:r>
      <w:r w:rsidRPr="00D65886">
        <w:rPr>
          <w:rFonts w:cs="Helvetica"/>
          <w:color w:val="333333"/>
          <w:shd w:val="clear" w:color="auto" w:fill="FFFFFF"/>
          <w:lang w:val="en-US"/>
        </w:rPr>
        <w:t xml:space="preserve"> installed on the same hardware server but runs i</w:t>
      </w:r>
      <w:r>
        <w:rPr>
          <w:rFonts w:cs="Helvetica"/>
          <w:color w:val="333333"/>
          <w:shd w:val="clear" w:color="auto" w:fill="FFFFFF"/>
          <w:lang w:val="en-US"/>
        </w:rPr>
        <w:t>n a different web server. SpeedV</w:t>
      </w:r>
      <w:r w:rsidRPr="00D65886">
        <w:rPr>
          <w:rFonts w:cs="Helvetica"/>
          <w:color w:val="333333"/>
          <w:shd w:val="clear" w:color="auto" w:fill="FFFFFF"/>
          <w:lang w:val="en-US"/>
        </w:rPr>
        <w:t>oter is an e-voting system with about 300 000 users. We will continuous monitor the performance to see that the server capacity can handle both.</w:t>
      </w:r>
    </w:p>
    <w:p w:rsidR="006A0D87" w:rsidRPr="001A2EE0" w:rsidRDefault="007640EE" w:rsidP="001A2EE0">
      <w:pPr>
        <w:pStyle w:val="Heading1"/>
        <w:numPr>
          <w:ilvl w:val="0"/>
          <w:numId w:val="2"/>
        </w:numPr>
        <w:rPr>
          <w:lang w:val="en-GB"/>
        </w:rPr>
      </w:pPr>
      <w:bookmarkStart w:id="26" w:name="_Toc445409113"/>
      <w:r w:rsidRPr="0008582E">
        <w:rPr>
          <w:lang w:val="en-GB"/>
        </w:rPr>
        <w:t>Failover and scalability</w:t>
      </w:r>
      <w:bookmarkEnd w:id="26"/>
    </w:p>
    <w:p w:rsidR="006A0D87" w:rsidRDefault="006A0D87" w:rsidP="006A0D87">
      <w:pPr>
        <w:rPr>
          <w:lang w:val="en-US"/>
        </w:rPr>
      </w:pPr>
      <w:r>
        <w:rPr>
          <w:lang w:val="en-US"/>
        </w:rPr>
        <w:t xml:space="preserve">The setup to handle failovers is use of a synchronized backup server. </w:t>
      </w:r>
      <w:r w:rsidR="00266D42">
        <w:rPr>
          <w:lang w:val="en-US"/>
        </w:rPr>
        <w:t xml:space="preserve">We will use a service called </w:t>
      </w:r>
      <w:hyperlink r:id="rId23" w:history="1">
        <w:r w:rsidR="00266D42" w:rsidRPr="00266D42">
          <w:rPr>
            <w:rStyle w:val="Hyperlink"/>
            <w:lang w:val="en-US"/>
          </w:rPr>
          <w:t>DNS Made Easy</w:t>
        </w:r>
      </w:hyperlink>
      <w:r w:rsidR="00682E1A">
        <w:rPr>
          <w:lang w:val="en-US"/>
        </w:rPr>
        <w:t xml:space="preserve"> to monitor the server. It will check a script we setup </w:t>
      </w:r>
      <w:r w:rsidR="006271A6">
        <w:rPr>
          <w:lang w:val="en-US"/>
        </w:rPr>
        <w:t>and redirect to the secondary server if it fails.</w:t>
      </w:r>
    </w:p>
    <w:p w:rsidR="00AB1104" w:rsidRPr="001A2EE0" w:rsidRDefault="00AB1104" w:rsidP="001A2EE0">
      <w:pPr>
        <w:rPr>
          <w:lang w:val="en-US"/>
        </w:rPr>
      </w:pPr>
      <w:r>
        <w:rPr>
          <w:noProof/>
          <w:lang w:val="en-US"/>
        </w:rPr>
        <w:drawing>
          <wp:inline distT="0" distB="0" distL="0" distR="0" wp14:anchorId="17147C6E" wp14:editId="07F643E8">
            <wp:extent cx="3429000" cy="292980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ailoverSetup.png"/>
                    <pic:cNvPicPr/>
                  </pic:nvPicPr>
                  <pic:blipFill>
                    <a:blip r:embed="rId16">
                      <a:extLst>
                        <a:ext uri="{28A0092B-C50C-407E-A947-70E740481C1C}">
                          <a14:useLocalDpi xmlns:a14="http://schemas.microsoft.com/office/drawing/2010/main" val="0"/>
                        </a:ext>
                      </a:extLst>
                    </a:blip>
                    <a:stretch>
                      <a:fillRect/>
                    </a:stretch>
                  </pic:blipFill>
                  <pic:spPr>
                    <a:xfrm>
                      <a:off x="0" y="0"/>
                      <a:ext cx="3446304" cy="2944589"/>
                    </a:xfrm>
                    <a:prstGeom prst="rect">
                      <a:avLst/>
                    </a:prstGeom>
                  </pic:spPr>
                </pic:pic>
              </a:graphicData>
            </a:graphic>
          </wp:inline>
        </w:drawing>
      </w:r>
    </w:p>
    <w:p w:rsidR="00AB1104" w:rsidRPr="00AB1104" w:rsidRDefault="00AB1104" w:rsidP="00AB1104">
      <w:pPr>
        <w:rPr>
          <w:lang w:val="en-US"/>
        </w:rPr>
      </w:pPr>
    </w:p>
    <w:p w:rsidR="007640EE" w:rsidRDefault="007640EE" w:rsidP="006A0D87">
      <w:pPr>
        <w:pStyle w:val="Heading1"/>
        <w:numPr>
          <w:ilvl w:val="0"/>
          <w:numId w:val="2"/>
        </w:numPr>
        <w:rPr>
          <w:lang w:val="en-GB"/>
        </w:rPr>
      </w:pPr>
      <w:bookmarkStart w:id="27" w:name="_Toc445409114"/>
      <w:r w:rsidRPr="0008582E">
        <w:rPr>
          <w:lang w:val="en-GB"/>
        </w:rPr>
        <w:t>Technical implementation plan</w:t>
      </w:r>
      <w:bookmarkEnd w:id="27"/>
    </w:p>
    <w:p w:rsidR="00F23D94" w:rsidRPr="00F23D94" w:rsidRDefault="00F23D94" w:rsidP="00F23D94">
      <w:pPr>
        <w:pStyle w:val="Heading2"/>
        <w:numPr>
          <w:ilvl w:val="1"/>
          <w:numId w:val="2"/>
        </w:numPr>
      </w:pPr>
      <w:bookmarkStart w:id="28" w:name="_Toc445409115"/>
      <w:r>
        <w:t>Development Environment</w:t>
      </w:r>
      <w:bookmarkEnd w:id="28"/>
    </w:p>
    <w:p w:rsidR="00F23D94" w:rsidRPr="00F23D94" w:rsidRDefault="00F23D94" w:rsidP="00F23D94">
      <w:pPr>
        <w:rPr>
          <w:lang w:val="en-GB"/>
        </w:rPr>
      </w:pPr>
    </w:p>
    <w:tbl>
      <w:tblPr>
        <w:tblStyle w:val="GridTable4-Accent1"/>
        <w:tblW w:w="0" w:type="auto"/>
        <w:tblLook w:val="04A0" w:firstRow="1" w:lastRow="0" w:firstColumn="1" w:lastColumn="0" w:noHBand="0" w:noVBand="1"/>
      </w:tblPr>
      <w:tblGrid>
        <w:gridCol w:w="3116"/>
        <w:gridCol w:w="3117"/>
      </w:tblGrid>
      <w:tr w:rsidR="00F23D94" w:rsidTr="007C4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7C4013">
            <w:r>
              <w:t>item</w:t>
            </w:r>
          </w:p>
        </w:tc>
        <w:tc>
          <w:tcPr>
            <w:tcW w:w="3117" w:type="dxa"/>
          </w:tcPr>
          <w:p w:rsidR="00F23D94" w:rsidRDefault="00F23D94" w:rsidP="007C4013">
            <w:pPr>
              <w:cnfStyle w:val="100000000000" w:firstRow="1" w:lastRow="0" w:firstColumn="0" w:lastColumn="0" w:oddVBand="0" w:evenVBand="0" w:oddHBand="0" w:evenHBand="0" w:firstRowFirstColumn="0" w:firstRowLastColumn="0" w:lastRowFirstColumn="0" w:lastRowLastColumn="0"/>
            </w:pPr>
            <w:r>
              <w:t>Applied for</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r w:rsidRPr="003E24A7">
              <w:t>Methods:</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r w:rsidRPr="003E24A7">
              <w:rPr>
                <w:b w:val="0"/>
              </w:rPr>
              <w:t>Use Case</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r>
              <w:rPr>
                <w:b w:val="0"/>
              </w:rPr>
              <w:t>User Story</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Requirement capturing</w:t>
            </w: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r w:rsidRPr="003E24A7">
              <w:rPr>
                <w:b w:val="0"/>
              </w:rPr>
              <w:t>Supplementary Specification</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r w:rsidRPr="003E24A7">
              <w:rPr>
                <w:b w:val="0"/>
              </w:rPr>
              <w:t>Class diagram</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Data modeling</w:t>
            </w: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r w:rsidRPr="003E24A7">
              <w:rPr>
                <w:b w:val="0"/>
              </w:rPr>
              <w:t>Backlog</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Requirement capturing</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7C4013">
            <w:r>
              <w:t>Tools:</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856442" w:rsidRDefault="00F23D94" w:rsidP="007C4013">
            <w:pPr>
              <w:rPr>
                <w:b w:val="0"/>
              </w:rPr>
            </w:pPr>
            <w:r>
              <w:rPr>
                <w:b w:val="0"/>
              </w:rPr>
              <w:lastRenderedPageBreak/>
              <w:t>NetBeans</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Construction</w:t>
            </w: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7C4013">
            <w:pPr>
              <w:rPr>
                <w:b w:val="0"/>
              </w:rPr>
            </w:pPr>
            <w:r>
              <w:rPr>
                <w:b w:val="0"/>
              </w:rPr>
              <w:t>MySQL Workbench</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Construction</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B053F" w:rsidRDefault="00F23D94" w:rsidP="007C4013">
            <w:pPr>
              <w:rPr>
                <w:b w:val="0"/>
              </w:rPr>
            </w:pPr>
            <w:r w:rsidRPr="002B053F">
              <w:rPr>
                <w:b w:val="0"/>
              </w:rPr>
              <w:t>GitHub</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Version control</w:t>
            </w: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7C4013">
            <w:pPr>
              <w:rPr>
                <w:b w:val="0"/>
              </w:rPr>
            </w:pPr>
            <w:r>
              <w:rPr>
                <w:b w:val="0"/>
              </w:rPr>
              <w:t>Draw.io</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Modeling</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F7DD9" w:rsidRDefault="00F23D94" w:rsidP="007C4013">
            <w:pPr>
              <w:rPr>
                <w:b w:val="0"/>
              </w:rPr>
            </w:pPr>
            <w:r w:rsidRPr="002F7DD9">
              <w:rPr>
                <w:b w:val="0"/>
              </w:rPr>
              <w:t>Pencil Project</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GUI modeling (mockups)</w:t>
            </w: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Pr="004925D6" w:rsidRDefault="00F23D94" w:rsidP="007C4013">
            <w:pPr>
              <w:rPr>
                <w:b w:val="0"/>
              </w:rPr>
            </w:pP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r>
              <w:t>Languages:</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7C4013">
            <w:pPr>
              <w:rPr>
                <w:b w:val="0"/>
              </w:rPr>
            </w:pPr>
            <w:r w:rsidRPr="0024382C">
              <w:rPr>
                <w:b w:val="0"/>
              </w:rPr>
              <w:t>Java</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backend</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Pr="0024382C" w:rsidRDefault="00F23D94" w:rsidP="007C4013">
            <w:pPr>
              <w:rPr>
                <w:b w:val="0"/>
              </w:rPr>
            </w:pPr>
            <w:r>
              <w:rPr>
                <w:b w:val="0"/>
              </w:rPr>
              <w:t>MySQL</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DBMS</w:t>
            </w: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Pr="003E24A7" w:rsidRDefault="00F23D94" w:rsidP="007C4013">
            <w:pPr>
              <w:rPr>
                <w:b w:val="0"/>
              </w:rPr>
            </w:pPr>
            <w:r>
              <w:rPr>
                <w:b w:val="0"/>
              </w:rPr>
              <w:t>HTML5</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frontend</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7C4013">
            <w:pPr>
              <w:rPr>
                <w:b w:val="0"/>
              </w:rPr>
            </w:pPr>
            <w:r>
              <w:rPr>
                <w:b w:val="0"/>
              </w:rPr>
              <w:t>JavaScript</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frontend</w:t>
            </w:r>
          </w:p>
        </w:tc>
      </w:tr>
      <w:tr w:rsidR="00F23D94" w:rsidTr="007C4013">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7C4013">
            <w:pPr>
              <w:rPr>
                <w:b w:val="0"/>
              </w:rPr>
            </w:pPr>
            <w:r>
              <w:rPr>
                <w:b w:val="0"/>
              </w:rPr>
              <w:t>CSS</w:t>
            </w:r>
          </w:p>
        </w:tc>
        <w:tc>
          <w:tcPr>
            <w:tcW w:w="3117" w:type="dxa"/>
          </w:tcPr>
          <w:p w:rsidR="00F23D94" w:rsidRDefault="00F23D94" w:rsidP="007C4013">
            <w:pPr>
              <w:cnfStyle w:val="000000000000" w:firstRow="0" w:lastRow="0" w:firstColumn="0" w:lastColumn="0" w:oddVBand="0" w:evenVBand="0" w:oddHBand="0" w:evenHBand="0" w:firstRowFirstColumn="0" w:firstRowLastColumn="0" w:lastRowFirstColumn="0" w:lastRowLastColumn="0"/>
            </w:pPr>
            <w:r>
              <w:t>frontend</w:t>
            </w:r>
          </w:p>
        </w:tc>
      </w:tr>
      <w:tr w:rsidR="00F23D94" w:rsidTr="007C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23D94" w:rsidRDefault="00F23D94" w:rsidP="007C4013">
            <w:pPr>
              <w:rPr>
                <w:b w:val="0"/>
              </w:rPr>
            </w:pPr>
            <w:r>
              <w:rPr>
                <w:b w:val="0"/>
              </w:rPr>
              <w:t>LESS</w:t>
            </w:r>
          </w:p>
        </w:tc>
        <w:tc>
          <w:tcPr>
            <w:tcW w:w="3117" w:type="dxa"/>
          </w:tcPr>
          <w:p w:rsidR="00F23D94" w:rsidRDefault="00F23D94" w:rsidP="007C4013">
            <w:pPr>
              <w:cnfStyle w:val="000000100000" w:firstRow="0" w:lastRow="0" w:firstColumn="0" w:lastColumn="0" w:oddVBand="0" w:evenVBand="0" w:oddHBand="1" w:evenHBand="0" w:firstRowFirstColumn="0" w:firstRowLastColumn="0" w:lastRowFirstColumn="0" w:lastRowLastColumn="0"/>
            </w:pPr>
            <w:r>
              <w:t>frontend</w:t>
            </w:r>
          </w:p>
        </w:tc>
      </w:tr>
    </w:tbl>
    <w:p w:rsidR="00F23D94" w:rsidRPr="00F23D94" w:rsidRDefault="00F23D94" w:rsidP="00F23D94">
      <w:pPr>
        <w:rPr>
          <w:lang w:val="en-GB"/>
        </w:rPr>
      </w:pPr>
    </w:p>
    <w:p w:rsidR="007640EE" w:rsidRPr="0008582E" w:rsidRDefault="007640EE" w:rsidP="00624BC4">
      <w:pPr>
        <w:pStyle w:val="Heading2"/>
        <w:numPr>
          <w:ilvl w:val="1"/>
          <w:numId w:val="2"/>
        </w:numPr>
        <w:rPr>
          <w:lang w:val="en-GB"/>
        </w:rPr>
      </w:pPr>
      <w:bookmarkStart w:id="29" w:name="_Toc445409116"/>
      <w:r w:rsidRPr="0008582E">
        <w:rPr>
          <w:lang w:val="en-GB"/>
        </w:rPr>
        <w:lastRenderedPageBreak/>
        <w:t>Solution implementation components (work breakdown structure)</w:t>
      </w:r>
      <w:bookmarkEnd w:id="29"/>
    </w:p>
    <w:p w:rsidR="00B04F18" w:rsidRDefault="00B04F18" w:rsidP="00B04F18">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0D97DAC0" wp14:editId="15AFA576">
            <wp:extent cx="8120095" cy="4924957"/>
            <wp:effectExtent l="54610" t="40640" r="50165" b="50165"/>
            <wp:docPr id="13" name="Picture 13">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tal WB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rot="16200000">
                      <a:off x="0" y="0"/>
                      <a:ext cx="8120095" cy="4924957"/>
                    </a:xfrm>
                    <a:prstGeom prst="rect">
                      <a:avLst/>
                    </a:prstGeom>
                    <a:noFill/>
                    <a:ln>
                      <a:noFill/>
                    </a:ln>
                    <a:scene3d>
                      <a:camera prst="orthographicFront">
                        <a:rot lat="0" lon="0" rev="0"/>
                      </a:camera>
                      <a:lightRig rig="threePt" dir="t"/>
                    </a:scene3d>
                  </pic:spPr>
                </pic:pic>
              </a:graphicData>
            </a:graphic>
          </wp:inline>
        </w:drawing>
      </w:r>
    </w:p>
    <w:p w:rsidR="00B04F18" w:rsidRDefault="00B04F18" w:rsidP="006A2470">
      <w:pPr>
        <w:pStyle w:val="Heading4"/>
        <w:rPr>
          <w:lang w:val="en-GB"/>
        </w:rPr>
      </w:pPr>
      <w:r w:rsidRPr="006A2470">
        <w:rPr>
          <w:lang w:val="en-GB"/>
        </w:rPr>
        <w:lastRenderedPageBreak/>
        <w:t>Management</w:t>
      </w:r>
    </w:p>
    <w:p w:rsidR="006A2470" w:rsidRPr="006A2470" w:rsidRDefault="006A2470" w:rsidP="006A2470">
      <w:pPr>
        <w:rPr>
          <w:lang w:val="en-GB"/>
        </w:rPr>
      </w:pP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0E6B4BB4" wp14:editId="4543F5D5">
            <wp:extent cx="2516269" cy="4762500"/>
            <wp:effectExtent l="0" t="0" r="0" b="0"/>
            <wp:docPr id="12" name="Picture 1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ject Management">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2527965" cy="4784637"/>
                    </a:xfrm>
                    <a:prstGeom prst="rect">
                      <a:avLst/>
                    </a:prstGeom>
                    <a:noFill/>
                    <a:ln>
                      <a:noFill/>
                    </a:ln>
                  </pic:spPr>
                </pic:pic>
              </a:graphicData>
            </a:graphic>
          </wp:inline>
        </w:drawing>
      </w:r>
    </w:p>
    <w:p w:rsidR="00B04F18" w:rsidRDefault="00B04F18" w:rsidP="006A2470">
      <w:pPr>
        <w:pStyle w:val="Heading4"/>
      </w:pPr>
      <w:r w:rsidRPr="009702A7">
        <w:rPr>
          <w:lang w:val="en-GB"/>
        </w:rPr>
        <w:t>Requirements</w:t>
      </w:r>
    </w:p>
    <w:p w:rsidR="006A2470" w:rsidRPr="006A2470" w:rsidRDefault="006A2470" w:rsidP="006A2470"/>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5B3AC41E" wp14:editId="7882A7A2">
            <wp:extent cx="2922082" cy="2543175"/>
            <wp:effectExtent l="0" t="0" r="0" b="0"/>
            <wp:docPr id="11" name="Picture 1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quirements">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930309" cy="2550335"/>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Preparation</w:t>
      </w:r>
    </w:p>
    <w:p w:rsidR="006A2470" w:rsidRDefault="00AA4060" w:rsidP="006A2470">
      <w:pPr>
        <w:pStyle w:val="NormalWeb"/>
        <w:spacing w:before="0" w:beforeAutospacing="0" w:after="240" w:afterAutospacing="0" w:line="427" w:lineRule="atLeast"/>
        <w:rPr>
          <w:rFonts w:ascii="Helvetica" w:hAnsi="Helvetica" w:cs="Helvetica"/>
          <w:color w:val="333333"/>
          <w:sz w:val="30"/>
          <w:szCs w:val="30"/>
        </w:rPr>
      </w:pPr>
      <w:r>
        <w:rPr>
          <w:rFonts w:ascii="Helvetica" w:hAnsi="Helvetica" w:cs="Helvetica"/>
          <w:noProof/>
          <w:color w:val="333333"/>
          <w:sz w:val="30"/>
          <w:szCs w:val="30"/>
          <w:lang w:val="en-US" w:eastAsia="en-US"/>
        </w:rPr>
        <w:drawing>
          <wp:inline distT="0" distB="0" distL="0" distR="0" wp14:anchorId="4765F1E7" wp14:editId="2CFE1518">
            <wp:extent cx="3686788" cy="3638550"/>
            <wp:effectExtent l="0" t="0" r="9525"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_WBS.png"/>
                    <pic:cNvPicPr/>
                  </pic:nvPicPr>
                  <pic:blipFill>
                    <a:blip r:embed="rId34">
                      <a:extLst>
                        <a:ext uri="{28A0092B-C50C-407E-A947-70E740481C1C}">
                          <a14:useLocalDpi xmlns:a14="http://schemas.microsoft.com/office/drawing/2010/main" val="0"/>
                        </a:ext>
                      </a:extLst>
                    </a:blip>
                    <a:stretch>
                      <a:fillRect/>
                    </a:stretch>
                  </pic:blipFill>
                  <pic:spPr>
                    <a:xfrm>
                      <a:off x="0" y="0"/>
                      <a:ext cx="3704222" cy="3655756"/>
                    </a:xfrm>
                    <a:prstGeom prst="rect">
                      <a:avLst/>
                    </a:prstGeom>
                  </pic:spPr>
                </pic:pic>
              </a:graphicData>
            </a:graphic>
          </wp:inline>
        </w:drawing>
      </w:r>
    </w:p>
    <w:p w:rsidR="00B04F18" w:rsidRPr="006A2470" w:rsidRDefault="00B04F18" w:rsidP="006A2470">
      <w:pPr>
        <w:pStyle w:val="Heading4"/>
        <w:rPr>
          <w:lang w:val="en-GB"/>
        </w:rPr>
      </w:pPr>
      <w:r w:rsidRPr="006A2470">
        <w:rPr>
          <w:lang w:val="en-GB"/>
        </w:rPr>
        <w:t>Development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2A7BFBF5" wp14:editId="717DAF5B">
            <wp:extent cx="3455885" cy="3309518"/>
            <wp:effectExtent l="0" t="0" r="0" b="5715"/>
            <wp:docPr id="9" name="Picture 9">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elopment">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3455885" cy="3309518"/>
                    </a:xfrm>
                    <a:prstGeom prst="rect">
                      <a:avLst/>
                    </a:prstGeom>
                    <a:noFill/>
                    <a:ln>
                      <a:noFill/>
                    </a:ln>
                  </pic:spPr>
                </pic:pic>
              </a:graphicData>
            </a:graphic>
          </wp:inline>
        </w:drawing>
      </w:r>
    </w:p>
    <w:p w:rsidR="00B04F18" w:rsidRPr="006A2470" w:rsidRDefault="00B04F18" w:rsidP="006A2470">
      <w:pPr>
        <w:pStyle w:val="Heading4"/>
        <w:rPr>
          <w:lang w:val="en-GB"/>
        </w:rPr>
      </w:pPr>
      <w:r w:rsidRPr="006A2470">
        <w:rPr>
          <w:lang w:val="en-GB"/>
        </w:rPr>
        <w:lastRenderedPageBreak/>
        <w:t>Course Content</w:t>
      </w:r>
    </w:p>
    <w:p w:rsidR="00B04F18" w:rsidRDefault="00B04F18" w:rsidP="006A2470">
      <w:pPr>
        <w:pStyle w:val="NormalWeb"/>
        <w:spacing w:before="0" w:beforeAutospacing="0" w:after="240" w:afterAutospacing="0" w:line="427" w:lineRule="atLeast"/>
        <w:rPr>
          <w:rFonts w:ascii="Helvetica" w:hAnsi="Helvetica" w:cs="Helvetica"/>
          <w:color w:val="333333"/>
        </w:rPr>
      </w:pPr>
      <w:r>
        <w:rPr>
          <w:rFonts w:ascii="Helvetica" w:hAnsi="Helvetica" w:cs="Helvetica"/>
          <w:noProof/>
          <w:color w:val="4078C0"/>
          <w:lang w:val="en-US" w:eastAsia="en-US"/>
        </w:rPr>
        <w:drawing>
          <wp:inline distT="0" distB="0" distL="0" distR="0" wp14:anchorId="7DBD2F97" wp14:editId="5DD7A5AC">
            <wp:extent cx="886400" cy="3059723"/>
            <wp:effectExtent l="0" t="0" r="9525" b="7620"/>
            <wp:docPr id="8" name="Picture 8">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rse Content">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886400" cy="3059723"/>
                    </a:xfrm>
                    <a:prstGeom prst="rect">
                      <a:avLst/>
                    </a:prstGeom>
                    <a:noFill/>
                    <a:ln>
                      <a:noFill/>
                    </a:ln>
                  </pic:spPr>
                </pic:pic>
              </a:graphicData>
            </a:graphic>
          </wp:inline>
        </w:drawing>
      </w:r>
    </w:p>
    <w:p w:rsidR="00A04209" w:rsidRDefault="00A04209" w:rsidP="006A2470">
      <w:pPr>
        <w:pStyle w:val="NormalWeb"/>
        <w:spacing w:before="0" w:beforeAutospacing="0" w:after="240" w:afterAutospacing="0" w:line="427" w:lineRule="atLeast"/>
        <w:rPr>
          <w:rFonts w:ascii="Helvetica" w:hAnsi="Helvetica" w:cs="Helvetica"/>
          <w:color w:val="333333"/>
        </w:rPr>
      </w:pPr>
    </w:p>
    <w:p w:rsidR="00A04209" w:rsidRDefault="00A04209" w:rsidP="00A04209">
      <w:pPr>
        <w:pStyle w:val="Heading2"/>
        <w:numPr>
          <w:ilvl w:val="1"/>
          <w:numId w:val="2"/>
        </w:numPr>
      </w:pPr>
      <w:bookmarkStart w:id="30" w:name="_Toc445409117"/>
      <w:r>
        <w:t>Gantt Chart Plan</w:t>
      </w:r>
      <w:bookmarkEnd w:id="30"/>
    </w:p>
    <w:p w:rsidR="007640EE" w:rsidRPr="0008582E" w:rsidRDefault="00A04209" w:rsidP="007640EE">
      <w:pPr>
        <w:rPr>
          <w:lang w:val="en-GB"/>
        </w:rPr>
      </w:pPr>
      <w:r>
        <w:rPr>
          <w:noProof/>
          <w:lang w:val="en-US"/>
        </w:rPr>
        <w:drawing>
          <wp:inline distT="0" distB="0" distL="0" distR="0" wp14:anchorId="34FB8E07" wp14:editId="31847484">
            <wp:extent cx="8677686" cy="3733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ChartProjectPlan.png"/>
                    <pic:cNvPicPr/>
                  </pic:nvPicPr>
                  <pic:blipFill>
                    <a:blip r:embed="rId41">
                      <a:extLst>
                        <a:ext uri="{28A0092B-C50C-407E-A947-70E740481C1C}">
                          <a14:useLocalDpi xmlns:a14="http://schemas.microsoft.com/office/drawing/2010/main" val="0"/>
                        </a:ext>
                      </a:extLst>
                    </a:blip>
                    <a:stretch>
                      <a:fillRect/>
                    </a:stretch>
                  </pic:blipFill>
                  <pic:spPr>
                    <a:xfrm>
                      <a:off x="0" y="0"/>
                      <a:ext cx="8701149" cy="3743896"/>
                    </a:xfrm>
                    <a:prstGeom prst="rect">
                      <a:avLst/>
                    </a:prstGeom>
                  </pic:spPr>
                </pic:pic>
              </a:graphicData>
            </a:graphic>
          </wp:inline>
        </w:drawing>
      </w:r>
    </w:p>
    <w:p w:rsidR="00DC28CC" w:rsidRPr="0008582E" w:rsidRDefault="00DC28CC" w:rsidP="007640EE">
      <w:pPr>
        <w:rPr>
          <w:lang w:val="en-GB"/>
        </w:rPr>
      </w:pPr>
    </w:p>
    <w:p w:rsidR="00DC28CC" w:rsidRPr="0008582E" w:rsidRDefault="00DC28CC" w:rsidP="00454ECF">
      <w:pPr>
        <w:pStyle w:val="Heading1"/>
        <w:numPr>
          <w:ilvl w:val="0"/>
          <w:numId w:val="20"/>
        </w:numPr>
        <w:rPr>
          <w:lang w:val="en-GB"/>
        </w:rPr>
      </w:pPr>
      <w:bookmarkStart w:id="31" w:name="_Toc445409118"/>
      <w:r w:rsidRPr="0008582E">
        <w:rPr>
          <w:lang w:val="en-GB"/>
        </w:rPr>
        <w:lastRenderedPageBreak/>
        <w:t>Risks</w:t>
      </w:r>
      <w:bookmarkEnd w:id="31"/>
    </w:p>
    <w:p w:rsidR="00DC28CC" w:rsidRPr="00232A31" w:rsidRDefault="00232A31" w:rsidP="00DC28CC">
      <w:pPr>
        <w:rPr>
          <w:color w:val="FF0000"/>
          <w:lang w:val="en-GB"/>
        </w:rPr>
      </w:pPr>
      <w:r>
        <w:rPr>
          <w:color w:val="FF0000"/>
          <w:lang w:val="en-GB"/>
        </w:rPr>
        <w:t>[</w:t>
      </w:r>
      <w:r>
        <w:rPr>
          <w:i/>
          <w:color w:val="FF0000"/>
          <w:lang w:val="en-GB"/>
        </w:rPr>
        <w:t>Will be added later by Tudor Stoica</w:t>
      </w:r>
      <w:r>
        <w:rPr>
          <w:color w:val="FF0000"/>
          <w:lang w:val="en-GB"/>
        </w:rPr>
        <w:t>]</w:t>
      </w:r>
    </w:p>
    <w:tbl>
      <w:tblPr>
        <w:tblStyle w:val="GridTable4-Accent1"/>
        <w:tblW w:w="9360" w:type="dxa"/>
        <w:tblLook w:val="04A0" w:firstRow="1" w:lastRow="0" w:firstColumn="1" w:lastColumn="0" w:noHBand="0" w:noVBand="1"/>
      </w:tblPr>
      <w:tblGrid>
        <w:gridCol w:w="1182"/>
        <w:gridCol w:w="956"/>
        <w:gridCol w:w="1866"/>
        <w:gridCol w:w="2179"/>
        <w:gridCol w:w="1733"/>
        <w:gridCol w:w="1444"/>
      </w:tblGrid>
      <w:tr w:rsidR="00DC28CC" w:rsidRPr="0008582E" w:rsidTr="00DC2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28CC" w:rsidRPr="0008582E" w:rsidRDefault="00DC28CC" w:rsidP="00DC28CC">
            <w:pPr>
              <w:rPr>
                <w:lang w:val="en-GB"/>
              </w:rPr>
            </w:pPr>
            <w:r w:rsidRPr="0008582E">
              <w:rPr>
                <w:lang w:val="en-GB"/>
              </w:rPr>
              <w:t>Item #</w:t>
            </w:r>
          </w:p>
        </w:tc>
        <w:tc>
          <w:tcPr>
            <w:tcW w:w="0" w:type="auto"/>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Area</w:t>
            </w:r>
          </w:p>
        </w:tc>
        <w:tc>
          <w:tcPr>
            <w:tcW w:w="0" w:type="auto"/>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Description</w:t>
            </w:r>
          </w:p>
        </w:tc>
        <w:tc>
          <w:tcPr>
            <w:tcW w:w="0" w:type="auto"/>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Rank (RF=</w:t>
            </w:r>
            <w:proofErr w:type="spellStart"/>
            <w:r w:rsidRPr="0008582E">
              <w:rPr>
                <w:lang w:val="en-GB"/>
              </w:rPr>
              <w:t>i</w:t>
            </w:r>
            <w:proofErr w:type="spellEnd"/>
            <w:r w:rsidRPr="0008582E">
              <w:rPr>
                <w:lang w:val="en-GB"/>
              </w:rPr>
              <w:t>*p)</w:t>
            </w:r>
          </w:p>
        </w:tc>
        <w:tc>
          <w:tcPr>
            <w:tcW w:w="0" w:type="auto"/>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Mitigation</w:t>
            </w:r>
          </w:p>
        </w:tc>
        <w:tc>
          <w:tcPr>
            <w:tcW w:w="0" w:type="auto"/>
            <w:hideMark/>
          </w:tcPr>
          <w:p w:rsidR="00DC28CC" w:rsidRPr="0008582E" w:rsidRDefault="00DC28CC" w:rsidP="00DC28CC">
            <w:pPr>
              <w:cnfStyle w:val="100000000000" w:firstRow="1" w:lastRow="0" w:firstColumn="0" w:lastColumn="0" w:oddVBand="0" w:evenVBand="0" w:oddHBand="0" w:evenHBand="0" w:firstRowFirstColumn="0" w:firstRowLastColumn="0" w:lastRowFirstColumn="0" w:lastRowLastColumn="0"/>
              <w:rPr>
                <w:lang w:val="en-GB"/>
              </w:rPr>
            </w:pPr>
            <w:r w:rsidRPr="0008582E">
              <w:rPr>
                <w:lang w:val="en-GB"/>
              </w:rPr>
              <w:t>Solution</w:t>
            </w:r>
          </w:p>
        </w:tc>
      </w:tr>
      <w:tr w:rsidR="00DC28CC" w:rsidRPr="0008582E" w:rsidTr="00DC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28CC" w:rsidRPr="0008582E" w:rsidRDefault="00DC28CC" w:rsidP="00DC28CC">
            <w:pPr>
              <w:rPr>
                <w:lang w:val="en-GB"/>
              </w:rPr>
            </w:pPr>
          </w:p>
        </w:tc>
        <w:tc>
          <w:tcPr>
            <w:tcW w:w="0" w:type="auto"/>
            <w:hideMark/>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hideMark/>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r>
      <w:tr w:rsidR="00DC28CC" w:rsidRPr="0008582E" w:rsidTr="00DC28CC">
        <w:tc>
          <w:tcPr>
            <w:cnfStyle w:val="001000000000" w:firstRow="0" w:lastRow="0" w:firstColumn="1" w:lastColumn="0" w:oddVBand="0" w:evenVBand="0" w:oddHBand="0" w:evenHBand="0" w:firstRowFirstColumn="0" w:firstRowLastColumn="0" w:lastRowFirstColumn="0" w:lastRowLastColumn="0"/>
            <w:tcW w:w="0" w:type="auto"/>
            <w:hideMark/>
          </w:tcPr>
          <w:p w:rsidR="00DC28CC" w:rsidRPr="0008582E" w:rsidRDefault="00DC28CC" w:rsidP="00DC28CC">
            <w:pPr>
              <w:rPr>
                <w:lang w:val="en-GB"/>
              </w:rPr>
            </w:pPr>
          </w:p>
        </w:tc>
        <w:tc>
          <w:tcPr>
            <w:tcW w:w="0" w:type="auto"/>
            <w:hideMark/>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hideMark/>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r>
      <w:tr w:rsidR="00DC28CC" w:rsidRPr="0008582E" w:rsidTr="00DC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C28CC" w:rsidRPr="0008582E" w:rsidRDefault="00DC28CC" w:rsidP="00DC28CC">
            <w:pPr>
              <w:rPr>
                <w:lang w:val="en-GB"/>
              </w:rPr>
            </w:pPr>
          </w:p>
        </w:tc>
        <w:tc>
          <w:tcPr>
            <w:tcW w:w="0" w:type="auto"/>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c>
          <w:tcPr>
            <w:tcW w:w="0" w:type="auto"/>
          </w:tcPr>
          <w:p w:rsidR="00DC28CC" w:rsidRPr="0008582E" w:rsidRDefault="00DC28CC" w:rsidP="00DC28CC">
            <w:pPr>
              <w:cnfStyle w:val="000000100000" w:firstRow="0" w:lastRow="0" w:firstColumn="0" w:lastColumn="0" w:oddVBand="0" w:evenVBand="0" w:oddHBand="1" w:evenHBand="0" w:firstRowFirstColumn="0" w:firstRowLastColumn="0" w:lastRowFirstColumn="0" w:lastRowLastColumn="0"/>
              <w:rPr>
                <w:lang w:val="en-GB"/>
              </w:rPr>
            </w:pPr>
          </w:p>
        </w:tc>
      </w:tr>
      <w:tr w:rsidR="00DC28CC" w:rsidRPr="0008582E" w:rsidTr="00DC28CC">
        <w:tc>
          <w:tcPr>
            <w:cnfStyle w:val="001000000000" w:firstRow="0" w:lastRow="0" w:firstColumn="1" w:lastColumn="0" w:oddVBand="0" w:evenVBand="0" w:oddHBand="0" w:evenHBand="0" w:firstRowFirstColumn="0" w:firstRowLastColumn="0" w:lastRowFirstColumn="0" w:lastRowLastColumn="0"/>
            <w:tcW w:w="0" w:type="auto"/>
          </w:tcPr>
          <w:p w:rsidR="00DC28CC" w:rsidRPr="0008582E" w:rsidRDefault="00DC28CC" w:rsidP="00DC28CC">
            <w:pPr>
              <w:rPr>
                <w:lang w:val="en-GB"/>
              </w:rPr>
            </w:pPr>
          </w:p>
        </w:tc>
        <w:tc>
          <w:tcPr>
            <w:tcW w:w="0" w:type="auto"/>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c>
          <w:tcPr>
            <w:tcW w:w="0" w:type="auto"/>
          </w:tcPr>
          <w:p w:rsidR="00DC28CC" w:rsidRPr="0008582E" w:rsidRDefault="00DC28CC" w:rsidP="00DC28CC">
            <w:pPr>
              <w:cnfStyle w:val="000000000000" w:firstRow="0" w:lastRow="0" w:firstColumn="0" w:lastColumn="0" w:oddVBand="0" w:evenVBand="0" w:oddHBand="0" w:evenHBand="0" w:firstRowFirstColumn="0" w:firstRowLastColumn="0" w:lastRowFirstColumn="0" w:lastRowLastColumn="0"/>
              <w:rPr>
                <w:lang w:val="en-GB"/>
              </w:rPr>
            </w:pPr>
          </w:p>
        </w:tc>
      </w:tr>
    </w:tbl>
    <w:p w:rsidR="00DC28CC" w:rsidRPr="0008582E" w:rsidRDefault="00DC28CC" w:rsidP="007640EE">
      <w:pPr>
        <w:rPr>
          <w:lang w:val="en-GB"/>
        </w:rPr>
      </w:pPr>
    </w:p>
    <w:p w:rsidR="007640EE" w:rsidRPr="0008582E" w:rsidRDefault="007640EE" w:rsidP="007640EE">
      <w:pPr>
        <w:rPr>
          <w:color w:val="FF0000"/>
          <w:lang w:val="en-GB"/>
        </w:rPr>
      </w:pPr>
    </w:p>
    <w:sectPr w:rsidR="007640EE" w:rsidRPr="0008582E" w:rsidSect="005E1B39">
      <w:headerReference w:type="default" r:id="rId42"/>
      <w:footerReference w:type="default" r:id="rId4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CF9" w:rsidRDefault="00117CF9" w:rsidP="005E1B39">
      <w:pPr>
        <w:spacing w:after="0" w:line="240" w:lineRule="auto"/>
      </w:pPr>
      <w:r>
        <w:separator/>
      </w:r>
    </w:p>
  </w:endnote>
  <w:endnote w:type="continuationSeparator" w:id="0">
    <w:p w:rsidR="00117CF9" w:rsidRDefault="00117CF9" w:rsidP="005E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sz w:val="20"/>
          <w:szCs w:val="20"/>
        </w:rPr>
        <w:id w:val="1745685641"/>
        <w:docPartObj>
          <w:docPartGallery w:val="Page Numbers (Bottom of Page)"/>
          <w:docPartUnique/>
        </w:docPartObj>
      </w:sdtPr>
      <w:sdtEndPr>
        <w:rPr>
          <w:rFonts w:asciiTheme="minorHAnsi" w:eastAsiaTheme="minorHAnsi" w:hAnsiTheme="minorHAnsi" w:cstheme="minorBidi"/>
          <w:sz w:val="22"/>
          <w:szCs w:val="22"/>
        </w:rPr>
      </w:sdtEndPr>
      <w:sdtContent>
        <w:tr w:rsidR="006935A1">
          <w:trPr>
            <w:trHeight w:val="727"/>
          </w:trPr>
          <w:tc>
            <w:tcPr>
              <w:tcW w:w="4000" w:type="pct"/>
              <w:tcBorders>
                <w:right w:val="triple" w:sz="4" w:space="0" w:color="5B9BD5" w:themeColor="accent1"/>
              </w:tcBorders>
            </w:tcPr>
            <w:p w:rsidR="006935A1" w:rsidRDefault="006935A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6935A1" w:rsidRDefault="006935A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07EFE">
                <w:rPr>
                  <w:noProof/>
                </w:rPr>
                <w:t>17</w:t>
              </w:r>
              <w:r>
                <w:fldChar w:fldCharType="end"/>
              </w:r>
            </w:p>
          </w:tc>
        </w:tr>
      </w:sdtContent>
    </w:sdt>
  </w:tbl>
  <w:p w:rsidR="006935A1" w:rsidRDefault="00693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CF9" w:rsidRDefault="00117CF9" w:rsidP="005E1B39">
      <w:pPr>
        <w:spacing w:after="0" w:line="240" w:lineRule="auto"/>
      </w:pPr>
      <w:r>
        <w:separator/>
      </w:r>
    </w:p>
  </w:footnote>
  <w:footnote w:type="continuationSeparator" w:id="0">
    <w:p w:rsidR="00117CF9" w:rsidRDefault="00117CF9" w:rsidP="005E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5A1" w:rsidRPr="005E1B39" w:rsidRDefault="006935A1">
    <w:pPr>
      <w:pStyle w:val="Header"/>
      <w:rPr>
        <w:lang w:val="en-US"/>
      </w:rPr>
    </w:pPr>
    <w:r w:rsidRPr="005E1B39">
      <w:rPr>
        <w:lang w:val="en-US"/>
      </w:rPr>
      <w:t>Solution Document</w:t>
    </w:r>
    <w:r>
      <w:ptab w:relativeTo="margin" w:alignment="center" w:leader="none"/>
    </w:r>
    <w:r w:rsidRPr="005E1B39">
      <w:rPr>
        <w:lang w:val="en-US"/>
      </w:rPr>
      <w:t>Online Learning System</w:t>
    </w:r>
    <w:r>
      <w:ptab w:relativeTo="margin" w:alignment="right" w:leader="none"/>
    </w:r>
    <w:r>
      <w:fldChar w:fldCharType="begin"/>
    </w:r>
    <w:r>
      <w:instrText xml:space="preserve"> TIME \@ "dd-MM-yyyy" </w:instrText>
    </w:r>
    <w:r>
      <w:fldChar w:fldCharType="separate"/>
    </w:r>
    <w:r w:rsidR="00507EFE">
      <w:rPr>
        <w:noProof/>
      </w:rPr>
      <w:t>10-03-2016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24A1"/>
    <w:multiLevelType w:val="multilevel"/>
    <w:tmpl w:val="CD1C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62DE7"/>
    <w:multiLevelType w:val="hybridMultilevel"/>
    <w:tmpl w:val="56EE629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21A5C13"/>
    <w:multiLevelType w:val="multilevel"/>
    <w:tmpl w:val="2D903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E0D4A"/>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96525D8"/>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2F1770"/>
    <w:multiLevelType w:val="multilevel"/>
    <w:tmpl w:val="920A2D9A"/>
    <w:lvl w:ilvl="0">
      <w:start w:val="18"/>
      <w:numFmt w:val="decimal"/>
      <w:lvlText w:val="%1."/>
      <w:lvlJc w:val="left"/>
      <w:pPr>
        <w:ind w:left="765" w:hanging="405"/>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D4673F1"/>
    <w:multiLevelType w:val="multilevel"/>
    <w:tmpl w:val="896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8716B7"/>
    <w:multiLevelType w:val="multilevel"/>
    <w:tmpl w:val="359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C35F7"/>
    <w:multiLevelType w:val="multilevel"/>
    <w:tmpl w:val="234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B3D60"/>
    <w:multiLevelType w:val="multilevel"/>
    <w:tmpl w:val="8DA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27000"/>
    <w:multiLevelType w:val="multilevel"/>
    <w:tmpl w:val="050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32AF"/>
    <w:multiLevelType w:val="hybridMultilevel"/>
    <w:tmpl w:val="3ED2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41C6EC9"/>
    <w:multiLevelType w:val="multilevel"/>
    <w:tmpl w:val="036ECAAC"/>
    <w:lvl w:ilvl="0">
      <w:start w:val="8"/>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271045"/>
    <w:multiLevelType w:val="hybridMultilevel"/>
    <w:tmpl w:val="9D64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9794D"/>
    <w:multiLevelType w:val="hybridMultilevel"/>
    <w:tmpl w:val="B0AC41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C05075C"/>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31D152A0"/>
    <w:multiLevelType w:val="multilevel"/>
    <w:tmpl w:val="0638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3116C"/>
    <w:multiLevelType w:val="multilevel"/>
    <w:tmpl w:val="246E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220055"/>
    <w:multiLevelType w:val="multilevel"/>
    <w:tmpl w:val="FAE0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B5F49"/>
    <w:multiLevelType w:val="multilevel"/>
    <w:tmpl w:val="5B4E3706"/>
    <w:lvl w:ilvl="0">
      <w:start w:val="18"/>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51712A4F"/>
    <w:multiLevelType w:val="hybridMultilevel"/>
    <w:tmpl w:val="9832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635389"/>
    <w:multiLevelType w:val="multilevel"/>
    <w:tmpl w:val="EA9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C2124"/>
    <w:multiLevelType w:val="multilevel"/>
    <w:tmpl w:val="11E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481352"/>
    <w:multiLevelType w:val="hybridMultilevel"/>
    <w:tmpl w:val="BFF49F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BC01244"/>
    <w:multiLevelType w:val="multilevel"/>
    <w:tmpl w:val="002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1B3D33"/>
    <w:multiLevelType w:val="multilevel"/>
    <w:tmpl w:val="02E0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10E94"/>
    <w:multiLevelType w:val="hybridMultilevel"/>
    <w:tmpl w:val="DDF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D80FAD"/>
    <w:multiLevelType w:val="hybridMultilevel"/>
    <w:tmpl w:val="4768B9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6BFA210F"/>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ED06F65"/>
    <w:multiLevelType w:val="hybridMultilevel"/>
    <w:tmpl w:val="921496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722B3C06"/>
    <w:multiLevelType w:val="hybridMultilevel"/>
    <w:tmpl w:val="022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D5FC1"/>
    <w:multiLevelType w:val="multilevel"/>
    <w:tmpl w:val="CF10211A"/>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F0406B7"/>
    <w:multiLevelType w:val="hybridMultilevel"/>
    <w:tmpl w:val="B64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8"/>
  </w:num>
  <w:num w:numId="4">
    <w:abstractNumId w:val="26"/>
  </w:num>
  <w:num w:numId="5">
    <w:abstractNumId w:val="7"/>
  </w:num>
  <w:num w:numId="6">
    <w:abstractNumId w:val="15"/>
  </w:num>
  <w:num w:numId="7">
    <w:abstractNumId w:val="10"/>
  </w:num>
  <w:num w:numId="8">
    <w:abstractNumId w:val="30"/>
  </w:num>
  <w:num w:numId="9">
    <w:abstractNumId w:val="25"/>
  </w:num>
  <w:num w:numId="10">
    <w:abstractNumId w:val="24"/>
  </w:num>
  <w:num w:numId="11">
    <w:abstractNumId w:val="18"/>
  </w:num>
  <w:num w:numId="12">
    <w:abstractNumId w:val="19"/>
  </w:num>
  <w:num w:numId="13">
    <w:abstractNumId w:val="2"/>
  </w:num>
  <w:num w:numId="14">
    <w:abstractNumId w:val="32"/>
  </w:num>
  <w:num w:numId="15">
    <w:abstractNumId w:val="29"/>
  </w:num>
  <w:num w:numId="16">
    <w:abstractNumId w:val="3"/>
  </w:num>
  <w:num w:numId="17">
    <w:abstractNumId w:val="20"/>
  </w:num>
  <w:num w:numId="18">
    <w:abstractNumId w:val="5"/>
  </w:num>
  <w:num w:numId="19">
    <w:abstractNumId w:val="1"/>
  </w:num>
  <w:num w:numId="20">
    <w:abstractNumId w:val="13"/>
  </w:num>
  <w:num w:numId="21">
    <w:abstractNumId w:val="6"/>
  </w:num>
  <w:num w:numId="22">
    <w:abstractNumId w:val="9"/>
  </w:num>
  <w:num w:numId="23">
    <w:abstractNumId w:val="0"/>
  </w:num>
  <w:num w:numId="24">
    <w:abstractNumId w:val="17"/>
  </w:num>
  <w:num w:numId="25">
    <w:abstractNumId w:val="27"/>
  </w:num>
  <w:num w:numId="26">
    <w:abstractNumId w:val="31"/>
  </w:num>
  <w:num w:numId="27">
    <w:abstractNumId w:val="21"/>
  </w:num>
  <w:num w:numId="28">
    <w:abstractNumId w:val="16"/>
  </w:num>
  <w:num w:numId="29">
    <w:abstractNumId w:val="14"/>
  </w:num>
  <w:num w:numId="30">
    <w:abstractNumId w:val="11"/>
  </w:num>
  <w:num w:numId="31">
    <w:abstractNumId w:val="33"/>
  </w:num>
  <w:num w:numId="32">
    <w:abstractNumId w:val="22"/>
  </w:num>
  <w:num w:numId="33">
    <w:abstractNumId w:val="2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63D"/>
    <w:rsid w:val="00000D72"/>
    <w:rsid w:val="00051AA8"/>
    <w:rsid w:val="0008582E"/>
    <w:rsid w:val="000B2F8B"/>
    <w:rsid w:val="000B3E33"/>
    <w:rsid w:val="000D2960"/>
    <w:rsid w:val="000E55E2"/>
    <w:rsid w:val="000F1DA2"/>
    <w:rsid w:val="00104798"/>
    <w:rsid w:val="00105906"/>
    <w:rsid w:val="00112D51"/>
    <w:rsid w:val="00117442"/>
    <w:rsid w:val="00117CF9"/>
    <w:rsid w:val="00143EBC"/>
    <w:rsid w:val="00144921"/>
    <w:rsid w:val="001A2EE0"/>
    <w:rsid w:val="001A62CA"/>
    <w:rsid w:val="001C6EF1"/>
    <w:rsid w:val="001D236F"/>
    <w:rsid w:val="00203E2B"/>
    <w:rsid w:val="00232A31"/>
    <w:rsid w:val="002468EB"/>
    <w:rsid w:val="002527B0"/>
    <w:rsid w:val="00256DD2"/>
    <w:rsid w:val="002578BA"/>
    <w:rsid w:val="00266D42"/>
    <w:rsid w:val="00267521"/>
    <w:rsid w:val="0027547F"/>
    <w:rsid w:val="00287695"/>
    <w:rsid w:val="002B7031"/>
    <w:rsid w:val="002C1CFF"/>
    <w:rsid w:val="002E2BFC"/>
    <w:rsid w:val="0035131A"/>
    <w:rsid w:val="00387C4B"/>
    <w:rsid w:val="003A6D36"/>
    <w:rsid w:val="003F4F3B"/>
    <w:rsid w:val="003F6EA6"/>
    <w:rsid w:val="00400F02"/>
    <w:rsid w:val="00401C42"/>
    <w:rsid w:val="00436B8E"/>
    <w:rsid w:val="00454ECF"/>
    <w:rsid w:val="0049526F"/>
    <w:rsid w:val="00496265"/>
    <w:rsid w:val="005028F6"/>
    <w:rsid w:val="00507EFE"/>
    <w:rsid w:val="00561E29"/>
    <w:rsid w:val="0056296D"/>
    <w:rsid w:val="005A1DA5"/>
    <w:rsid w:val="005D6950"/>
    <w:rsid w:val="005E1B39"/>
    <w:rsid w:val="00611B90"/>
    <w:rsid w:val="00616029"/>
    <w:rsid w:val="0062463D"/>
    <w:rsid w:val="00624BC4"/>
    <w:rsid w:val="006271A6"/>
    <w:rsid w:val="0064363D"/>
    <w:rsid w:val="00643977"/>
    <w:rsid w:val="006716CD"/>
    <w:rsid w:val="00671DC9"/>
    <w:rsid w:val="00681090"/>
    <w:rsid w:val="00682E1A"/>
    <w:rsid w:val="006935A1"/>
    <w:rsid w:val="006A0D87"/>
    <w:rsid w:val="006A2470"/>
    <w:rsid w:val="006A55D8"/>
    <w:rsid w:val="006C6969"/>
    <w:rsid w:val="006E338F"/>
    <w:rsid w:val="006F0FA5"/>
    <w:rsid w:val="007069C6"/>
    <w:rsid w:val="0072002C"/>
    <w:rsid w:val="00732530"/>
    <w:rsid w:val="00754460"/>
    <w:rsid w:val="007640EE"/>
    <w:rsid w:val="007953F2"/>
    <w:rsid w:val="007B4649"/>
    <w:rsid w:val="00854E86"/>
    <w:rsid w:val="008573DF"/>
    <w:rsid w:val="0088746B"/>
    <w:rsid w:val="00894CC7"/>
    <w:rsid w:val="008E0E49"/>
    <w:rsid w:val="009453A1"/>
    <w:rsid w:val="0096308F"/>
    <w:rsid w:val="009702A7"/>
    <w:rsid w:val="009B74CB"/>
    <w:rsid w:val="009D77F9"/>
    <w:rsid w:val="009E6A25"/>
    <w:rsid w:val="009F0114"/>
    <w:rsid w:val="00A04209"/>
    <w:rsid w:val="00A054FE"/>
    <w:rsid w:val="00A92750"/>
    <w:rsid w:val="00AA4060"/>
    <w:rsid w:val="00AB1104"/>
    <w:rsid w:val="00B04F18"/>
    <w:rsid w:val="00B221E0"/>
    <w:rsid w:val="00B252DA"/>
    <w:rsid w:val="00B5512B"/>
    <w:rsid w:val="00B82E8C"/>
    <w:rsid w:val="00BE3FC1"/>
    <w:rsid w:val="00BF63EA"/>
    <w:rsid w:val="00C47767"/>
    <w:rsid w:val="00C516E8"/>
    <w:rsid w:val="00C76415"/>
    <w:rsid w:val="00C8432F"/>
    <w:rsid w:val="00CB0D89"/>
    <w:rsid w:val="00D04E1E"/>
    <w:rsid w:val="00D20903"/>
    <w:rsid w:val="00D65886"/>
    <w:rsid w:val="00D6762E"/>
    <w:rsid w:val="00D94AD9"/>
    <w:rsid w:val="00DA163A"/>
    <w:rsid w:val="00DC28CC"/>
    <w:rsid w:val="00DC45A4"/>
    <w:rsid w:val="00DD2677"/>
    <w:rsid w:val="00E0755B"/>
    <w:rsid w:val="00E25C6A"/>
    <w:rsid w:val="00E31F9A"/>
    <w:rsid w:val="00E507DF"/>
    <w:rsid w:val="00E578E0"/>
    <w:rsid w:val="00E67558"/>
    <w:rsid w:val="00E70E81"/>
    <w:rsid w:val="00E717B3"/>
    <w:rsid w:val="00EB09FA"/>
    <w:rsid w:val="00EB0A73"/>
    <w:rsid w:val="00EB41FF"/>
    <w:rsid w:val="00EF1049"/>
    <w:rsid w:val="00F23D94"/>
    <w:rsid w:val="00F7234B"/>
    <w:rsid w:val="00F75DCF"/>
    <w:rsid w:val="00F91E2B"/>
    <w:rsid w:val="00FE08C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45F1"/>
  <w15:chartTrackingRefBased/>
  <w15:docId w15:val="{84016E75-2977-49AF-BB4B-50C4764DC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B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1B39"/>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unhideWhenUsed/>
    <w:qFormat/>
    <w:rsid w:val="00764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582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58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1B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B39"/>
    <w:rPr>
      <w:rFonts w:eastAsiaTheme="minorEastAsia"/>
      <w:lang w:val="en-US"/>
    </w:rPr>
  </w:style>
  <w:style w:type="character" w:customStyle="1" w:styleId="Heading1Char">
    <w:name w:val="Heading 1 Char"/>
    <w:basedOn w:val="DefaultParagraphFont"/>
    <w:link w:val="Heading1"/>
    <w:uiPriority w:val="9"/>
    <w:rsid w:val="005E1B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1B39"/>
    <w:rPr>
      <w:rFonts w:asciiTheme="majorHAnsi" w:eastAsiaTheme="majorEastAsia" w:hAnsiTheme="majorHAnsi" w:cstheme="majorBidi"/>
      <w:color w:val="2E74B5" w:themeColor="accent1" w:themeShade="BF"/>
      <w:sz w:val="26"/>
      <w:szCs w:val="26"/>
      <w:lang w:val="en-US"/>
    </w:rPr>
  </w:style>
  <w:style w:type="table" w:styleId="GridTable4-Accent1">
    <w:name w:val="Grid Table 4 Accent 1"/>
    <w:basedOn w:val="TableNormal"/>
    <w:uiPriority w:val="49"/>
    <w:rsid w:val="005E1B39"/>
    <w:pPr>
      <w:spacing w:after="0"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5E1B39"/>
    <w:pPr>
      <w:tabs>
        <w:tab w:val="center" w:pos="4819"/>
        <w:tab w:val="right" w:pos="9638"/>
      </w:tabs>
      <w:spacing w:after="0" w:line="240" w:lineRule="auto"/>
    </w:pPr>
  </w:style>
  <w:style w:type="character" w:customStyle="1" w:styleId="HeaderChar">
    <w:name w:val="Header Char"/>
    <w:basedOn w:val="DefaultParagraphFont"/>
    <w:link w:val="Header"/>
    <w:uiPriority w:val="99"/>
    <w:rsid w:val="005E1B39"/>
  </w:style>
  <w:style w:type="paragraph" w:styleId="Footer">
    <w:name w:val="footer"/>
    <w:basedOn w:val="Normal"/>
    <w:link w:val="FooterChar"/>
    <w:uiPriority w:val="99"/>
    <w:unhideWhenUsed/>
    <w:rsid w:val="005E1B3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E1B39"/>
  </w:style>
  <w:style w:type="paragraph" w:styleId="TOCHeading">
    <w:name w:val="TOC Heading"/>
    <w:basedOn w:val="Heading1"/>
    <w:next w:val="Normal"/>
    <w:uiPriority w:val="39"/>
    <w:unhideWhenUsed/>
    <w:qFormat/>
    <w:rsid w:val="003F6EA6"/>
    <w:pPr>
      <w:outlineLvl w:val="9"/>
    </w:pPr>
    <w:rPr>
      <w:lang w:val="en-US"/>
    </w:rPr>
  </w:style>
  <w:style w:type="paragraph" w:styleId="TOC1">
    <w:name w:val="toc 1"/>
    <w:basedOn w:val="Normal"/>
    <w:next w:val="Normal"/>
    <w:autoRedefine/>
    <w:uiPriority w:val="39"/>
    <w:unhideWhenUsed/>
    <w:rsid w:val="003F6EA6"/>
    <w:pPr>
      <w:spacing w:after="100"/>
    </w:pPr>
  </w:style>
  <w:style w:type="paragraph" w:styleId="TOC2">
    <w:name w:val="toc 2"/>
    <w:basedOn w:val="Normal"/>
    <w:next w:val="Normal"/>
    <w:autoRedefine/>
    <w:uiPriority w:val="39"/>
    <w:unhideWhenUsed/>
    <w:rsid w:val="003F6EA6"/>
    <w:pPr>
      <w:spacing w:after="100"/>
      <w:ind w:left="220"/>
    </w:pPr>
  </w:style>
  <w:style w:type="character" w:styleId="Hyperlink">
    <w:name w:val="Hyperlink"/>
    <w:basedOn w:val="DefaultParagraphFont"/>
    <w:uiPriority w:val="99"/>
    <w:unhideWhenUsed/>
    <w:rsid w:val="003F6EA6"/>
    <w:rPr>
      <w:color w:val="0563C1" w:themeColor="hyperlink"/>
      <w:u w:val="single"/>
    </w:rPr>
  </w:style>
  <w:style w:type="paragraph" w:styleId="NormalWeb">
    <w:name w:val="Normal (Web)"/>
    <w:basedOn w:val="Normal"/>
    <w:uiPriority w:val="99"/>
    <w:unhideWhenUsed/>
    <w:rsid w:val="00F75DCF"/>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75DCF"/>
    <w:pPr>
      <w:ind w:left="720"/>
      <w:contextualSpacing/>
    </w:pPr>
  </w:style>
  <w:style w:type="character" w:customStyle="1" w:styleId="Heading3Char">
    <w:name w:val="Heading 3 Char"/>
    <w:basedOn w:val="DefaultParagraphFont"/>
    <w:link w:val="Heading3"/>
    <w:uiPriority w:val="9"/>
    <w:rsid w:val="007640E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C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858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8582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65886"/>
    <w:rPr>
      <w:b/>
      <w:bCs/>
    </w:rPr>
  </w:style>
  <w:style w:type="character" w:customStyle="1" w:styleId="apple-converted-space">
    <w:name w:val="apple-converted-space"/>
    <w:basedOn w:val="DefaultParagraphFont"/>
    <w:rsid w:val="00D65886"/>
  </w:style>
  <w:style w:type="character" w:styleId="Emphasis">
    <w:name w:val="Emphasis"/>
    <w:basedOn w:val="DefaultParagraphFont"/>
    <w:uiPriority w:val="20"/>
    <w:qFormat/>
    <w:rsid w:val="00DA16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740">
      <w:bodyDiv w:val="1"/>
      <w:marLeft w:val="0"/>
      <w:marRight w:val="0"/>
      <w:marTop w:val="0"/>
      <w:marBottom w:val="0"/>
      <w:divBdr>
        <w:top w:val="none" w:sz="0" w:space="0" w:color="auto"/>
        <w:left w:val="none" w:sz="0" w:space="0" w:color="auto"/>
        <w:bottom w:val="none" w:sz="0" w:space="0" w:color="auto"/>
        <w:right w:val="none" w:sz="0" w:space="0" w:color="auto"/>
      </w:divBdr>
    </w:div>
    <w:div w:id="58939434">
      <w:bodyDiv w:val="1"/>
      <w:marLeft w:val="0"/>
      <w:marRight w:val="0"/>
      <w:marTop w:val="0"/>
      <w:marBottom w:val="0"/>
      <w:divBdr>
        <w:top w:val="none" w:sz="0" w:space="0" w:color="auto"/>
        <w:left w:val="none" w:sz="0" w:space="0" w:color="auto"/>
        <w:bottom w:val="none" w:sz="0" w:space="0" w:color="auto"/>
        <w:right w:val="none" w:sz="0" w:space="0" w:color="auto"/>
      </w:divBdr>
    </w:div>
    <w:div w:id="152455584">
      <w:bodyDiv w:val="1"/>
      <w:marLeft w:val="0"/>
      <w:marRight w:val="0"/>
      <w:marTop w:val="0"/>
      <w:marBottom w:val="0"/>
      <w:divBdr>
        <w:top w:val="none" w:sz="0" w:space="0" w:color="auto"/>
        <w:left w:val="none" w:sz="0" w:space="0" w:color="auto"/>
        <w:bottom w:val="none" w:sz="0" w:space="0" w:color="auto"/>
        <w:right w:val="none" w:sz="0" w:space="0" w:color="auto"/>
      </w:divBdr>
    </w:div>
    <w:div w:id="365299797">
      <w:bodyDiv w:val="1"/>
      <w:marLeft w:val="0"/>
      <w:marRight w:val="0"/>
      <w:marTop w:val="0"/>
      <w:marBottom w:val="0"/>
      <w:divBdr>
        <w:top w:val="none" w:sz="0" w:space="0" w:color="auto"/>
        <w:left w:val="none" w:sz="0" w:space="0" w:color="auto"/>
        <w:bottom w:val="none" w:sz="0" w:space="0" w:color="auto"/>
        <w:right w:val="none" w:sz="0" w:space="0" w:color="auto"/>
      </w:divBdr>
    </w:div>
    <w:div w:id="391393916">
      <w:bodyDiv w:val="1"/>
      <w:marLeft w:val="0"/>
      <w:marRight w:val="0"/>
      <w:marTop w:val="0"/>
      <w:marBottom w:val="0"/>
      <w:divBdr>
        <w:top w:val="none" w:sz="0" w:space="0" w:color="auto"/>
        <w:left w:val="none" w:sz="0" w:space="0" w:color="auto"/>
        <w:bottom w:val="none" w:sz="0" w:space="0" w:color="auto"/>
        <w:right w:val="none" w:sz="0" w:space="0" w:color="auto"/>
      </w:divBdr>
    </w:div>
    <w:div w:id="435908426">
      <w:bodyDiv w:val="1"/>
      <w:marLeft w:val="0"/>
      <w:marRight w:val="0"/>
      <w:marTop w:val="0"/>
      <w:marBottom w:val="0"/>
      <w:divBdr>
        <w:top w:val="none" w:sz="0" w:space="0" w:color="auto"/>
        <w:left w:val="none" w:sz="0" w:space="0" w:color="auto"/>
        <w:bottom w:val="none" w:sz="0" w:space="0" w:color="auto"/>
        <w:right w:val="none" w:sz="0" w:space="0" w:color="auto"/>
      </w:divBdr>
      <w:divsChild>
        <w:div w:id="354159671">
          <w:marLeft w:val="0"/>
          <w:marRight w:val="0"/>
          <w:marTop w:val="0"/>
          <w:marBottom w:val="0"/>
          <w:divBdr>
            <w:top w:val="none" w:sz="0" w:space="0" w:color="auto"/>
            <w:left w:val="none" w:sz="0" w:space="0" w:color="auto"/>
            <w:bottom w:val="none" w:sz="0" w:space="0" w:color="auto"/>
            <w:right w:val="none" w:sz="0" w:space="0" w:color="auto"/>
          </w:divBdr>
        </w:div>
      </w:divsChild>
    </w:div>
    <w:div w:id="644896340">
      <w:bodyDiv w:val="1"/>
      <w:marLeft w:val="0"/>
      <w:marRight w:val="0"/>
      <w:marTop w:val="0"/>
      <w:marBottom w:val="0"/>
      <w:divBdr>
        <w:top w:val="none" w:sz="0" w:space="0" w:color="auto"/>
        <w:left w:val="none" w:sz="0" w:space="0" w:color="auto"/>
        <w:bottom w:val="none" w:sz="0" w:space="0" w:color="auto"/>
        <w:right w:val="none" w:sz="0" w:space="0" w:color="auto"/>
      </w:divBdr>
    </w:div>
    <w:div w:id="684937448">
      <w:bodyDiv w:val="1"/>
      <w:marLeft w:val="0"/>
      <w:marRight w:val="0"/>
      <w:marTop w:val="0"/>
      <w:marBottom w:val="0"/>
      <w:divBdr>
        <w:top w:val="none" w:sz="0" w:space="0" w:color="auto"/>
        <w:left w:val="none" w:sz="0" w:space="0" w:color="auto"/>
        <w:bottom w:val="none" w:sz="0" w:space="0" w:color="auto"/>
        <w:right w:val="none" w:sz="0" w:space="0" w:color="auto"/>
      </w:divBdr>
    </w:div>
    <w:div w:id="686252457">
      <w:bodyDiv w:val="1"/>
      <w:marLeft w:val="0"/>
      <w:marRight w:val="0"/>
      <w:marTop w:val="0"/>
      <w:marBottom w:val="0"/>
      <w:divBdr>
        <w:top w:val="none" w:sz="0" w:space="0" w:color="auto"/>
        <w:left w:val="none" w:sz="0" w:space="0" w:color="auto"/>
        <w:bottom w:val="none" w:sz="0" w:space="0" w:color="auto"/>
        <w:right w:val="none" w:sz="0" w:space="0" w:color="auto"/>
      </w:divBdr>
    </w:div>
    <w:div w:id="846942080">
      <w:bodyDiv w:val="1"/>
      <w:marLeft w:val="0"/>
      <w:marRight w:val="0"/>
      <w:marTop w:val="0"/>
      <w:marBottom w:val="0"/>
      <w:divBdr>
        <w:top w:val="none" w:sz="0" w:space="0" w:color="auto"/>
        <w:left w:val="none" w:sz="0" w:space="0" w:color="auto"/>
        <w:bottom w:val="none" w:sz="0" w:space="0" w:color="auto"/>
        <w:right w:val="none" w:sz="0" w:space="0" w:color="auto"/>
      </w:divBdr>
    </w:div>
    <w:div w:id="886452082">
      <w:bodyDiv w:val="1"/>
      <w:marLeft w:val="0"/>
      <w:marRight w:val="0"/>
      <w:marTop w:val="0"/>
      <w:marBottom w:val="0"/>
      <w:divBdr>
        <w:top w:val="none" w:sz="0" w:space="0" w:color="auto"/>
        <w:left w:val="none" w:sz="0" w:space="0" w:color="auto"/>
        <w:bottom w:val="none" w:sz="0" w:space="0" w:color="auto"/>
        <w:right w:val="none" w:sz="0" w:space="0" w:color="auto"/>
      </w:divBdr>
    </w:div>
    <w:div w:id="926771876">
      <w:bodyDiv w:val="1"/>
      <w:marLeft w:val="0"/>
      <w:marRight w:val="0"/>
      <w:marTop w:val="0"/>
      <w:marBottom w:val="0"/>
      <w:divBdr>
        <w:top w:val="none" w:sz="0" w:space="0" w:color="auto"/>
        <w:left w:val="none" w:sz="0" w:space="0" w:color="auto"/>
        <w:bottom w:val="none" w:sz="0" w:space="0" w:color="auto"/>
        <w:right w:val="none" w:sz="0" w:space="0" w:color="auto"/>
      </w:divBdr>
    </w:div>
    <w:div w:id="973027715">
      <w:bodyDiv w:val="1"/>
      <w:marLeft w:val="0"/>
      <w:marRight w:val="0"/>
      <w:marTop w:val="0"/>
      <w:marBottom w:val="0"/>
      <w:divBdr>
        <w:top w:val="none" w:sz="0" w:space="0" w:color="auto"/>
        <w:left w:val="none" w:sz="0" w:space="0" w:color="auto"/>
        <w:bottom w:val="none" w:sz="0" w:space="0" w:color="auto"/>
        <w:right w:val="none" w:sz="0" w:space="0" w:color="auto"/>
      </w:divBdr>
    </w:div>
    <w:div w:id="1003120422">
      <w:bodyDiv w:val="1"/>
      <w:marLeft w:val="0"/>
      <w:marRight w:val="0"/>
      <w:marTop w:val="0"/>
      <w:marBottom w:val="0"/>
      <w:divBdr>
        <w:top w:val="none" w:sz="0" w:space="0" w:color="auto"/>
        <w:left w:val="none" w:sz="0" w:space="0" w:color="auto"/>
        <w:bottom w:val="none" w:sz="0" w:space="0" w:color="auto"/>
        <w:right w:val="none" w:sz="0" w:space="0" w:color="auto"/>
      </w:divBdr>
    </w:div>
    <w:div w:id="1155101537">
      <w:bodyDiv w:val="1"/>
      <w:marLeft w:val="0"/>
      <w:marRight w:val="0"/>
      <w:marTop w:val="0"/>
      <w:marBottom w:val="0"/>
      <w:divBdr>
        <w:top w:val="none" w:sz="0" w:space="0" w:color="auto"/>
        <w:left w:val="none" w:sz="0" w:space="0" w:color="auto"/>
        <w:bottom w:val="none" w:sz="0" w:space="0" w:color="auto"/>
        <w:right w:val="none" w:sz="0" w:space="0" w:color="auto"/>
      </w:divBdr>
      <w:divsChild>
        <w:div w:id="1576010370">
          <w:marLeft w:val="0"/>
          <w:marRight w:val="0"/>
          <w:marTop w:val="0"/>
          <w:marBottom w:val="0"/>
          <w:divBdr>
            <w:top w:val="none" w:sz="0" w:space="0" w:color="auto"/>
            <w:left w:val="none" w:sz="0" w:space="0" w:color="auto"/>
            <w:bottom w:val="none" w:sz="0" w:space="0" w:color="auto"/>
            <w:right w:val="none" w:sz="0" w:space="0" w:color="auto"/>
          </w:divBdr>
        </w:div>
      </w:divsChild>
    </w:div>
    <w:div w:id="1215390574">
      <w:bodyDiv w:val="1"/>
      <w:marLeft w:val="0"/>
      <w:marRight w:val="0"/>
      <w:marTop w:val="0"/>
      <w:marBottom w:val="0"/>
      <w:divBdr>
        <w:top w:val="none" w:sz="0" w:space="0" w:color="auto"/>
        <w:left w:val="none" w:sz="0" w:space="0" w:color="auto"/>
        <w:bottom w:val="none" w:sz="0" w:space="0" w:color="auto"/>
        <w:right w:val="none" w:sz="0" w:space="0" w:color="auto"/>
      </w:divBdr>
    </w:div>
    <w:div w:id="1454903784">
      <w:bodyDiv w:val="1"/>
      <w:marLeft w:val="0"/>
      <w:marRight w:val="0"/>
      <w:marTop w:val="0"/>
      <w:marBottom w:val="0"/>
      <w:divBdr>
        <w:top w:val="none" w:sz="0" w:space="0" w:color="auto"/>
        <w:left w:val="none" w:sz="0" w:space="0" w:color="auto"/>
        <w:bottom w:val="none" w:sz="0" w:space="0" w:color="auto"/>
        <w:right w:val="none" w:sz="0" w:space="0" w:color="auto"/>
      </w:divBdr>
    </w:div>
    <w:div w:id="1514950010">
      <w:bodyDiv w:val="1"/>
      <w:marLeft w:val="0"/>
      <w:marRight w:val="0"/>
      <w:marTop w:val="0"/>
      <w:marBottom w:val="0"/>
      <w:divBdr>
        <w:top w:val="none" w:sz="0" w:space="0" w:color="auto"/>
        <w:left w:val="none" w:sz="0" w:space="0" w:color="auto"/>
        <w:bottom w:val="none" w:sz="0" w:space="0" w:color="auto"/>
        <w:right w:val="none" w:sz="0" w:space="0" w:color="auto"/>
      </w:divBdr>
    </w:div>
    <w:div w:id="1574579573">
      <w:bodyDiv w:val="1"/>
      <w:marLeft w:val="0"/>
      <w:marRight w:val="0"/>
      <w:marTop w:val="0"/>
      <w:marBottom w:val="0"/>
      <w:divBdr>
        <w:top w:val="none" w:sz="0" w:space="0" w:color="auto"/>
        <w:left w:val="none" w:sz="0" w:space="0" w:color="auto"/>
        <w:bottom w:val="none" w:sz="0" w:space="0" w:color="auto"/>
        <w:right w:val="none" w:sz="0" w:space="0" w:color="auto"/>
      </w:divBdr>
    </w:div>
    <w:div w:id="1600285955">
      <w:bodyDiv w:val="1"/>
      <w:marLeft w:val="0"/>
      <w:marRight w:val="0"/>
      <w:marTop w:val="0"/>
      <w:marBottom w:val="0"/>
      <w:divBdr>
        <w:top w:val="none" w:sz="0" w:space="0" w:color="auto"/>
        <w:left w:val="none" w:sz="0" w:space="0" w:color="auto"/>
        <w:bottom w:val="none" w:sz="0" w:space="0" w:color="auto"/>
        <w:right w:val="none" w:sz="0" w:space="0" w:color="auto"/>
      </w:divBdr>
    </w:div>
    <w:div w:id="1680619041">
      <w:bodyDiv w:val="1"/>
      <w:marLeft w:val="0"/>
      <w:marRight w:val="0"/>
      <w:marTop w:val="0"/>
      <w:marBottom w:val="0"/>
      <w:divBdr>
        <w:top w:val="none" w:sz="0" w:space="0" w:color="auto"/>
        <w:left w:val="none" w:sz="0" w:space="0" w:color="auto"/>
        <w:bottom w:val="none" w:sz="0" w:space="0" w:color="auto"/>
        <w:right w:val="none" w:sz="0" w:space="0" w:color="auto"/>
      </w:divBdr>
    </w:div>
    <w:div w:id="1761028285">
      <w:bodyDiv w:val="1"/>
      <w:marLeft w:val="0"/>
      <w:marRight w:val="0"/>
      <w:marTop w:val="0"/>
      <w:marBottom w:val="0"/>
      <w:divBdr>
        <w:top w:val="none" w:sz="0" w:space="0" w:color="auto"/>
        <w:left w:val="none" w:sz="0" w:space="0" w:color="auto"/>
        <w:bottom w:val="none" w:sz="0" w:space="0" w:color="auto"/>
        <w:right w:val="none" w:sz="0" w:space="0" w:color="auto"/>
      </w:divBdr>
    </w:div>
    <w:div w:id="1917549734">
      <w:bodyDiv w:val="1"/>
      <w:marLeft w:val="0"/>
      <w:marRight w:val="0"/>
      <w:marTop w:val="0"/>
      <w:marBottom w:val="0"/>
      <w:divBdr>
        <w:top w:val="none" w:sz="0" w:space="0" w:color="auto"/>
        <w:left w:val="none" w:sz="0" w:space="0" w:color="auto"/>
        <w:bottom w:val="none" w:sz="0" w:space="0" w:color="auto"/>
        <w:right w:val="none" w:sz="0" w:space="0" w:color="auto"/>
      </w:divBdr>
    </w:div>
    <w:div w:id="211597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7.png"/><Relationship Id="rId39" Type="http://schemas.openxmlformats.org/officeDocument/2006/relationships/hyperlink" Target="https://camo.githubusercontent.com/d6fca260f6a0587909c5165cb0ea347be819eff0/687474703a2f2f776567656c6975732e73652f62696c6465722f436f6e745f5742532e6a7067" TargetMode="External"/><Relationship Id="rId3" Type="http://schemas.openxmlformats.org/officeDocument/2006/relationships/styles" Target="styles.xml"/><Relationship Id="rId21" Type="http://schemas.openxmlformats.org/officeDocument/2006/relationships/hyperlink" Target="http://www.w3schools.com/js/js_conventions.asp" TargetMode="External"/><Relationship Id="rId34" Type="http://schemas.openxmlformats.org/officeDocument/2006/relationships/image" Target="media/image10.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amo.githubusercontent.com/1d439faee8601991406b261c88dd60a71d3e131b/687474703a2f2f776567656c6975732e73652f62696c6465722f48616e646c6572732e706e67" TargetMode="External"/><Relationship Id="rId17" Type="http://schemas.openxmlformats.org/officeDocument/2006/relationships/hyperlink" Target="https://camo.githubusercontent.com/e221940e63ae9aa5c49b4b3af5d0367b59f358b7/687474703a2f2f776567656c6975732e73652f62696c6465722f4f6e6c696e654c6561726e696e67506c6174666f726d50616c657474652e6a7067" TargetMode="External"/><Relationship Id="rId25" Type="http://schemas.openxmlformats.org/officeDocument/2006/relationships/hyperlink" Target="https://camo.githubusercontent.com/6e41169d7ceef384c08d38a1e944384367ae4180/687474703a2f2f776567656c6975732e73652f62696c6465722f4f4c505f5742532e6a7067" TargetMode="External"/><Relationship Id="rId33" Type="http://schemas.openxmlformats.org/officeDocument/2006/relationships/hyperlink" Target="http://wegelius.se/bilder/Prep_WBS.png" TargetMode="External"/><Relationship Id="rId38" Type="http://schemas.openxmlformats.org/officeDocument/2006/relationships/hyperlink" Target="http://wegelius.se/bilder/Cont_WBS.p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w3schools.com/html/html5_syntax.asp" TargetMode="External"/><Relationship Id="rId29" Type="http://schemas.openxmlformats.org/officeDocument/2006/relationships/image" Target="media/image8.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egelius.se/bilder/WBS_OLP.png"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dnsmadeeasy.com/" TargetMode="External"/><Relationship Id="rId28" Type="http://schemas.openxmlformats.org/officeDocument/2006/relationships/hyperlink" Target="https://camo.githubusercontent.com/06cf785c4c4fbb4c3ebe1d9c36a318842de8e598/687474703a2f2f776567656c6975732e73652f62696c6465722f504d5f5742532e6a7067" TargetMode="External"/><Relationship Id="rId36" Type="http://schemas.openxmlformats.org/officeDocument/2006/relationships/hyperlink" Target="https://camo.githubusercontent.com/3692d46d7a3015f5b15219d636efdcbc4a956c9d/687474703a2f2f776567656c6975732e73652f62696c6465722f4465765f5742532e6a7067" TargetMode="External"/><Relationship Id="rId10" Type="http://schemas.openxmlformats.org/officeDocument/2006/relationships/hyperlink" Target="https://camo.githubusercontent.com/a8414422cda9ee8d0039a956f4e6444eab7f2a4b/687474703a2f2f776567656c6975732e73652f62696c6465722f4f4c502e706e67" TargetMode="External"/><Relationship Id="rId19" Type="http://schemas.openxmlformats.org/officeDocument/2006/relationships/hyperlink" Target="http://www.oracle.com/technetwork/java/codeconvtoc-136057.html" TargetMode="External"/><Relationship Id="rId31" Type="http://schemas.openxmlformats.org/officeDocument/2006/relationships/hyperlink" Target="https://camo.githubusercontent.com/e28f2f0096bb723d836e79f5b3be218c44129d4d/687474703a2f2f776567656c6975732e73652f62696c6465722f5265715f5742532e6a7067"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nsmadeeasy.com/" TargetMode="External"/><Relationship Id="rId14" Type="http://schemas.openxmlformats.org/officeDocument/2006/relationships/hyperlink" Target="https://camo.githubusercontent.com/179bf293e60b066e4abfe08fefd3da035d9372cd/687474703a2f2f776567656c6975732e73652f62696c6465722f4c6f616442616c616e6365722e706e67" TargetMode="External"/><Relationship Id="rId22" Type="http://schemas.openxmlformats.org/officeDocument/2006/relationships/hyperlink" Target="http://www.runopencode.com/index.php/how-we-code/css-and-less-coding-standards" TargetMode="External"/><Relationship Id="rId27" Type="http://schemas.openxmlformats.org/officeDocument/2006/relationships/hyperlink" Target="http://wegelius.se/bilder/PM_WBS.png" TargetMode="External"/><Relationship Id="rId30" Type="http://schemas.openxmlformats.org/officeDocument/2006/relationships/hyperlink" Target="http://wegelius.se/bilder/Req_WBS.png" TargetMode="External"/><Relationship Id="rId35" Type="http://schemas.openxmlformats.org/officeDocument/2006/relationships/hyperlink" Target="http://wegelius.se/bilder/Dev_WBS.png"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B386-EF73-4DA6-82E9-D68E39442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18</Pages>
  <Words>2027</Words>
  <Characters>11555</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Document</vt:lpstr>
      <vt:lpstr>Solution Document</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dc:title>
  <dc:subject>Online Learning Platform</dc:subject>
  <dc:creator>åsa wegelius</dc:creator>
  <cp:keywords/>
  <dc:description/>
  <cp:lastModifiedBy>åsa wegelius</cp:lastModifiedBy>
  <cp:revision>86</cp:revision>
  <cp:lastPrinted>2016-03-10T21:01:00Z</cp:lastPrinted>
  <dcterms:created xsi:type="dcterms:W3CDTF">2016-02-29T10:20:00Z</dcterms:created>
  <dcterms:modified xsi:type="dcterms:W3CDTF">2016-03-10T21:01:00Z</dcterms:modified>
</cp:coreProperties>
</file>